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52F148D0" w:rsidP="52F148D0" w:rsidRDefault="52F148D0" w14:paraId="23F39F4F" w14:textId="2D19BEEC">
      <w:pPr>
        <w:jc w:val="center"/>
        <w:rPr>
          <w:sz w:val="48"/>
          <w:szCs w:val="48"/>
          <w:lang w:eastAsia="nl-NL"/>
        </w:rPr>
      </w:pPr>
    </w:p>
    <w:p w:rsidRPr="00937E0E" w:rsidR="00675582" w:rsidP="00937E0E" w:rsidRDefault="00687B06" w14:paraId="67DC91BB" w14:textId="62757583">
      <w:pPr>
        <w:jc w:val="center"/>
        <w:rPr>
          <w:sz w:val="48"/>
          <w:szCs w:val="48"/>
          <w:lang w:eastAsia="nl-NL"/>
        </w:rPr>
      </w:pPr>
      <w:r>
        <w:rPr>
          <w:noProof/>
          <w:color w:val="000000" w:themeColor="text1"/>
          <w:sz w:val="48"/>
          <w:szCs w:val="48"/>
          <w14:ligatures w14:val="standardContextual"/>
        </w:rPr>
        <w:drawing>
          <wp:anchor distT="0" distB="0" distL="114300" distR="114300" simplePos="0" relativeHeight="251661312" behindDoc="0" locked="1" layoutInCell="1" allowOverlap="1" wp14:anchorId="4F2A00ED" wp14:editId="2509DD58">
            <wp:simplePos x="0" y="0"/>
            <wp:positionH relativeFrom="page">
              <wp:align>right</wp:align>
            </wp:positionH>
            <wp:positionV relativeFrom="paragraph">
              <wp:posOffset>-871220</wp:posOffset>
            </wp:positionV>
            <wp:extent cx="297815" cy="10688955"/>
            <wp:effectExtent l="0" t="0" r="698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7815" cy="10688955"/>
                    </a:xfrm>
                    <a:prstGeom prst="rect">
                      <a:avLst/>
                    </a:prstGeom>
                  </pic:spPr>
                </pic:pic>
              </a:graphicData>
            </a:graphic>
            <wp14:sizeRelH relativeFrom="page">
              <wp14:pctWidth>0</wp14:pctWidth>
            </wp14:sizeRelH>
            <wp14:sizeRelV relativeFrom="page">
              <wp14:pctHeight>0</wp14:pctHeight>
            </wp14:sizeRelV>
          </wp:anchor>
        </w:drawing>
      </w:r>
      <w:r>
        <w:rPr>
          <w:noProof/>
          <w:color w:val="000000" w:themeColor="text1"/>
          <w:sz w:val="48"/>
          <w:szCs w:val="48"/>
          <w14:ligatures w14:val="standardContextual"/>
        </w:rPr>
        <w:drawing>
          <wp:anchor distT="0" distB="0" distL="114300" distR="114300" simplePos="0" relativeHeight="251658240" behindDoc="0" locked="0" layoutInCell="1" allowOverlap="1" wp14:anchorId="66B6FDDB" wp14:editId="52400BD8">
            <wp:simplePos x="0" y="0"/>
            <wp:positionH relativeFrom="page">
              <wp:align>left</wp:align>
            </wp:positionH>
            <wp:positionV relativeFrom="paragraph">
              <wp:posOffset>-895350</wp:posOffset>
            </wp:positionV>
            <wp:extent cx="2726871" cy="1456470"/>
            <wp:effectExtent l="0" t="0" r="0" b="0"/>
            <wp:wrapNone/>
            <wp:docPr id="11" name="Picture 11"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logo with text on i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26871" cy="1456470"/>
                    </a:xfrm>
                    <a:prstGeom prst="rect">
                      <a:avLst/>
                    </a:prstGeom>
                  </pic:spPr>
                </pic:pic>
              </a:graphicData>
            </a:graphic>
            <wp14:sizeRelH relativeFrom="page">
              <wp14:pctWidth>0</wp14:pctWidth>
            </wp14:sizeRelH>
            <wp14:sizeRelV relativeFrom="page">
              <wp14:pctHeight>0</wp14:pctHeight>
            </wp14:sizeRelV>
          </wp:anchor>
        </w:drawing>
      </w:r>
    </w:p>
    <w:p w:rsidRPr="00937E0E" w:rsidR="00675582" w:rsidP="00937E0E" w:rsidRDefault="00675582" w14:paraId="13CF9937" w14:textId="5B235504">
      <w:pPr>
        <w:jc w:val="center"/>
        <w:rPr>
          <w:b/>
          <w:sz w:val="48"/>
          <w:szCs w:val="48"/>
          <w:lang w:eastAsia="nl-NL"/>
        </w:rPr>
      </w:pPr>
    </w:p>
    <w:p w:rsidRPr="00937E0E" w:rsidR="00675582" w:rsidP="5FD55B51" w:rsidRDefault="00675582" w14:paraId="1E358423" w14:textId="7B46C6B7">
      <w:pPr>
        <w:jc w:val="center"/>
        <w:rPr>
          <w:color w:val="000000" w:themeColor="text1"/>
          <w:sz w:val="48"/>
          <w:szCs w:val="48"/>
          <w:lang w:eastAsia="nl-NL"/>
        </w:rPr>
      </w:pPr>
      <w:r w:rsidRPr="5FD55B51">
        <w:rPr>
          <w:color w:val="000000" w:themeColor="text1"/>
          <w:sz w:val="48"/>
          <w:szCs w:val="48"/>
          <w:lang w:eastAsia="nl-NL"/>
        </w:rPr>
        <w:t xml:space="preserve">Pedagogisch </w:t>
      </w:r>
      <w:r w:rsidRPr="5FD55B51" w:rsidR="00A015CE">
        <w:rPr>
          <w:color w:val="000000" w:themeColor="text1"/>
          <w:sz w:val="48"/>
          <w:szCs w:val="48"/>
          <w:lang w:eastAsia="nl-NL"/>
        </w:rPr>
        <w:t>werk</w:t>
      </w:r>
      <w:r w:rsidRPr="5FD55B51" w:rsidR="008504F6">
        <w:rPr>
          <w:color w:val="000000" w:themeColor="text1"/>
          <w:sz w:val="48"/>
          <w:szCs w:val="48"/>
          <w:lang w:eastAsia="nl-NL"/>
        </w:rPr>
        <w:t>plan</w:t>
      </w:r>
      <w:r w:rsidRPr="5FD55B51" w:rsidR="49D68086">
        <w:rPr>
          <w:color w:val="000000" w:themeColor="text1"/>
          <w:sz w:val="48"/>
          <w:szCs w:val="48"/>
          <w:lang w:eastAsia="nl-NL"/>
        </w:rPr>
        <w:t xml:space="preserve"> </w:t>
      </w:r>
      <w:r w:rsidRPr="5FD55B51" w:rsidR="2132C00B">
        <w:rPr>
          <w:color w:val="000000" w:themeColor="text1"/>
          <w:sz w:val="48"/>
          <w:szCs w:val="48"/>
          <w:lang w:eastAsia="nl-NL"/>
        </w:rPr>
        <w:t>Peutergroep</w:t>
      </w:r>
    </w:p>
    <w:p w:rsidR="51A06247" w:rsidP="032D2E35" w:rsidRDefault="11229A48" w14:paraId="65C21B61" w14:textId="61465A4D">
      <w:pPr>
        <w:jc w:val="center"/>
        <w:rPr>
          <w:color w:val="000000" w:themeColor="text1"/>
          <w:sz w:val="48"/>
          <w:szCs w:val="48"/>
          <w:lang w:eastAsia="nl-NL"/>
        </w:rPr>
      </w:pPr>
      <w:r w:rsidRPr="10BD56E3" w:rsidR="11229A48">
        <w:rPr>
          <w:color w:val="000000" w:themeColor="text1" w:themeTint="FF" w:themeShade="FF"/>
          <w:sz w:val="48"/>
          <w:szCs w:val="48"/>
          <w:lang w:eastAsia="nl-NL"/>
        </w:rPr>
        <w:t>L</w:t>
      </w:r>
      <w:r w:rsidRPr="10BD56E3" w:rsidR="51A06247">
        <w:rPr>
          <w:color w:val="000000" w:themeColor="text1" w:themeTint="FF" w:themeShade="FF"/>
          <w:sz w:val="48"/>
          <w:szCs w:val="48"/>
          <w:lang w:eastAsia="nl-NL"/>
        </w:rPr>
        <w:t>ocati</w:t>
      </w:r>
      <w:r w:rsidRPr="10BD56E3" w:rsidR="667CA4C7">
        <w:rPr>
          <w:color w:val="000000" w:themeColor="text1" w:themeTint="FF" w:themeShade="FF"/>
          <w:sz w:val="48"/>
          <w:szCs w:val="48"/>
          <w:lang w:eastAsia="nl-NL"/>
        </w:rPr>
        <w:t xml:space="preserve">e </w:t>
      </w:r>
      <w:r w:rsidRPr="10BD56E3" w:rsidR="04D66756">
        <w:rPr>
          <w:b w:val="1"/>
          <w:bCs w:val="1"/>
          <w:color w:val="000000" w:themeColor="text1" w:themeTint="FF" w:themeShade="FF"/>
          <w:sz w:val="48"/>
          <w:szCs w:val="48"/>
          <w:lang w:eastAsia="nl-NL"/>
        </w:rPr>
        <w:t>Universum</w:t>
      </w:r>
    </w:p>
    <w:p w:rsidR="25C6860D" w:rsidP="296CB4AC" w:rsidRDefault="25C6860D" w14:paraId="3F90DD90" w14:textId="5DA76CB9">
      <w:pPr>
        <w:pStyle w:val="Standaard"/>
        <w:suppressLineNumbers w:val="0"/>
        <w:bidi w:val="0"/>
        <w:spacing w:before="280" w:beforeAutospacing="off" w:after="280" w:afterAutospacing="off" w:line="240" w:lineRule="auto"/>
        <w:ind w:left="0" w:right="0"/>
        <w:jc w:val="center"/>
        <w:rPr>
          <w:rFonts w:eastAsia="Times New Roman" w:cs="Calibri"/>
          <w:b w:val="1"/>
          <w:bCs w:val="1"/>
          <w:color w:val="000000" w:themeColor="text1" w:themeTint="FF" w:themeShade="FF"/>
          <w:sz w:val="40"/>
          <w:szCs w:val="40"/>
          <w:lang w:eastAsia="nl-NL"/>
        </w:rPr>
      </w:pPr>
      <w:r w:rsidRPr="296CB4AC" w:rsidR="5B8D2257">
        <w:rPr>
          <w:rFonts w:eastAsia="Times New Roman" w:cs="Calibri"/>
          <w:b w:val="1"/>
          <w:bCs w:val="1"/>
          <w:color w:val="000000" w:themeColor="text1" w:themeTint="FF" w:themeShade="FF"/>
          <w:sz w:val="40"/>
          <w:szCs w:val="40"/>
          <w:lang w:eastAsia="nl-NL"/>
        </w:rPr>
        <w:t>Jan</w:t>
      </w:r>
      <w:r w:rsidRPr="296CB4AC" w:rsidR="42704543">
        <w:rPr>
          <w:rFonts w:eastAsia="Times New Roman" w:cs="Calibri"/>
          <w:b w:val="1"/>
          <w:bCs w:val="1"/>
          <w:color w:val="000000" w:themeColor="text1" w:themeTint="FF" w:themeShade="FF"/>
          <w:sz w:val="40"/>
          <w:szCs w:val="40"/>
          <w:lang w:eastAsia="nl-NL"/>
        </w:rPr>
        <w:t>uari</w:t>
      </w:r>
      <w:r w:rsidRPr="296CB4AC" w:rsidR="73CE0EA6">
        <w:rPr>
          <w:rFonts w:eastAsia="Times New Roman" w:cs="Calibri"/>
          <w:b w:val="1"/>
          <w:bCs w:val="1"/>
          <w:color w:val="000000" w:themeColor="text1" w:themeTint="FF" w:themeShade="FF"/>
          <w:sz w:val="40"/>
          <w:szCs w:val="40"/>
          <w:lang w:eastAsia="nl-NL"/>
        </w:rPr>
        <w:t xml:space="preserve"> </w:t>
      </w:r>
      <w:r w:rsidRPr="296CB4AC" w:rsidR="25C6860D">
        <w:rPr>
          <w:rFonts w:eastAsia="Times New Roman" w:cs="Calibri"/>
          <w:b w:val="1"/>
          <w:bCs w:val="1"/>
          <w:color w:val="000000" w:themeColor="text1" w:themeTint="FF" w:themeShade="FF"/>
          <w:sz w:val="40"/>
          <w:szCs w:val="40"/>
          <w:lang w:eastAsia="nl-NL"/>
        </w:rPr>
        <w:t>202</w:t>
      </w:r>
      <w:r w:rsidRPr="296CB4AC" w:rsidR="04D2C777">
        <w:rPr>
          <w:rFonts w:eastAsia="Times New Roman" w:cs="Calibri"/>
          <w:b w:val="1"/>
          <w:bCs w:val="1"/>
          <w:color w:val="000000" w:themeColor="text1" w:themeTint="FF" w:themeShade="FF"/>
          <w:sz w:val="40"/>
          <w:szCs w:val="40"/>
          <w:lang w:eastAsia="nl-NL"/>
        </w:rPr>
        <w:t>6</w:t>
      </w:r>
    </w:p>
    <w:p w:rsidR="005A744F" w:rsidP="00675582" w:rsidRDefault="005A744F" w14:paraId="4E551B54" w14:textId="77777777">
      <w:pPr>
        <w:spacing w:before="280" w:after="280" w:line="240" w:lineRule="auto"/>
        <w:rPr>
          <w:rFonts w:eastAsia="Times New Roman" w:cs="Calibri"/>
          <w:color w:val="000000"/>
          <w:sz w:val="20"/>
          <w:szCs w:val="20"/>
          <w:lang w:eastAsia="nl-NL"/>
        </w:rPr>
      </w:pPr>
    </w:p>
    <w:p w:rsidR="005A744F" w:rsidP="00675582" w:rsidRDefault="005A744F" w14:paraId="365D04DA" w14:textId="77777777">
      <w:pPr>
        <w:spacing w:before="280" w:after="280" w:line="240" w:lineRule="auto"/>
        <w:rPr>
          <w:rFonts w:eastAsia="Times New Roman" w:cs="Calibri"/>
          <w:color w:val="000000"/>
          <w:sz w:val="20"/>
          <w:szCs w:val="20"/>
          <w:lang w:eastAsia="nl-NL"/>
        </w:rPr>
      </w:pPr>
    </w:p>
    <w:p w:rsidR="005A744F" w:rsidP="00675582" w:rsidRDefault="005A744F" w14:paraId="0F524DFC" w14:textId="77777777">
      <w:pPr>
        <w:spacing w:before="280" w:after="280" w:line="240" w:lineRule="auto"/>
        <w:rPr>
          <w:rFonts w:eastAsia="Times New Roman" w:cs="Calibri"/>
          <w:color w:val="000000"/>
          <w:sz w:val="20"/>
          <w:szCs w:val="20"/>
          <w:lang w:eastAsia="nl-NL"/>
        </w:rPr>
      </w:pPr>
    </w:p>
    <w:p w:rsidR="29681828" w:rsidP="57E43DE5" w:rsidRDefault="29681828" w14:paraId="6F16128C" w14:textId="3E622739">
      <w:pPr>
        <w:spacing w:before="280" w:after="280" w:line="240" w:lineRule="auto"/>
        <w:jc w:val="center"/>
      </w:pPr>
      <w:r>
        <w:rPr>
          <w:noProof/>
        </w:rPr>
        <w:drawing>
          <wp:inline distT="0" distB="0" distL="0" distR="0" wp14:anchorId="35CFDBAC" wp14:editId="5E79E391">
            <wp:extent cx="5934074" cy="1834279"/>
            <wp:effectExtent l="0" t="0" r="0" b="0"/>
            <wp:docPr id="409041731" name="Afbeelding 409041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934074" cy="1834279"/>
                    </a:xfrm>
                    <a:prstGeom prst="rect">
                      <a:avLst/>
                    </a:prstGeom>
                  </pic:spPr>
                </pic:pic>
              </a:graphicData>
            </a:graphic>
          </wp:inline>
        </w:drawing>
      </w:r>
    </w:p>
    <w:p w:rsidR="002A4CB6" w:rsidP="002A4CB6" w:rsidRDefault="002A4CB6" w14:paraId="4E7A5BA8" w14:textId="77777777">
      <w:pPr>
        <w:spacing w:before="280" w:after="280" w:line="240" w:lineRule="auto"/>
        <w:rPr>
          <w:rFonts w:eastAsia="Times New Roman" w:cs="Calibri"/>
          <w:b/>
          <w:color w:val="70AD47" w:themeColor="accent6"/>
          <w:sz w:val="24"/>
          <w:szCs w:val="24"/>
          <w:lang w:eastAsia="nl-NL"/>
        </w:rPr>
      </w:pPr>
    </w:p>
    <w:p w:rsidR="00687B06" w:rsidRDefault="00687B06" w14:paraId="77D97419" w14:textId="13DE24FE">
      <w:pPr>
        <w:suppressAutoHyphens w:val="0"/>
        <w:spacing w:after="160" w:line="259" w:lineRule="auto"/>
        <w:rPr>
          <w:rFonts w:eastAsia="Times New Roman" w:cs="Calibri"/>
          <w:color w:val="000000"/>
          <w:sz w:val="20"/>
          <w:szCs w:val="20"/>
          <w:lang w:eastAsia="nl-NL"/>
        </w:rPr>
      </w:pPr>
      <w:r>
        <w:rPr>
          <w:rFonts w:eastAsia="Times New Roman" w:cs="Calibri"/>
          <w:color w:val="000000"/>
          <w:sz w:val="20"/>
          <w:szCs w:val="20"/>
          <w:lang w:eastAsia="nl-NL"/>
        </w:rPr>
        <w:br w:type="page"/>
      </w:r>
    </w:p>
    <w:sdt>
      <w:sdtPr>
        <w:id w:val="685827243"/>
        <w:docPartObj>
          <w:docPartGallery w:val="Table of Contents"/>
          <w:docPartUnique/>
        </w:docPartObj>
      </w:sdtPr>
      <w:sdtContent>
        <w:p w:rsidR="005A744F" w:rsidP="0833D6DD" w:rsidRDefault="2D84AB69" w14:paraId="5459BDC4" w14:textId="1696FAB3">
          <w:pPr>
            <w:pStyle w:val="Kopvaninhoudsopgave"/>
            <w:spacing w:before="280" w:after="280" w:line="240" w:lineRule="auto"/>
          </w:pPr>
          <w:r w:rsidR="44317DF0">
            <w:rPr/>
            <w:t>Inhoud</w:t>
          </w:r>
        </w:p>
        <w:p w:rsidR="006A4964" w:rsidP="4227532D" w:rsidRDefault="008F6015" w14:paraId="7453E47B" w14:textId="44E75BF8">
          <w:pPr>
            <w:pStyle w:val="Inhopg1"/>
            <w:tabs>
              <w:tab w:val="right" w:leader="dot" w:pos="9060"/>
            </w:tabs>
            <w:rPr>
              <w:rStyle w:val="Hyperlink"/>
              <w:noProof/>
              <w:kern w:val="2"/>
              <w:lang w:eastAsia="nl-NL"/>
              <w14:ligatures w14:val="standardContextual"/>
            </w:rPr>
          </w:pPr>
          <w:r>
            <w:fldChar w:fldCharType="begin"/>
          </w:r>
          <w:r>
            <w:instrText xml:space="preserve">TOC \o "1-3" \z \u \h</w:instrText>
          </w:r>
          <w:r>
            <w:fldChar w:fldCharType="separate"/>
          </w:r>
          <w:hyperlink w:anchor="_Toc1869551223">
            <w:r w:rsidRPr="4227532D" w:rsidR="4227532D">
              <w:rPr>
                <w:rStyle w:val="Hyperlink"/>
              </w:rPr>
              <w:t>Inleiding</w:t>
            </w:r>
            <w:r>
              <w:tab/>
            </w:r>
            <w:r>
              <w:fldChar w:fldCharType="begin"/>
            </w:r>
            <w:r>
              <w:instrText xml:space="preserve">PAGEREF _Toc1869551223 \h</w:instrText>
            </w:r>
            <w:r>
              <w:fldChar w:fldCharType="separate"/>
            </w:r>
            <w:r w:rsidRPr="4227532D" w:rsidR="4227532D">
              <w:rPr>
                <w:rStyle w:val="Hyperlink"/>
              </w:rPr>
              <w:t>2</w:t>
            </w:r>
            <w:r>
              <w:fldChar w:fldCharType="end"/>
            </w:r>
          </w:hyperlink>
        </w:p>
        <w:p w:rsidR="006A4964" w:rsidP="4227532D" w:rsidRDefault="006A4964" w14:paraId="51713267" w14:textId="6D63A72B">
          <w:pPr>
            <w:pStyle w:val="Inhopg1"/>
            <w:tabs>
              <w:tab w:val="right" w:leader="dot" w:pos="9060"/>
            </w:tabs>
            <w:rPr>
              <w:rStyle w:val="Hyperlink"/>
              <w:noProof/>
              <w:kern w:val="2"/>
              <w:lang w:eastAsia="nl-NL"/>
              <w14:ligatures w14:val="standardContextual"/>
            </w:rPr>
          </w:pPr>
          <w:hyperlink w:anchor="_Toc1118823670">
            <w:r w:rsidRPr="4227532D" w:rsidR="4227532D">
              <w:rPr>
                <w:rStyle w:val="Hyperlink"/>
              </w:rPr>
              <w:t>Onze locatie</w:t>
            </w:r>
            <w:r>
              <w:tab/>
            </w:r>
            <w:r>
              <w:fldChar w:fldCharType="begin"/>
            </w:r>
            <w:r>
              <w:instrText xml:space="preserve">PAGEREF _Toc1118823670 \h</w:instrText>
            </w:r>
            <w:r>
              <w:fldChar w:fldCharType="separate"/>
            </w:r>
            <w:r w:rsidRPr="4227532D" w:rsidR="4227532D">
              <w:rPr>
                <w:rStyle w:val="Hyperlink"/>
              </w:rPr>
              <w:t>2</w:t>
            </w:r>
            <w:r>
              <w:fldChar w:fldCharType="end"/>
            </w:r>
          </w:hyperlink>
        </w:p>
        <w:p w:rsidR="006A4964" w:rsidP="4227532D" w:rsidRDefault="006A4964" w14:paraId="7EA76CA9" w14:textId="1B0C0A8E">
          <w:pPr>
            <w:pStyle w:val="Inhopg2"/>
            <w:tabs>
              <w:tab w:val="right" w:leader="dot" w:pos="9060"/>
            </w:tabs>
            <w:rPr>
              <w:rStyle w:val="Hyperlink"/>
              <w:noProof/>
              <w:kern w:val="2"/>
              <w:lang w:eastAsia="nl-NL"/>
              <w14:ligatures w14:val="standardContextual"/>
            </w:rPr>
          </w:pPr>
          <w:hyperlink w:anchor="_Toc305749212">
            <w:r w:rsidRPr="4227532D" w:rsidR="4227532D">
              <w:rPr>
                <w:rStyle w:val="Hyperlink"/>
              </w:rPr>
              <w:t>Onze groep(en)</w:t>
            </w:r>
            <w:r>
              <w:tab/>
            </w:r>
            <w:r>
              <w:fldChar w:fldCharType="begin"/>
            </w:r>
            <w:r>
              <w:instrText xml:space="preserve">PAGEREF _Toc305749212 \h</w:instrText>
            </w:r>
            <w:r>
              <w:fldChar w:fldCharType="separate"/>
            </w:r>
            <w:r w:rsidRPr="4227532D" w:rsidR="4227532D">
              <w:rPr>
                <w:rStyle w:val="Hyperlink"/>
              </w:rPr>
              <w:t>3</w:t>
            </w:r>
            <w:r>
              <w:fldChar w:fldCharType="end"/>
            </w:r>
          </w:hyperlink>
        </w:p>
        <w:p w:rsidR="006A4964" w:rsidP="4227532D" w:rsidRDefault="006A4964" w14:paraId="78008807" w14:textId="62E1C3C2">
          <w:pPr>
            <w:pStyle w:val="Inhopg1"/>
            <w:tabs>
              <w:tab w:val="right" w:leader="dot" w:pos="9060"/>
            </w:tabs>
            <w:rPr>
              <w:rStyle w:val="Hyperlink"/>
              <w:noProof/>
              <w:kern w:val="2"/>
              <w:lang w:eastAsia="nl-NL"/>
              <w14:ligatures w14:val="standardContextual"/>
            </w:rPr>
          </w:pPr>
          <w:hyperlink w:anchor="_Toc894853316">
            <w:r w:rsidRPr="4227532D" w:rsidR="4227532D">
              <w:rPr>
                <w:rStyle w:val="Hyperlink"/>
              </w:rPr>
              <w:t>1.Pedagogiek</w:t>
            </w:r>
            <w:r>
              <w:tab/>
            </w:r>
            <w:r>
              <w:fldChar w:fldCharType="begin"/>
            </w:r>
            <w:r>
              <w:instrText xml:space="preserve">PAGEREF _Toc894853316 \h</w:instrText>
            </w:r>
            <w:r>
              <w:fldChar w:fldCharType="separate"/>
            </w:r>
            <w:r w:rsidRPr="4227532D" w:rsidR="4227532D">
              <w:rPr>
                <w:rStyle w:val="Hyperlink"/>
              </w:rPr>
              <w:t>4</w:t>
            </w:r>
            <w:r>
              <w:fldChar w:fldCharType="end"/>
            </w:r>
          </w:hyperlink>
        </w:p>
        <w:p w:rsidR="006A4964" w:rsidP="4227532D" w:rsidRDefault="006A4964" w14:paraId="476F5F77" w14:textId="627ED771">
          <w:pPr>
            <w:pStyle w:val="Inhopg2"/>
            <w:tabs>
              <w:tab w:val="right" w:leader="dot" w:pos="9060"/>
            </w:tabs>
            <w:rPr>
              <w:rStyle w:val="Hyperlink"/>
              <w:noProof/>
              <w:kern w:val="2"/>
              <w:lang w:eastAsia="nl-NL"/>
              <w14:ligatures w14:val="standardContextual"/>
            </w:rPr>
          </w:pPr>
          <w:hyperlink w:anchor="_Toc1235458546">
            <w:r w:rsidRPr="4227532D" w:rsidR="4227532D">
              <w:rPr>
                <w:rStyle w:val="Hyperlink"/>
              </w:rPr>
              <w:t>1.2 Werken met thema’s</w:t>
            </w:r>
            <w:r>
              <w:tab/>
            </w:r>
            <w:r>
              <w:fldChar w:fldCharType="begin"/>
            </w:r>
            <w:r>
              <w:instrText xml:space="preserve">PAGEREF _Toc1235458546 \h</w:instrText>
            </w:r>
            <w:r>
              <w:fldChar w:fldCharType="separate"/>
            </w:r>
            <w:r w:rsidRPr="4227532D" w:rsidR="4227532D">
              <w:rPr>
                <w:rStyle w:val="Hyperlink"/>
              </w:rPr>
              <w:t>7</w:t>
            </w:r>
            <w:r>
              <w:fldChar w:fldCharType="end"/>
            </w:r>
          </w:hyperlink>
        </w:p>
        <w:p w:rsidR="006A4964" w:rsidP="4227532D" w:rsidRDefault="006A4964" w14:paraId="16AE39DD" w14:textId="49BAB128">
          <w:pPr>
            <w:pStyle w:val="Inhopg2"/>
            <w:tabs>
              <w:tab w:val="right" w:leader="dot" w:pos="9060"/>
            </w:tabs>
            <w:rPr>
              <w:rStyle w:val="Hyperlink"/>
              <w:noProof/>
              <w:kern w:val="2"/>
              <w:lang w:eastAsia="nl-NL"/>
              <w14:ligatures w14:val="standardContextual"/>
            </w:rPr>
          </w:pPr>
          <w:hyperlink w:anchor="_Toc407804049">
            <w:r w:rsidRPr="4227532D" w:rsidR="4227532D">
              <w:rPr>
                <w:rStyle w:val="Hyperlink"/>
              </w:rPr>
              <w:t>1.3 Inrichting en materialen</w:t>
            </w:r>
            <w:r>
              <w:tab/>
            </w:r>
            <w:r>
              <w:fldChar w:fldCharType="begin"/>
            </w:r>
            <w:r>
              <w:instrText xml:space="preserve">PAGEREF _Toc407804049 \h</w:instrText>
            </w:r>
            <w:r>
              <w:fldChar w:fldCharType="separate"/>
            </w:r>
            <w:r w:rsidRPr="4227532D" w:rsidR="4227532D">
              <w:rPr>
                <w:rStyle w:val="Hyperlink"/>
              </w:rPr>
              <w:t>7</w:t>
            </w:r>
            <w:r>
              <w:fldChar w:fldCharType="end"/>
            </w:r>
          </w:hyperlink>
        </w:p>
        <w:p w:rsidR="006A4964" w:rsidP="4227532D" w:rsidRDefault="006A4964" w14:paraId="34EEA0C3" w14:textId="45D63046">
          <w:pPr>
            <w:pStyle w:val="Inhopg1"/>
            <w:tabs>
              <w:tab w:val="right" w:leader="dot" w:pos="9060"/>
            </w:tabs>
            <w:rPr>
              <w:rStyle w:val="Hyperlink"/>
              <w:noProof/>
              <w:kern w:val="2"/>
              <w:lang w:eastAsia="nl-NL"/>
              <w14:ligatures w14:val="standardContextual"/>
            </w:rPr>
          </w:pPr>
          <w:hyperlink w:anchor="_Toc1435546147">
            <w:r w:rsidRPr="4227532D" w:rsidR="4227532D">
              <w:rPr>
                <w:rStyle w:val="Hyperlink"/>
              </w:rPr>
              <w:t>2.De groep als oefenplaats</w:t>
            </w:r>
            <w:r>
              <w:tab/>
            </w:r>
            <w:r>
              <w:fldChar w:fldCharType="begin"/>
            </w:r>
            <w:r>
              <w:instrText xml:space="preserve">PAGEREF _Toc1435546147 \h</w:instrText>
            </w:r>
            <w:r>
              <w:fldChar w:fldCharType="separate"/>
            </w:r>
            <w:r w:rsidRPr="4227532D" w:rsidR="4227532D">
              <w:rPr>
                <w:rStyle w:val="Hyperlink"/>
              </w:rPr>
              <w:t>9</w:t>
            </w:r>
            <w:r>
              <w:fldChar w:fldCharType="end"/>
            </w:r>
          </w:hyperlink>
        </w:p>
        <w:p w:rsidR="006A4964" w:rsidP="4227532D" w:rsidRDefault="006A4964" w14:paraId="419A2BA3" w14:textId="3A6C7DE3">
          <w:pPr>
            <w:pStyle w:val="Inhopg2"/>
            <w:tabs>
              <w:tab w:val="right" w:leader="dot" w:pos="9060"/>
            </w:tabs>
            <w:rPr>
              <w:rStyle w:val="Hyperlink"/>
              <w:noProof/>
              <w:kern w:val="2"/>
              <w:lang w:eastAsia="nl-NL"/>
              <w14:ligatures w14:val="standardContextual"/>
            </w:rPr>
          </w:pPr>
          <w:hyperlink w:anchor="_Toc523133033">
            <w:r w:rsidRPr="4227532D" w:rsidR="4227532D">
              <w:rPr>
                <w:rStyle w:val="Hyperlink"/>
              </w:rPr>
              <w:t>2.1 Nieuw in de groep</w:t>
            </w:r>
            <w:r>
              <w:tab/>
            </w:r>
            <w:r>
              <w:fldChar w:fldCharType="begin"/>
            </w:r>
            <w:r>
              <w:instrText xml:space="preserve">PAGEREF _Toc523133033 \h</w:instrText>
            </w:r>
            <w:r>
              <w:fldChar w:fldCharType="separate"/>
            </w:r>
            <w:r w:rsidRPr="4227532D" w:rsidR="4227532D">
              <w:rPr>
                <w:rStyle w:val="Hyperlink"/>
              </w:rPr>
              <w:t>9</w:t>
            </w:r>
            <w:r>
              <w:fldChar w:fldCharType="end"/>
            </w:r>
          </w:hyperlink>
        </w:p>
        <w:p w:rsidR="006A4964" w:rsidP="4227532D" w:rsidRDefault="006A4964" w14:paraId="5288DB0A" w14:textId="4A54BCDB">
          <w:pPr>
            <w:pStyle w:val="Inhopg2"/>
            <w:tabs>
              <w:tab w:val="right" w:leader="dot" w:pos="9060"/>
            </w:tabs>
            <w:rPr>
              <w:rStyle w:val="Hyperlink"/>
              <w:noProof/>
              <w:kern w:val="2"/>
              <w:lang w:eastAsia="nl-NL"/>
              <w14:ligatures w14:val="standardContextual"/>
            </w:rPr>
          </w:pPr>
          <w:hyperlink w:anchor="_Toc1216668289">
            <w:r w:rsidRPr="4227532D" w:rsidR="4227532D">
              <w:rPr>
                <w:rStyle w:val="Hyperlink"/>
              </w:rPr>
              <w:t>2.2 vaste gezichten</w:t>
            </w:r>
            <w:r>
              <w:tab/>
            </w:r>
            <w:r>
              <w:fldChar w:fldCharType="begin"/>
            </w:r>
            <w:r>
              <w:instrText xml:space="preserve">PAGEREF _Toc1216668289 \h</w:instrText>
            </w:r>
            <w:r>
              <w:fldChar w:fldCharType="separate"/>
            </w:r>
            <w:r w:rsidRPr="4227532D" w:rsidR="4227532D">
              <w:rPr>
                <w:rStyle w:val="Hyperlink"/>
              </w:rPr>
              <w:t>9</w:t>
            </w:r>
            <w:r>
              <w:fldChar w:fldCharType="end"/>
            </w:r>
          </w:hyperlink>
        </w:p>
        <w:p w:rsidR="006A4964" w:rsidP="4227532D" w:rsidRDefault="006A4964" w14:paraId="6747EBC4" w14:textId="6C51D18C">
          <w:pPr>
            <w:pStyle w:val="Inhopg2"/>
            <w:tabs>
              <w:tab w:val="right" w:leader="dot" w:pos="9060"/>
            </w:tabs>
            <w:rPr>
              <w:rStyle w:val="Hyperlink"/>
              <w:noProof/>
              <w:kern w:val="2"/>
              <w:lang w:eastAsia="nl-NL"/>
              <w14:ligatures w14:val="standardContextual"/>
            </w:rPr>
          </w:pPr>
          <w:hyperlink w:anchor="_Toc301840073">
            <w:r w:rsidRPr="4227532D" w:rsidR="4227532D">
              <w:rPr>
                <w:rStyle w:val="Hyperlink"/>
              </w:rPr>
              <w:t>2.3 kinderparticipatie</w:t>
            </w:r>
            <w:r>
              <w:tab/>
            </w:r>
            <w:r>
              <w:fldChar w:fldCharType="begin"/>
            </w:r>
            <w:r>
              <w:instrText xml:space="preserve">PAGEREF _Toc301840073 \h</w:instrText>
            </w:r>
            <w:r>
              <w:fldChar w:fldCharType="separate"/>
            </w:r>
            <w:r w:rsidRPr="4227532D" w:rsidR="4227532D">
              <w:rPr>
                <w:rStyle w:val="Hyperlink"/>
              </w:rPr>
              <w:t>10</w:t>
            </w:r>
            <w:r>
              <w:fldChar w:fldCharType="end"/>
            </w:r>
          </w:hyperlink>
        </w:p>
        <w:p w:rsidR="006A4964" w:rsidP="4227532D" w:rsidRDefault="006A4964" w14:paraId="4D2CB5F0" w14:textId="1A0B780A">
          <w:pPr>
            <w:pStyle w:val="Inhopg2"/>
            <w:tabs>
              <w:tab w:val="right" w:leader="dot" w:pos="9060"/>
            </w:tabs>
            <w:rPr>
              <w:rStyle w:val="Hyperlink"/>
              <w:noProof/>
              <w:kern w:val="2"/>
              <w:lang w:eastAsia="nl-NL"/>
              <w14:ligatures w14:val="standardContextual"/>
            </w:rPr>
          </w:pPr>
          <w:hyperlink w:anchor="_Toc98109053">
            <w:r w:rsidRPr="4227532D" w:rsidR="4227532D">
              <w:rPr>
                <w:rStyle w:val="Hyperlink"/>
              </w:rPr>
              <w:t>2.4 Dagindeling</w:t>
            </w:r>
            <w:r>
              <w:tab/>
            </w:r>
            <w:r>
              <w:fldChar w:fldCharType="begin"/>
            </w:r>
            <w:r>
              <w:instrText xml:space="preserve">PAGEREF _Toc98109053 \h</w:instrText>
            </w:r>
            <w:r>
              <w:fldChar w:fldCharType="separate"/>
            </w:r>
            <w:r w:rsidRPr="4227532D" w:rsidR="4227532D">
              <w:rPr>
                <w:rStyle w:val="Hyperlink"/>
              </w:rPr>
              <w:t>10</w:t>
            </w:r>
            <w:r>
              <w:fldChar w:fldCharType="end"/>
            </w:r>
          </w:hyperlink>
        </w:p>
        <w:p w:rsidR="006A4964" w:rsidP="4227532D" w:rsidRDefault="006A4964" w14:paraId="474C9C11" w14:textId="4027F690">
          <w:pPr>
            <w:pStyle w:val="Inhopg2"/>
            <w:tabs>
              <w:tab w:val="right" w:leader="dot" w:pos="9060"/>
            </w:tabs>
            <w:rPr>
              <w:rStyle w:val="Hyperlink"/>
              <w:noProof/>
              <w:kern w:val="2"/>
              <w:lang w:eastAsia="nl-NL"/>
              <w14:ligatures w14:val="standardContextual"/>
            </w:rPr>
          </w:pPr>
          <w:hyperlink w:anchor="_Toc1490612823">
            <w:r w:rsidRPr="4227532D" w:rsidR="4227532D">
              <w:rPr>
                <w:rStyle w:val="Hyperlink"/>
              </w:rPr>
              <w:t>2.5 Eten en drinken</w:t>
            </w:r>
            <w:r>
              <w:tab/>
            </w:r>
            <w:r>
              <w:fldChar w:fldCharType="begin"/>
            </w:r>
            <w:r>
              <w:instrText xml:space="preserve">PAGEREF _Toc1490612823 \h</w:instrText>
            </w:r>
            <w:r>
              <w:fldChar w:fldCharType="separate"/>
            </w:r>
            <w:r w:rsidRPr="4227532D" w:rsidR="4227532D">
              <w:rPr>
                <w:rStyle w:val="Hyperlink"/>
              </w:rPr>
              <w:t>11</w:t>
            </w:r>
            <w:r>
              <w:fldChar w:fldCharType="end"/>
            </w:r>
          </w:hyperlink>
        </w:p>
        <w:p w:rsidR="006A4964" w:rsidP="4227532D" w:rsidRDefault="006A4964" w14:paraId="610C16E2" w14:textId="783A7530">
          <w:pPr>
            <w:pStyle w:val="Inhopg2"/>
            <w:tabs>
              <w:tab w:val="right" w:leader="dot" w:pos="9060"/>
            </w:tabs>
            <w:rPr>
              <w:rStyle w:val="Hyperlink"/>
              <w:noProof/>
              <w:kern w:val="2"/>
              <w:lang w:eastAsia="nl-NL"/>
              <w14:ligatures w14:val="standardContextual"/>
            </w:rPr>
          </w:pPr>
          <w:hyperlink w:anchor="_Toc620854660">
            <w:r w:rsidRPr="4227532D" w:rsidR="4227532D">
              <w:rPr>
                <w:rStyle w:val="Hyperlink"/>
              </w:rPr>
              <w:t>2.6 Activiteiten buiten de locatie, uitstapjes</w:t>
            </w:r>
            <w:r>
              <w:tab/>
            </w:r>
            <w:r>
              <w:fldChar w:fldCharType="begin"/>
            </w:r>
            <w:r>
              <w:instrText xml:space="preserve">PAGEREF _Toc620854660 \h</w:instrText>
            </w:r>
            <w:r>
              <w:fldChar w:fldCharType="separate"/>
            </w:r>
            <w:r w:rsidRPr="4227532D" w:rsidR="4227532D">
              <w:rPr>
                <w:rStyle w:val="Hyperlink"/>
              </w:rPr>
              <w:t>12</w:t>
            </w:r>
            <w:r>
              <w:fldChar w:fldCharType="end"/>
            </w:r>
          </w:hyperlink>
        </w:p>
        <w:p w:rsidR="006A4964" w:rsidP="4227532D" w:rsidRDefault="006A4964" w14:paraId="27D6CCB8" w14:textId="3726CA9D">
          <w:pPr>
            <w:pStyle w:val="Inhopg2"/>
            <w:tabs>
              <w:tab w:val="right" w:leader="dot" w:pos="9060"/>
            </w:tabs>
            <w:rPr>
              <w:rStyle w:val="Hyperlink"/>
              <w:noProof/>
              <w:kern w:val="2"/>
              <w:lang w:eastAsia="nl-NL"/>
              <w14:ligatures w14:val="standardContextual"/>
            </w:rPr>
          </w:pPr>
          <w:hyperlink w:anchor="_Toc855458943">
            <w:r w:rsidRPr="4227532D" w:rsidR="4227532D">
              <w:rPr>
                <w:rStyle w:val="Hyperlink"/>
              </w:rPr>
              <w:t>2.7 Vieringen en rituelen</w:t>
            </w:r>
            <w:r>
              <w:tab/>
            </w:r>
            <w:r>
              <w:fldChar w:fldCharType="begin"/>
            </w:r>
            <w:r>
              <w:instrText xml:space="preserve">PAGEREF _Toc855458943 \h</w:instrText>
            </w:r>
            <w:r>
              <w:fldChar w:fldCharType="separate"/>
            </w:r>
            <w:r w:rsidRPr="4227532D" w:rsidR="4227532D">
              <w:rPr>
                <w:rStyle w:val="Hyperlink"/>
              </w:rPr>
              <w:t>13</w:t>
            </w:r>
            <w:r>
              <w:fldChar w:fldCharType="end"/>
            </w:r>
          </w:hyperlink>
        </w:p>
        <w:p w:rsidR="006A4964" w:rsidP="4227532D" w:rsidRDefault="006A4964" w14:paraId="767888E8" w14:textId="06F6BE76">
          <w:pPr>
            <w:pStyle w:val="Inhopg2"/>
            <w:tabs>
              <w:tab w:val="right" w:leader="dot" w:pos="9060"/>
            </w:tabs>
            <w:rPr>
              <w:rStyle w:val="Hyperlink"/>
              <w:noProof/>
              <w:kern w:val="2"/>
              <w:lang w:eastAsia="nl-NL"/>
              <w14:ligatures w14:val="standardContextual"/>
            </w:rPr>
          </w:pPr>
          <w:hyperlink w:anchor="_Toc1964344255">
            <w:r w:rsidRPr="4227532D" w:rsidR="4227532D">
              <w:rPr>
                <w:rStyle w:val="Hyperlink"/>
              </w:rPr>
              <w:t>2.8 Activiteiten buiten de groep</w:t>
            </w:r>
            <w:r>
              <w:tab/>
            </w:r>
            <w:r>
              <w:fldChar w:fldCharType="begin"/>
            </w:r>
            <w:r>
              <w:instrText xml:space="preserve">PAGEREF _Toc1964344255 \h</w:instrText>
            </w:r>
            <w:r>
              <w:fldChar w:fldCharType="separate"/>
            </w:r>
            <w:r w:rsidRPr="4227532D" w:rsidR="4227532D">
              <w:rPr>
                <w:rStyle w:val="Hyperlink"/>
              </w:rPr>
              <w:t>13</w:t>
            </w:r>
            <w:r>
              <w:fldChar w:fldCharType="end"/>
            </w:r>
          </w:hyperlink>
        </w:p>
        <w:p w:rsidR="006A4964" w:rsidP="4227532D" w:rsidRDefault="006A4964" w14:paraId="092912DD" w14:textId="6FA10CF4">
          <w:pPr>
            <w:pStyle w:val="Inhopg1"/>
            <w:tabs>
              <w:tab w:val="right" w:leader="dot" w:pos="9060"/>
            </w:tabs>
            <w:rPr>
              <w:rStyle w:val="Hyperlink"/>
              <w:noProof/>
              <w:kern w:val="2"/>
              <w:lang w:eastAsia="nl-NL"/>
              <w14:ligatures w14:val="standardContextual"/>
            </w:rPr>
          </w:pPr>
          <w:hyperlink w:anchor="_Toc137505424">
            <w:r w:rsidRPr="4227532D" w:rsidR="4227532D">
              <w:rPr>
                <w:rStyle w:val="Hyperlink"/>
              </w:rPr>
              <w:t>3.Volgen van welbevinden en ontwikkeling</w:t>
            </w:r>
            <w:r>
              <w:tab/>
            </w:r>
            <w:r>
              <w:fldChar w:fldCharType="begin"/>
            </w:r>
            <w:r>
              <w:instrText xml:space="preserve">PAGEREF _Toc137505424 \h</w:instrText>
            </w:r>
            <w:r>
              <w:fldChar w:fldCharType="separate"/>
            </w:r>
            <w:r w:rsidRPr="4227532D" w:rsidR="4227532D">
              <w:rPr>
                <w:rStyle w:val="Hyperlink"/>
              </w:rPr>
              <w:t>15</w:t>
            </w:r>
            <w:r>
              <w:fldChar w:fldCharType="end"/>
            </w:r>
          </w:hyperlink>
        </w:p>
        <w:p w:rsidR="006A4964" w:rsidP="4227532D" w:rsidRDefault="006A4964" w14:paraId="07C54F07" w14:textId="66B15E9D">
          <w:pPr>
            <w:pStyle w:val="Inhopg2"/>
            <w:tabs>
              <w:tab w:val="right" w:leader="dot" w:pos="9060"/>
            </w:tabs>
            <w:rPr>
              <w:rStyle w:val="Hyperlink"/>
              <w:noProof/>
              <w:kern w:val="2"/>
              <w:lang w:eastAsia="nl-NL"/>
              <w14:ligatures w14:val="standardContextual"/>
            </w:rPr>
          </w:pPr>
          <w:hyperlink w:anchor="_Toc1620857741">
            <w:r w:rsidRPr="4227532D" w:rsidR="4227532D">
              <w:rPr>
                <w:rStyle w:val="Hyperlink"/>
              </w:rPr>
              <w:t>3.1 Mentor</w:t>
            </w:r>
            <w:r>
              <w:tab/>
            </w:r>
            <w:r>
              <w:fldChar w:fldCharType="begin"/>
            </w:r>
            <w:r>
              <w:instrText xml:space="preserve">PAGEREF _Toc1620857741 \h</w:instrText>
            </w:r>
            <w:r>
              <w:fldChar w:fldCharType="separate"/>
            </w:r>
            <w:r w:rsidRPr="4227532D" w:rsidR="4227532D">
              <w:rPr>
                <w:rStyle w:val="Hyperlink"/>
              </w:rPr>
              <w:t>15</w:t>
            </w:r>
            <w:r>
              <w:fldChar w:fldCharType="end"/>
            </w:r>
          </w:hyperlink>
        </w:p>
        <w:p w:rsidR="006A4964" w:rsidP="4227532D" w:rsidRDefault="006A4964" w14:paraId="37756F7F" w14:textId="22FE79C0">
          <w:pPr>
            <w:pStyle w:val="Inhopg2"/>
            <w:tabs>
              <w:tab w:val="right" w:leader="dot" w:pos="9060"/>
            </w:tabs>
            <w:rPr>
              <w:rStyle w:val="Hyperlink"/>
              <w:noProof/>
              <w:kern w:val="2"/>
              <w:lang w:eastAsia="nl-NL"/>
              <w14:ligatures w14:val="standardContextual"/>
            </w:rPr>
          </w:pPr>
          <w:hyperlink w:anchor="_Toc2032448646">
            <w:r w:rsidRPr="4227532D" w:rsidR="4227532D">
              <w:rPr>
                <w:rStyle w:val="Hyperlink"/>
              </w:rPr>
              <w:t>3.2 Doorgaande leerlijn en overdracht basisschool</w:t>
            </w:r>
            <w:r>
              <w:tab/>
            </w:r>
            <w:r>
              <w:fldChar w:fldCharType="begin"/>
            </w:r>
            <w:r>
              <w:instrText xml:space="preserve">PAGEREF _Toc2032448646 \h</w:instrText>
            </w:r>
            <w:r>
              <w:fldChar w:fldCharType="separate"/>
            </w:r>
            <w:r w:rsidRPr="4227532D" w:rsidR="4227532D">
              <w:rPr>
                <w:rStyle w:val="Hyperlink"/>
              </w:rPr>
              <w:t>15</w:t>
            </w:r>
            <w:r>
              <w:fldChar w:fldCharType="end"/>
            </w:r>
          </w:hyperlink>
        </w:p>
        <w:p w:rsidR="006A4964" w:rsidP="4227532D" w:rsidRDefault="006A4964" w14:paraId="2F433E91" w14:textId="1D1D7702">
          <w:pPr>
            <w:pStyle w:val="Inhopg2"/>
            <w:tabs>
              <w:tab w:val="right" w:leader="dot" w:pos="9060"/>
            </w:tabs>
            <w:rPr>
              <w:rStyle w:val="Hyperlink"/>
              <w:noProof/>
              <w:kern w:val="2"/>
              <w:lang w:eastAsia="nl-NL"/>
              <w14:ligatures w14:val="standardContextual"/>
            </w:rPr>
          </w:pPr>
          <w:hyperlink w:anchor="_Toc2022387059">
            <w:r w:rsidRPr="4227532D" w:rsidR="4227532D">
              <w:rPr>
                <w:rStyle w:val="Hyperlink"/>
              </w:rPr>
              <w:t>3.3 KC</w:t>
            </w:r>
            <w:r>
              <w:tab/>
            </w:r>
            <w:r>
              <w:fldChar w:fldCharType="begin"/>
            </w:r>
            <w:r>
              <w:instrText xml:space="preserve">PAGEREF _Toc2022387059 \h</w:instrText>
            </w:r>
            <w:r>
              <w:fldChar w:fldCharType="separate"/>
            </w:r>
            <w:r w:rsidRPr="4227532D" w:rsidR="4227532D">
              <w:rPr>
                <w:rStyle w:val="Hyperlink"/>
              </w:rPr>
              <w:t>15</w:t>
            </w:r>
            <w:r>
              <w:fldChar w:fldCharType="end"/>
            </w:r>
          </w:hyperlink>
        </w:p>
        <w:p w:rsidR="006A4964" w:rsidP="4227532D" w:rsidRDefault="006A4964" w14:paraId="41C41BF0" w14:textId="7A460B65">
          <w:pPr>
            <w:pStyle w:val="Inhopg1"/>
            <w:tabs>
              <w:tab w:val="right" w:leader="dot" w:pos="9060"/>
            </w:tabs>
            <w:rPr>
              <w:rStyle w:val="Hyperlink"/>
              <w:noProof/>
              <w:kern w:val="2"/>
              <w:lang w:eastAsia="nl-NL"/>
              <w14:ligatures w14:val="standardContextual"/>
            </w:rPr>
          </w:pPr>
          <w:hyperlink w:anchor="_Toc2099981876">
            <w:r w:rsidRPr="4227532D" w:rsidR="4227532D">
              <w:rPr>
                <w:rStyle w:val="Hyperlink"/>
              </w:rPr>
              <w:t>4. Ouderbetrokkenheid</w:t>
            </w:r>
            <w:r>
              <w:tab/>
            </w:r>
            <w:r>
              <w:fldChar w:fldCharType="begin"/>
            </w:r>
            <w:r>
              <w:instrText xml:space="preserve">PAGEREF _Toc2099981876 \h</w:instrText>
            </w:r>
            <w:r>
              <w:fldChar w:fldCharType="separate"/>
            </w:r>
            <w:r w:rsidRPr="4227532D" w:rsidR="4227532D">
              <w:rPr>
                <w:rStyle w:val="Hyperlink"/>
              </w:rPr>
              <w:t>16</w:t>
            </w:r>
            <w:r>
              <w:fldChar w:fldCharType="end"/>
            </w:r>
          </w:hyperlink>
        </w:p>
        <w:p w:rsidR="006A4964" w:rsidP="4227532D" w:rsidRDefault="006A4964" w14:paraId="1B70A92C" w14:textId="7AB00BD7">
          <w:pPr>
            <w:pStyle w:val="Inhopg2"/>
            <w:tabs>
              <w:tab w:val="right" w:leader="dot" w:pos="9060"/>
            </w:tabs>
            <w:rPr>
              <w:rStyle w:val="Hyperlink"/>
              <w:noProof/>
              <w:kern w:val="2"/>
              <w:lang w:eastAsia="nl-NL"/>
              <w14:ligatures w14:val="standardContextual"/>
            </w:rPr>
          </w:pPr>
          <w:hyperlink w:anchor="_Toc1551926369">
            <w:r w:rsidRPr="4227532D" w:rsidR="4227532D">
              <w:rPr>
                <w:rStyle w:val="Hyperlink"/>
              </w:rPr>
              <w:t>4.1 Communicatie met ouders</w:t>
            </w:r>
            <w:r>
              <w:tab/>
            </w:r>
            <w:r>
              <w:fldChar w:fldCharType="begin"/>
            </w:r>
            <w:r>
              <w:instrText xml:space="preserve">PAGEREF _Toc1551926369 \h</w:instrText>
            </w:r>
            <w:r>
              <w:fldChar w:fldCharType="separate"/>
            </w:r>
            <w:r w:rsidRPr="4227532D" w:rsidR="4227532D">
              <w:rPr>
                <w:rStyle w:val="Hyperlink"/>
              </w:rPr>
              <w:t>16</w:t>
            </w:r>
            <w:r>
              <w:fldChar w:fldCharType="end"/>
            </w:r>
          </w:hyperlink>
        </w:p>
        <w:p w:rsidR="006A4964" w:rsidP="4227532D" w:rsidRDefault="006A4964" w14:paraId="4C16AE70" w14:textId="1CE98CDB">
          <w:pPr>
            <w:pStyle w:val="Inhopg3"/>
            <w:tabs>
              <w:tab w:val="right" w:leader="dot" w:pos="9060"/>
            </w:tabs>
            <w:rPr>
              <w:rStyle w:val="Hyperlink"/>
              <w:noProof/>
              <w:kern w:val="2"/>
              <w:lang w:eastAsia="nl-NL"/>
              <w14:ligatures w14:val="standardContextual"/>
            </w:rPr>
          </w:pPr>
          <w:hyperlink w:anchor="_Toc1339258082">
            <w:r w:rsidRPr="4227532D" w:rsidR="4227532D">
              <w:rPr>
                <w:rStyle w:val="Hyperlink"/>
              </w:rPr>
              <w:t>4.2.1 Ouders en VVE</w:t>
            </w:r>
            <w:r>
              <w:tab/>
            </w:r>
            <w:r>
              <w:fldChar w:fldCharType="begin"/>
            </w:r>
            <w:r>
              <w:instrText xml:space="preserve">PAGEREF _Toc1339258082 \h</w:instrText>
            </w:r>
            <w:r>
              <w:fldChar w:fldCharType="separate"/>
            </w:r>
            <w:r w:rsidRPr="4227532D" w:rsidR="4227532D">
              <w:rPr>
                <w:rStyle w:val="Hyperlink"/>
              </w:rPr>
              <w:t>17</w:t>
            </w:r>
            <w:r>
              <w:fldChar w:fldCharType="end"/>
            </w:r>
          </w:hyperlink>
        </w:p>
        <w:p w:rsidR="006A4964" w:rsidP="4227532D" w:rsidRDefault="006A4964" w14:paraId="1D2ED409" w14:textId="438FFCB2">
          <w:pPr>
            <w:pStyle w:val="Inhopg1"/>
            <w:tabs>
              <w:tab w:val="right" w:leader="dot" w:pos="9060"/>
            </w:tabs>
            <w:rPr>
              <w:rStyle w:val="Hyperlink"/>
              <w:noProof/>
              <w:kern w:val="2"/>
              <w:lang w:eastAsia="nl-NL"/>
              <w14:ligatures w14:val="standardContextual"/>
            </w:rPr>
          </w:pPr>
          <w:hyperlink w:anchor="_Toc35900246">
            <w:r w:rsidRPr="4227532D" w:rsidR="4227532D">
              <w:rPr>
                <w:rStyle w:val="Hyperlink"/>
              </w:rPr>
              <w:t>5.Ondersteuning en zorg</w:t>
            </w:r>
            <w:r>
              <w:tab/>
            </w:r>
            <w:r>
              <w:fldChar w:fldCharType="begin"/>
            </w:r>
            <w:r>
              <w:instrText xml:space="preserve">PAGEREF _Toc35900246 \h</w:instrText>
            </w:r>
            <w:r>
              <w:fldChar w:fldCharType="separate"/>
            </w:r>
            <w:r w:rsidRPr="4227532D" w:rsidR="4227532D">
              <w:rPr>
                <w:rStyle w:val="Hyperlink"/>
              </w:rPr>
              <w:t>19</w:t>
            </w:r>
            <w:r>
              <w:fldChar w:fldCharType="end"/>
            </w:r>
          </w:hyperlink>
        </w:p>
        <w:p w:rsidR="006A4964" w:rsidP="4227532D" w:rsidRDefault="006A4964" w14:paraId="28890C7A" w14:textId="33C12E6E">
          <w:pPr>
            <w:pStyle w:val="Inhopg2"/>
            <w:tabs>
              <w:tab w:val="right" w:leader="dot" w:pos="9060"/>
            </w:tabs>
            <w:rPr>
              <w:rStyle w:val="Hyperlink"/>
              <w:noProof/>
              <w:kern w:val="2"/>
              <w:lang w:eastAsia="nl-NL"/>
              <w14:ligatures w14:val="standardContextual"/>
            </w:rPr>
          </w:pPr>
          <w:hyperlink w:anchor="_Toc52549844">
            <w:r w:rsidRPr="4227532D" w:rsidR="4227532D">
              <w:rPr>
                <w:rStyle w:val="Hyperlink"/>
              </w:rPr>
              <w:t>5.1. Zorg en opvoedondersteuning</w:t>
            </w:r>
            <w:r>
              <w:tab/>
            </w:r>
            <w:r>
              <w:fldChar w:fldCharType="begin"/>
            </w:r>
            <w:r>
              <w:instrText xml:space="preserve">PAGEREF _Toc52549844 \h</w:instrText>
            </w:r>
            <w:r>
              <w:fldChar w:fldCharType="separate"/>
            </w:r>
            <w:r w:rsidRPr="4227532D" w:rsidR="4227532D">
              <w:rPr>
                <w:rStyle w:val="Hyperlink"/>
              </w:rPr>
              <w:t>19</w:t>
            </w:r>
            <w:r>
              <w:fldChar w:fldCharType="end"/>
            </w:r>
          </w:hyperlink>
        </w:p>
        <w:p w:rsidR="006A4964" w:rsidP="4227532D" w:rsidRDefault="006A4964" w14:paraId="2CB0686E" w14:textId="2CCB6DA4">
          <w:pPr>
            <w:pStyle w:val="Inhopg1"/>
            <w:tabs>
              <w:tab w:val="right" w:leader="dot" w:pos="9060"/>
            </w:tabs>
            <w:rPr>
              <w:rStyle w:val="Hyperlink"/>
              <w:noProof/>
              <w:kern w:val="2"/>
              <w:lang w:eastAsia="nl-NL"/>
              <w14:ligatures w14:val="standardContextual"/>
            </w:rPr>
          </w:pPr>
          <w:hyperlink w:anchor="_Toc352891787">
            <w:r w:rsidRPr="4227532D" w:rsidR="4227532D">
              <w:rPr>
                <w:rStyle w:val="Hyperlink"/>
              </w:rPr>
              <w:t>6. Leren en ontwikkelen</w:t>
            </w:r>
            <w:r>
              <w:tab/>
            </w:r>
            <w:r>
              <w:fldChar w:fldCharType="begin"/>
            </w:r>
            <w:r>
              <w:instrText xml:space="preserve">PAGEREF _Toc352891787 \h</w:instrText>
            </w:r>
            <w:r>
              <w:fldChar w:fldCharType="separate"/>
            </w:r>
            <w:r w:rsidRPr="4227532D" w:rsidR="4227532D">
              <w:rPr>
                <w:rStyle w:val="Hyperlink"/>
              </w:rPr>
              <w:t>20</w:t>
            </w:r>
            <w:r>
              <w:fldChar w:fldCharType="end"/>
            </w:r>
          </w:hyperlink>
        </w:p>
        <w:p w:rsidR="006A4964" w:rsidP="4227532D" w:rsidRDefault="006A4964" w14:paraId="06A32213" w14:textId="54102A93">
          <w:pPr>
            <w:pStyle w:val="Inhopg2"/>
            <w:tabs>
              <w:tab w:val="right" w:leader="dot" w:pos="9060"/>
            </w:tabs>
            <w:rPr>
              <w:rStyle w:val="Hyperlink"/>
              <w:noProof/>
              <w:kern w:val="2"/>
              <w:lang w:eastAsia="nl-NL"/>
              <w14:ligatures w14:val="standardContextual"/>
            </w:rPr>
          </w:pPr>
          <w:hyperlink w:anchor="_Toc1881740975">
            <w:r w:rsidRPr="4227532D" w:rsidR="4227532D">
              <w:rPr>
                <w:rStyle w:val="Hyperlink"/>
              </w:rPr>
              <w:t>6.2 Stagiaires</w:t>
            </w:r>
            <w:r>
              <w:tab/>
            </w:r>
            <w:r>
              <w:fldChar w:fldCharType="begin"/>
            </w:r>
            <w:r>
              <w:instrText xml:space="preserve">PAGEREF _Toc1881740975 \h</w:instrText>
            </w:r>
            <w:r>
              <w:fldChar w:fldCharType="separate"/>
            </w:r>
            <w:r w:rsidRPr="4227532D" w:rsidR="4227532D">
              <w:rPr>
                <w:rStyle w:val="Hyperlink"/>
              </w:rPr>
              <w:t>22</w:t>
            </w:r>
            <w:r>
              <w:fldChar w:fldCharType="end"/>
            </w:r>
          </w:hyperlink>
        </w:p>
        <w:p w:rsidR="006A4964" w:rsidP="4227532D" w:rsidRDefault="006A4964" w14:paraId="3B5EEBC6" w14:textId="4147698B">
          <w:pPr>
            <w:pStyle w:val="Inhopg2"/>
            <w:tabs>
              <w:tab w:val="right" w:leader="dot" w:pos="9060"/>
            </w:tabs>
            <w:rPr>
              <w:rStyle w:val="Hyperlink"/>
              <w:noProof/>
              <w:kern w:val="2"/>
              <w:lang w:eastAsia="nl-NL"/>
              <w14:ligatures w14:val="standardContextual"/>
            </w:rPr>
          </w:pPr>
          <w:hyperlink w:anchor="_Toc643520482">
            <w:r w:rsidRPr="4227532D" w:rsidR="4227532D">
              <w:rPr>
                <w:rStyle w:val="Hyperlink"/>
              </w:rPr>
              <w:t>6.3 Vrijwilligers</w:t>
            </w:r>
            <w:r>
              <w:tab/>
            </w:r>
            <w:r>
              <w:fldChar w:fldCharType="begin"/>
            </w:r>
            <w:r>
              <w:instrText xml:space="preserve">PAGEREF _Toc643520482 \h</w:instrText>
            </w:r>
            <w:r>
              <w:fldChar w:fldCharType="separate"/>
            </w:r>
            <w:r w:rsidRPr="4227532D" w:rsidR="4227532D">
              <w:rPr>
                <w:rStyle w:val="Hyperlink"/>
              </w:rPr>
              <w:t>22</w:t>
            </w:r>
            <w:r>
              <w:fldChar w:fldCharType="end"/>
            </w:r>
          </w:hyperlink>
        </w:p>
        <w:p w:rsidR="006A4964" w:rsidP="4227532D" w:rsidRDefault="006A4964" w14:paraId="4387DF99" w14:textId="3523FB26">
          <w:pPr>
            <w:pStyle w:val="Inhopg1"/>
            <w:tabs>
              <w:tab w:val="right" w:leader="dot" w:pos="9060"/>
            </w:tabs>
            <w:rPr>
              <w:rStyle w:val="Hyperlink"/>
              <w:noProof/>
              <w:kern w:val="2"/>
              <w:lang w:eastAsia="nl-NL"/>
              <w14:ligatures w14:val="standardContextual"/>
            </w:rPr>
          </w:pPr>
          <w:hyperlink w:anchor="_Toc1800209879">
            <w:r w:rsidRPr="4227532D" w:rsidR="4227532D">
              <w:rPr>
                <w:rStyle w:val="Hyperlink"/>
              </w:rPr>
              <w:t>7. Organisatorisch</w:t>
            </w:r>
            <w:r>
              <w:tab/>
            </w:r>
            <w:r>
              <w:fldChar w:fldCharType="begin"/>
            </w:r>
            <w:r>
              <w:instrText xml:space="preserve">PAGEREF _Toc1800209879 \h</w:instrText>
            </w:r>
            <w:r>
              <w:fldChar w:fldCharType="separate"/>
            </w:r>
            <w:r w:rsidRPr="4227532D" w:rsidR="4227532D">
              <w:rPr>
                <w:rStyle w:val="Hyperlink"/>
              </w:rPr>
              <w:t>22</w:t>
            </w:r>
            <w:r>
              <w:fldChar w:fldCharType="end"/>
            </w:r>
          </w:hyperlink>
        </w:p>
        <w:p w:rsidR="006A4964" w:rsidP="4227532D" w:rsidRDefault="006A4964" w14:paraId="4E99D429" w14:textId="08C83294">
          <w:pPr>
            <w:pStyle w:val="Inhopg2"/>
            <w:tabs>
              <w:tab w:val="right" w:leader="dot" w:pos="9060"/>
            </w:tabs>
            <w:rPr>
              <w:rStyle w:val="Hyperlink"/>
              <w:noProof/>
              <w:kern w:val="2"/>
              <w:lang w:eastAsia="nl-NL"/>
              <w14:ligatures w14:val="standardContextual"/>
            </w:rPr>
          </w:pPr>
          <w:hyperlink w:anchor="_Toc1082675207">
            <w:r w:rsidRPr="4227532D" w:rsidR="4227532D">
              <w:rPr>
                <w:rStyle w:val="Hyperlink"/>
              </w:rPr>
              <w:t>7.1 Voedingsbeleid en traktaties</w:t>
            </w:r>
            <w:r>
              <w:tab/>
            </w:r>
            <w:r>
              <w:fldChar w:fldCharType="begin"/>
            </w:r>
            <w:r>
              <w:instrText xml:space="preserve">PAGEREF _Toc1082675207 \h</w:instrText>
            </w:r>
            <w:r>
              <w:fldChar w:fldCharType="separate"/>
            </w:r>
            <w:r w:rsidRPr="4227532D" w:rsidR="4227532D">
              <w:rPr>
                <w:rStyle w:val="Hyperlink"/>
              </w:rPr>
              <w:t>23</w:t>
            </w:r>
            <w:r>
              <w:fldChar w:fldCharType="end"/>
            </w:r>
          </w:hyperlink>
        </w:p>
        <w:p w:rsidR="006A4964" w:rsidP="4227532D" w:rsidRDefault="006A4964" w14:paraId="7E6D1217" w14:textId="5668CF71">
          <w:pPr>
            <w:pStyle w:val="Inhopg2"/>
            <w:tabs>
              <w:tab w:val="right" w:leader="dot" w:pos="9060"/>
            </w:tabs>
            <w:rPr>
              <w:rStyle w:val="Hyperlink"/>
              <w:noProof/>
              <w:kern w:val="2"/>
              <w:lang w:eastAsia="nl-NL"/>
              <w14:ligatures w14:val="standardContextual"/>
            </w:rPr>
          </w:pPr>
          <w:hyperlink w:anchor="_Toc1670349995">
            <w:r w:rsidRPr="4227532D" w:rsidR="4227532D">
              <w:rPr>
                <w:rStyle w:val="Hyperlink"/>
              </w:rPr>
              <w:t>7.2 Gebruik digitale media</w:t>
            </w:r>
            <w:r>
              <w:tab/>
            </w:r>
            <w:r>
              <w:fldChar w:fldCharType="begin"/>
            </w:r>
            <w:r>
              <w:instrText xml:space="preserve">PAGEREF _Toc1670349995 \h</w:instrText>
            </w:r>
            <w:r>
              <w:fldChar w:fldCharType="separate"/>
            </w:r>
            <w:r w:rsidRPr="4227532D" w:rsidR="4227532D">
              <w:rPr>
                <w:rStyle w:val="Hyperlink"/>
              </w:rPr>
              <w:t>23</w:t>
            </w:r>
            <w:r>
              <w:fldChar w:fldCharType="end"/>
            </w:r>
          </w:hyperlink>
        </w:p>
        <w:p w:rsidR="006A4964" w:rsidP="4227532D" w:rsidRDefault="006A4964" w14:paraId="395BFD75" w14:textId="78C2381F">
          <w:pPr>
            <w:pStyle w:val="Inhopg2"/>
            <w:tabs>
              <w:tab w:val="right" w:leader="dot" w:pos="9060"/>
            </w:tabs>
            <w:rPr>
              <w:rStyle w:val="Hyperlink"/>
              <w:noProof/>
              <w:kern w:val="2"/>
              <w:lang w:eastAsia="nl-NL"/>
              <w14:ligatures w14:val="standardContextual"/>
            </w:rPr>
          </w:pPr>
          <w:hyperlink w:anchor="_Toc1203362436">
            <w:r w:rsidRPr="4227532D" w:rsidR="4227532D">
              <w:rPr>
                <w:rStyle w:val="Hyperlink"/>
              </w:rPr>
              <w:t>7.3 Voertaal</w:t>
            </w:r>
            <w:r>
              <w:tab/>
            </w:r>
            <w:r>
              <w:fldChar w:fldCharType="begin"/>
            </w:r>
            <w:r>
              <w:instrText xml:space="preserve">PAGEREF _Toc1203362436 \h</w:instrText>
            </w:r>
            <w:r>
              <w:fldChar w:fldCharType="separate"/>
            </w:r>
            <w:r w:rsidRPr="4227532D" w:rsidR="4227532D">
              <w:rPr>
                <w:rStyle w:val="Hyperlink"/>
              </w:rPr>
              <w:t>23</w:t>
            </w:r>
            <w:r>
              <w:fldChar w:fldCharType="end"/>
            </w:r>
          </w:hyperlink>
        </w:p>
        <w:p w:rsidR="4227532D" w:rsidP="4227532D" w:rsidRDefault="4227532D" w14:paraId="24E2A786" w14:textId="44D94FCF">
          <w:pPr>
            <w:pStyle w:val="Inhopg2"/>
            <w:tabs>
              <w:tab w:val="right" w:leader="dot" w:pos="9060"/>
            </w:tabs>
            <w:rPr>
              <w:rStyle w:val="Hyperlink"/>
            </w:rPr>
          </w:pPr>
          <w:hyperlink w:anchor="_Toc1983763834">
            <w:r w:rsidRPr="4227532D" w:rsidR="4227532D">
              <w:rPr>
                <w:rStyle w:val="Hyperlink"/>
              </w:rPr>
              <w:t>7.4 Ontevreden of een klacht</w:t>
            </w:r>
            <w:r>
              <w:tab/>
            </w:r>
            <w:r>
              <w:fldChar w:fldCharType="begin"/>
            </w:r>
            <w:r>
              <w:instrText xml:space="preserve">PAGEREF _Toc1983763834 \h</w:instrText>
            </w:r>
            <w:r>
              <w:fldChar w:fldCharType="separate"/>
            </w:r>
            <w:r w:rsidRPr="4227532D" w:rsidR="4227532D">
              <w:rPr>
                <w:rStyle w:val="Hyperlink"/>
              </w:rPr>
              <w:t>24</w:t>
            </w:r>
            <w:r>
              <w:fldChar w:fldCharType="end"/>
            </w:r>
          </w:hyperlink>
          <w:r>
            <w:fldChar w:fldCharType="end"/>
          </w:r>
        </w:p>
      </w:sdtContent>
    </w:sdt>
    <w:p w:rsidRPr="00687B06" w:rsidR="0099303B" w:rsidP="228D15D4" w:rsidRDefault="008F6015" w14:paraId="105193A0" w14:textId="689BC3A3">
      <w:pPr>
        <w:pStyle w:val="Inhopg2"/>
        <w:tabs>
          <w:tab w:val="right" w:leader="dot" w:pos="9060"/>
        </w:tabs>
        <w:rPr>
          <w:rStyle w:val="Hyperlink"/>
          <w:noProof/>
          <w:kern w:val="2"/>
          <w:sz w:val="18"/>
          <w:szCs w:val="18"/>
          <w:lang w:eastAsia="nl-NL"/>
          <w14:ligatures w14:val="standardContextual"/>
        </w:rPr>
      </w:pPr>
    </w:p>
    <w:tbl>
      <w:tblPr>
        <w:tblStyle w:val="Tabelraster"/>
        <w:tblW w:w="0" w:type="auto"/>
        <w:tblLayout w:type="fixed"/>
        <w:tblLook w:val="06A0" w:firstRow="1" w:lastRow="0" w:firstColumn="1" w:lastColumn="0" w:noHBand="1" w:noVBand="1"/>
      </w:tblPr>
      <w:tblGrid>
        <w:gridCol w:w="1455"/>
        <w:gridCol w:w="4585"/>
        <w:gridCol w:w="3020"/>
      </w:tblGrid>
      <w:tr w:rsidR="4E8736B9" w:rsidTr="13691E7D" w14:paraId="3BD0E121">
        <w:trPr>
          <w:trHeight w:val="300"/>
        </w:trPr>
        <w:tc>
          <w:tcPr>
            <w:tcW w:w="1455" w:type="dxa"/>
            <w:tcMar/>
          </w:tcPr>
          <w:p w:rsidR="3A3F9291" w:rsidP="4E8736B9" w:rsidRDefault="3A3F9291" w14:paraId="07811CEB" w14:textId="11EFF71C">
            <w:pPr>
              <w:pStyle w:val="Standaard"/>
              <w:rPr>
                <w:rStyle w:val="Hyperlink"/>
                <w:color w:val="auto"/>
              </w:rPr>
            </w:pPr>
            <w:r w:rsidRPr="4E8736B9" w:rsidR="3A3F9291">
              <w:rPr>
                <w:rStyle w:val="Hyperlink"/>
                <w:color w:val="auto"/>
              </w:rPr>
              <w:t>Datum</w:t>
            </w:r>
          </w:p>
        </w:tc>
        <w:tc>
          <w:tcPr>
            <w:tcW w:w="4585" w:type="dxa"/>
            <w:tcMar/>
          </w:tcPr>
          <w:p w:rsidR="3A3F9291" w:rsidP="4E8736B9" w:rsidRDefault="3A3F9291" w14:paraId="411F0B65" w14:textId="135D0B84">
            <w:pPr>
              <w:pStyle w:val="Standaard"/>
              <w:rPr>
                <w:rStyle w:val="Hyperlink"/>
                <w:color w:val="auto"/>
              </w:rPr>
            </w:pPr>
            <w:r w:rsidRPr="4E8736B9" w:rsidR="3A3F9291">
              <w:rPr>
                <w:rStyle w:val="Hyperlink"/>
                <w:color w:val="auto"/>
              </w:rPr>
              <w:t>Actie</w:t>
            </w:r>
          </w:p>
        </w:tc>
        <w:tc>
          <w:tcPr>
            <w:tcW w:w="3020" w:type="dxa"/>
            <w:tcMar/>
          </w:tcPr>
          <w:p w:rsidR="4E8736B9" w:rsidP="4E8736B9" w:rsidRDefault="4E8736B9" w14:paraId="672933C7" w14:textId="1FC334A3">
            <w:pPr>
              <w:pStyle w:val="Standaard"/>
              <w:rPr>
                <w:rStyle w:val="Hyperlink"/>
              </w:rPr>
            </w:pPr>
          </w:p>
        </w:tc>
      </w:tr>
      <w:tr w:rsidR="4E8736B9" w:rsidTr="13691E7D" w14:paraId="0198C9E6">
        <w:trPr>
          <w:trHeight w:val="300"/>
        </w:trPr>
        <w:tc>
          <w:tcPr>
            <w:tcW w:w="1455" w:type="dxa"/>
            <w:tcMar/>
          </w:tcPr>
          <w:p w:rsidR="3A3F9291" w:rsidP="4E8736B9" w:rsidRDefault="3A3F9291" w14:paraId="787693A0" w14:textId="46C5E0DD">
            <w:pPr>
              <w:pStyle w:val="Standaard"/>
              <w:rPr>
                <w:rStyle w:val="Hyperlink"/>
                <w:color w:val="auto"/>
                <w:u w:val="none"/>
              </w:rPr>
            </w:pPr>
            <w:r w:rsidRPr="13691E7D" w:rsidR="649E93F2">
              <w:rPr>
                <w:rStyle w:val="Hyperlink"/>
                <w:color w:val="auto"/>
                <w:u w:val="none"/>
              </w:rPr>
              <w:t>08-01</w:t>
            </w:r>
            <w:r w:rsidRPr="13691E7D" w:rsidR="1F54DAC7">
              <w:rPr>
                <w:rStyle w:val="Hyperlink"/>
                <w:color w:val="auto"/>
                <w:u w:val="none"/>
              </w:rPr>
              <w:t>-202</w:t>
            </w:r>
            <w:r w:rsidRPr="13691E7D" w:rsidR="557CE522">
              <w:rPr>
                <w:rStyle w:val="Hyperlink"/>
                <w:color w:val="auto"/>
                <w:u w:val="none"/>
              </w:rPr>
              <w:t>6</w:t>
            </w:r>
          </w:p>
        </w:tc>
        <w:tc>
          <w:tcPr>
            <w:tcW w:w="4585" w:type="dxa"/>
            <w:tcMar/>
          </w:tcPr>
          <w:p w:rsidR="3A3F9291" w:rsidP="4E8736B9" w:rsidRDefault="3A3F9291" w14:paraId="5D3A7BBC" w14:textId="111B1810">
            <w:pPr>
              <w:pStyle w:val="Standaard"/>
              <w:rPr>
                <w:rStyle w:val="Hyperlink"/>
                <w:color w:val="auto"/>
                <w:u w:val="none"/>
              </w:rPr>
            </w:pPr>
            <w:r w:rsidRPr="4E8736B9" w:rsidR="3A3F9291">
              <w:rPr>
                <w:rStyle w:val="Hyperlink"/>
                <w:color w:val="auto"/>
                <w:u w:val="none"/>
              </w:rPr>
              <w:t>Kopje 'opleidingen' is geactualiseerd</w:t>
            </w:r>
          </w:p>
        </w:tc>
        <w:tc>
          <w:tcPr>
            <w:tcW w:w="3020" w:type="dxa"/>
            <w:tcMar/>
          </w:tcPr>
          <w:p w:rsidR="4E8736B9" w:rsidP="4E8736B9" w:rsidRDefault="4E8736B9" w14:paraId="0AE40760" w14:textId="1FC334A3">
            <w:pPr>
              <w:pStyle w:val="Standaard"/>
              <w:rPr>
                <w:rStyle w:val="Hyperlink"/>
              </w:rPr>
            </w:pPr>
          </w:p>
        </w:tc>
      </w:tr>
      <w:tr w:rsidR="4E8736B9" w:rsidTr="13691E7D" w14:paraId="7303FF92">
        <w:trPr>
          <w:trHeight w:val="300"/>
        </w:trPr>
        <w:tc>
          <w:tcPr>
            <w:tcW w:w="1455" w:type="dxa"/>
            <w:tcMar/>
          </w:tcPr>
          <w:p w:rsidR="4E8736B9" w:rsidP="4E8736B9" w:rsidRDefault="4E8736B9" w14:paraId="1DCB4C94" w14:textId="1FC334A3">
            <w:pPr>
              <w:pStyle w:val="Standaard"/>
              <w:rPr>
                <w:rStyle w:val="Hyperlink"/>
              </w:rPr>
            </w:pPr>
          </w:p>
        </w:tc>
        <w:tc>
          <w:tcPr>
            <w:tcW w:w="4585" w:type="dxa"/>
            <w:tcMar/>
          </w:tcPr>
          <w:p w:rsidR="4E8736B9" w:rsidP="4E8736B9" w:rsidRDefault="4E8736B9" w14:paraId="32FE394C" w14:textId="1FC334A3">
            <w:pPr>
              <w:pStyle w:val="Standaard"/>
              <w:rPr>
                <w:rStyle w:val="Hyperlink"/>
              </w:rPr>
            </w:pPr>
          </w:p>
        </w:tc>
        <w:tc>
          <w:tcPr>
            <w:tcW w:w="3020" w:type="dxa"/>
            <w:tcMar/>
          </w:tcPr>
          <w:p w:rsidR="4E8736B9" w:rsidP="4E8736B9" w:rsidRDefault="4E8736B9" w14:paraId="692F158C" w14:textId="1FC334A3">
            <w:pPr>
              <w:pStyle w:val="Standaard"/>
              <w:rPr>
                <w:rStyle w:val="Hyperlink"/>
              </w:rPr>
            </w:pPr>
          </w:p>
        </w:tc>
      </w:tr>
    </w:tbl>
    <w:p w:rsidR="0833D6DD" w:rsidP="1C58F544" w:rsidRDefault="2373EC79" w14:paraId="256AC2F0" w14:textId="566CF659">
      <w:pPr>
        <w:pStyle w:val="Kop1"/>
        <w:tabs>
          <w:tab w:val="right" w:leader="dot" w:pos="9060"/>
        </w:tabs>
        <w:spacing w:before="280" w:after="280" w:line="240" w:lineRule="auto"/>
        <w:rPr>
          <w:rFonts w:eastAsia="Times New Roman"/>
          <w:lang w:eastAsia="nl-NL"/>
        </w:rPr>
      </w:pPr>
      <w:bookmarkStart w:name="_Toc547349774" w:id="861725498"/>
      <w:bookmarkStart w:name="_Toc269689317" w:id="426961632"/>
      <w:bookmarkStart w:name="_Toc1869551223" w:id="1459512987"/>
      <w:r w:rsidRPr="4227532D" w:rsidR="4BD83D05">
        <w:rPr>
          <w:rFonts w:eastAsia="Times New Roman"/>
          <w:lang w:eastAsia="nl-NL"/>
        </w:rPr>
        <w:t>Inleiding</w:t>
      </w:r>
      <w:bookmarkEnd w:id="861725498"/>
      <w:bookmarkEnd w:id="426961632"/>
      <w:bookmarkEnd w:id="1459512987"/>
    </w:p>
    <w:p w:rsidR="0833D6DD" w:rsidP="1C58F544" w:rsidRDefault="5AED97B1" w14:paraId="1E69EBAD" w14:textId="26655393">
      <w:pPr>
        <w:spacing w:before="280" w:after="280" w:line="240" w:lineRule="auto"/>
        <w:rPr>
          <w:rFonts w:eastAsia="Times New Roman" w:cs="Calibri"/>
          <w:sz w:val="24"/>
          <w:szCs w:val="24"/>
          <w:lang w:eastAsia="nl-NL"/>
        </w:rPr>
      </w:pPr>
      <w:r w:rsidRPr="124EEC9D" w:rsidR="5AED97B1">
        <w:rPr>
          <w:sz w:val="24"/>
          <w:szCs w:val="24"/>
        </w:rPr>
        <w:t xml:space="preserve">Talent voor </w:t>
      </w:r>
      <w:r w:rsidRPr="124EEC9D" w:rsidR="008E0F6A">
        <w:rPr>
          <w:sz w:val="24"/>
          <w:szCs w:val="24"/>
        </w:rPr>
        <w:t>O</w:t>
      </w:r>
      <w:r w:rsidRPr="124EEC9D" w:rsidR="5AED97B1">
        <w:rPr>
          <w:sz w:val="24"/>
          <w:szCs w:val="24"/>
        </w:rPr>
        <w:t>pvang hebben een centrale visie op de vier opvoeddoelen voor de kinderopvang. Deze zijn uitgewerkt in de pedagogisch beleidsplannen voor kinderdagverblijf (0-4 jaar), buitenschoolse opvang (4 – 12+ jaar) en voor peutergroepen (2-4 jaar met voorschoolse educatie).</w:t>
      </w:r>
      <w:r>
        <w:br/>
      </w:r>
      <w:r w:rsidRPr="124EEC9D" w:rsidR="5AED97B1">
        <w:rPr>
          <w:sz w:val="24"/>
          <w:szCs w:val="24"/>
        </w:rPr>
        <w:t>Dit document</w:t>
      </w:r>
      <w:r w:rsidRPr="124EEC9D" w:rsidR="5AED97B1">
        <w:rPr>
          <w:rFonts w:eastAsia="Times New Roman" w:cs="Calibri"/>
          <w:sz w:val="24"/>
          <w:szCs w:val="24"/>
          <w:lang w:eastAsia="nl-NL"/>
        </w:rPr>
        <w:t xml:space="preserve"> is een aanvulling op het pedagogisch beleidspl</w:t>
      </w:r>
      <w:r w:rsidRPr="124EEC9D" w:rsidR="5AED97B1">
        <w:rPr>
          <w:rFonts w:eastAsia="Times New Roman" w:cs="Calibri"/>
          <w:sz w:val="24"/>
          <w:szCs w:val="24"/>
          <w:lang w:eastAsia="nl-NL"/>
        </w:rPr>
        <w:t xml:space="preserve">an. </w:t>
      </w:r>
      <w:r w:rsidRPr="124EEC9D" w:rsidR="47BC0CAB">
        <w:rPr>
          <w:rFonts w:eastAsia="Times New Roman" w:cs="Calibri"/>
          <w:sz w:val="24"/>
          <w:szCs w:val="24"/>
          <w:lang w:eastAsia="nl-NL"/>
        </w:rPr>
        <w:t>In dit document</w:t>
      </w:r>
      <w:r w:rsidRPr="124EEC9D" w:rsidR="47BC0CAB">
        <w:rPr>
          <w:rFonts w:eastAsia="Times New Roman" w:cs="Calibri"/>
          <w:sz w:val="24"/>
          <w:szCs w:val="24"/>
          <w:lang w:eastAsia="nl-NL"/>
        </w:rPr>
        <w:t xml:space="preserve"> </w:t>
      </w:r>
      <w:r w:rsidRPr="124EEC9D" w:rsidR="5AED97B1">
        <w:rPr>
          <w:rFonts w:eastAsia="Times New Roman" w:cs="Calibri"/>
          <w:sz w:val="24"/>
          <w:szCs w:val="24"/>
          <w:lang w:eastAsia="nl-NL"/>
        </w:rPr>
        <w:t>w</w:t>
      </w:r>
      <w:r w:rsidRPr="124EEC9D" w:rsidR="5AED97B1">
        <w:rPr>
          <w:rFonts w:eastAsia="Times New Roman" w:cs="Calibri"/>
          <w:sz w:val="24"/>
          <w:szCs w:val="24"/>
          <w:lang w:eastAsia="nl-NL"/>
        </w:rPr>
        <w:t>orden de locatie specifieke werkwijze en afspraken beschreven</w:t>
      </w:r>
      <w:r w:rsidRPr="124EEC9D" w:rsidR="299829B8">
        <w:rPr>
          <w:rFonts w:eastAsia="Times New Roman" w:cs="Calibri"/>
          <w:sz w:val="24"/>
          <w:szCs w:val="24"/>
          <w:lang w:eastAsia="nl-NL"/>
        </w:rPr>
        <w:t>.</w:t>
      </w:r>
    </w:p>
    <w:p w:rsidR="00937E0E" w:rsidP="00CB68E1" w:rsidRDefault="234D5D32" w14:paraId="776B19EC" w14:textId="4620DD1B">
      <w:pPr>
        <w:pStyle w:val="Kop1"/>
        <w:rPr>
          <w:rFonts w:eastAsia="Times New Roman" w:cs="Calibri"/>
          <w:color w:val="000000" w:themeColor="text1"/>
          <w:sz w:val="24"/>
          <w:szCs w:val="24"/>
          <w:lang w:eastAsia="nl-NL"/>
        </w:rPr>
      </w:pPr>
      <w:bookmarkStart w:name="_Toc1029729885" w:id="851943290"/>
      <w:bookmarkStart w:name="_Toc1007903339" w:id="1162613952"/>
      <w:bookmarkStart w:name="_Toc1118823670" w:id="1031585618"/>
      <w:r w:rsidRPr="4227532D" w:rsidR="1CE03483">
        <w:rPr>
          <w:rFonts w:eastAsia="Times New Roman"/>
          <w:lang w:eastAsia="nl-NL"/>
        </w:rPr>
        <w:t>Onze locatie</w:t>
      </w:r>
      <w:bookmarkEnd w:id="851943290"/>
      <w:bookmarkEnd w:id="1162613952"/>
      <w:bookmarkEnd w:id="1031585618"/>
    </w:p>
    <w:p w:rsidR="00937E0E" w:rsidP="00675582" w:rsidRDefault="00222803" w14:paraId="6C6C7A2F" w14:textId="578DBEC6">
      <w:pPr>
        <w:spacing w:before="280" w:after="280" w:line="240" w:lineRule="auto"/>
        <w:rPr>
          <w:rFonts w:eastAsia="Times New Roman" w:cs="Calibri"/>
          <w:color w:val="000000"/>
          <w:sz w:val="24"/>
          <w:szCs w:val="24"/>
          <w:lang w:eastAsia="nl-NL"/>
        </w:rPr>
      </w:pPr>
      <w:r w:rsidRPr="4FE2A516" w:rsidR="00222803">
        <w:rPr>
          <w:rFonts w:eastAsia="Times New Roman" w:cs="Calibri"/>
          <w:color w:val="000000" w:themeColor="text1" w:themeTint="FF" w:themeShade="FF"/>
          <w:sz w:val="24"/>
          <w:szCs w:val="24"/>
          <w:lang w:eastAsia="nl-NL"/>
        </w:rPr>
        <w:t xml:space="preserve">De locatie is gevestigd te </w:t>
      </w:r>
      <w:r w:rsidRPr="4FE2A516" w:rsidR="4CB00D4E">
        <w:rPr>
          <w:rFonts w:eastAsia="Times New Roman" w:cs="Calibri"/>
          <w:color w:val="000000" w:themeColor="text1" w:themeTint="FF" w:themeShade="FF"/>
          <w:sz w:val="24"/>
          <w:szCs w:val="24"/>
          <w:lang w:eastAsia="nl-NL"/>
        </w:rPr>
        <w:t xml:space="preserve">Orionstraat </w:t>
      </w:r>
      <w:r w:rsidRPr="4FE2A516" w:rsidR="4883A72D">
        <w:rPr>
          <w:rFonts w:eastAsia="Times New Roman" w:cs="Calibri"/>
          <w:color w:val="000000" w:themeColor="text1" w:themeTint="FF" w:themeShade="FF"/>
          <w:sz w:val="24"/>
          <w:szCs w:val="24"/>
          <w:lang w:eastAsia="nl-NL"/>
        </w:rPr>
        <w:t>135</w:t>
      </w:r>
      <w:r w:rsidRPr="4FE2A516" w:rsidR="4CB00D4E">
        <w:rPr>
          <w:rFonts w:eastAsia="Times New Roman" w:cs="Calibri"/>
          <w:color w:val="000000" w:themeColor="text1" w:themeTint="FF" w:themeShade="FF"/>
          <w:sz w:val="24"/>
          <w:szCs w:val="24"/>
          <w:lang w:eastAsia="nl-NL"/>
        </w:rPr>
        <w:t>, 1622BR Hoorn</w:t>
      </w:r>
    </w:p>
    <w:p w:rsidRPr="00F12516" w:rsidR="002110C5" w:rsidP="1C58F544" w:rsidRDefault="00B369D4" w14:paraId="513428FF" w14:textId="3992D69A">
      <w:pPr>
        <w:spacing w:before="280" w:after="280" w:line="240" w:lineRule="auto"/>
        <w:rPr>
          <w:rFonts w:eastAsia="Times New Roman" w:cs="Calibri"/>
          <w:sz w:val="24"/>
          <w:szCs w:val="24"/>
          <w:lang w:eastAsia="nl-NL"/>
        </w:rPr>
      </w:pPr>
      <w:r w:rsidRPr="1C58F544">
        <w:rPr>
          <w:rFonts w:eastAsia="Times New Roman" w:cs="Calibri"/>
          <w:sz w:val="24"/>
          <w:szCs w:val="24"/>
          <w:lang w:eastAsia="nl-NL"/>
        </w:rPr>
        <w:t>Onze locati</w:t>
      </w:r>
      <w:r w:rsidRPr="1C58F544" w:rsidR="46AAEEC6">
        <w:rPr>
          <w:rFonts w:eastAsia="Times New Roman" w:cs="Calibri"/>
          <w:sz w:val="24"/>
          <w:szCs w:val="24"/>
          <w:lang w:eastAsia="nl-NL"/>
        </w:rPr>
        <w:t xml:space="preserve">e </w:t>
      </w:r>
      <w:r w:rsidRPr="1C58F544" w:rsidR="7F399F09">
        <w:rPr>
          <w:rFonts w:eastAsia="Times New Roman" w:cs="Calibri"/>
          <w:sz w:val="24"/>
          <w:szCs w:val="24"/>
          <w:lang w:eastAsia="nl-NL"/>
        </w:rPr>
        <w:t xml:space="preserve">ligt </w:t>
      </w:r>
      <w:r w:rsidRPr="1C58F544" w:rsidR="006714E2">
        <w:rPr>
          <w:rFonts w:eastAsia="Times New Roman" w:cs="Calibri"/>
          <w:sz w:val="24"/>
          <w:szCs w:val="24"/>
          <w:lang w:eastAsia="nl-NL"/>
        </w:rPr>
        <w:t>in</w:t>
      </w:r>
      <w:r w:rsidRPr="1C58F544" w:rsidR="002110C5">
        <w:rPr>
          <w:rFonts w:eastAsia="Times New Roman" w:cs="Calibri"/>
          <w:sz w:val="24"/>
          <w:szCs w:val="24"/>
          <w:lang w:eastAsia="nl-NL"/>
        </w:rPr>
        <w:t xml:space="preserve"> </w:t>
      </w:r>
      <w:r w:rsidRPr="1C58F544" w:rsidR="00B17A6D">
        <w:rPr>
          <w:rFonts w:eastAsia="Times New Roman" w:cs="Calibri"/>
          <w:sz w:val="24"/>
          <w:szCs w:val="24"/>
          <w:lang w:eastAsia="nl-NL"/>
        </w:rPr>
        <w:t xml:space="preserve">de </w:t>
      </w:r>
      <w:r w:rsidRPr="1C58F544" w:rsidR="002110C5">
        <w:rPr>
          <w:rFonts w:eastAsia="Times New Roman" w:cs="Calibri"/>
          <w:sz w:val="24"/>
          <w:szCs w:val="24"/>
          <w:lang w:eastAsia="nl-NL"/>
        </w:rPr>
        <w:t>wijk</w:t>
      </w:r>
      <w:r w:rsidRPr="1C58F544" w:rsidR="5B46D5BA">
        <w:rPr>
          <w:rFonts w:eastAsia="Times New Roman" w:cs="Calibri"/>
          <w:sz w:val="24"/>
          <w:szCs w:val="24"/>
          <w:lang w:eastAsia="nl-NL"/>
        </w:rPr>
        <w:t xml:space="preserve"> de Grote Waal. </w:t>
      </w:r>
      <w:r w:rsidRPr="1C58F544" w:rsidR="002110C5">
        <w:rPr>
          <w:rFonts w:eastAsia="Times New Roman" w:cs="Calibri"/>
          <w:sz w:val="24"/>
          <w:szCs w:val="24"/>
          <w:lang w:eastAsia="nl-NL"/>
        </w:rPr>
        <w:t>We werken veel samen m</w:t>
      </w:r>
      <w:r w:rsidRPr="1C58F544" w:rsidR="304B49EC">
        <w:rPr>
          <w:rFonts w:eastAsia="Times New Roman" w:cs="Calibri"/>
          <w:sz w:val="24"/>
          <w:szCs w:val="24"/>
          <w:lang w:eastAsia="nl-NL"/>
        </w:rPr>
        <w:t>et de school, GGD, Bibliotheek</w:t>
      </w:r>
      <w:r w:rsidRPr="1C58F544" w:rsidR="7B4B8C7D">
        <w:rPr>
          <w:rFonts w:eastAsia="Times New Roman" w:cs="Calibri"/>
          <w:sz w:val="24"/>
          <w:szCs w:val="24"/>
          <w:lang w:eastAsia="nl-NL"/>
        </w:rPr>
        <w:t xml:space="preserve">, </w:t>
      </w:r>
      <w:r w:rsidRPr="1C58F544" w:rsidR="3E7BE2FD">
        <w:rPr>
          <w:rFonts w:eastAsia="Times New Roman" w:cs="Calibri"/>
          <w:sz w:val="24"/>
          <w:szCs w:val="24"/>
          <w:lang w:eastAsia="nl-NL"/>
        </w:rPr>
        <w:t>buurtmoeder en ouderbegeleider.</w:t>
      </w:r>
      <w:r>
        <w:br/>
      </w:r>
      <w:r w:rsidRPr="1C58F544" w:rsidR="0368042C">
        <w:rPr>
          <w:rFonts w:eastAsia="Times New Roman" w:cs="Calibri"/>
          <w:sz w:val="24"/>
          <w:szCs w:val="24"/>
          <w:lang w:eastAsia="nl-NL"/>
        </w:rPr>
        <w:t>De peutergroep</w:t>
      </w:r>
      <w:r w:rsidRPr="1C58F544" w:rsidR="074BD863">
        <w:rPr>
          <w:rFonts w:eastAsia="Times New Roman" w:cs="Calibri"/>
          <w:sz w:val="24"/>
          <w:szCs w:val="24"/>
          <w:lang w:eastAsia="nl-NL"/>
        </w:rPr>
        <w:t xml:space="preserve"> </w:t>
      </w:r>
      <w:r w:rsidRPr="1C58F544" w:rsidR="0368042C">
        <w:rPr>
          <w:rFonts w:eastAsia="Times New Roman" w:cs="Calibri"/>
          <w:sz w:val="24"/>
          <w:szCs w:val="24"/>
          <w:lang w:eastAsia="nl-NL"/>
        </w:rPr>
        <w:t>bestaa</w:t>
      </w:r>
      <w:r w:rsidRPr="1C58F544" w:rsidR="6492BBCA">
        <w:rPr>
          <w:rFonts w:eastAsia="Times New Roman" w:cs="Calibri"/>
          <w:sz w:val="24"/>
          <w:szCs w:val="24"/>
          <w:lang w:eastAsia="nl-NL"/>
        </w:rPr>
        <w:t xml:space="preserve">t </w:t>
      </w:r>
      <w:r w:rsidRPr="1C58F544" w:rsidR="0368042C">
        <w:rPr>
          <w:rFonts w:eastAsia="Times New Roman" w:cs="Calibri"/>
          <w:sz w:val="24"/>
          <w:szCs w:val="24"/>
          <w:lang w:eastAsia="nl-NL"/>
        </w:rPr>
        <w:t xml:space="preserve">uit </w:t>
      </w:r>
      <w:r w:rsidRPr="1C58F544" w:rsidR="4268DC19">
        <w:rPr>
          <w:rFonts w:eastAsia="Times New Roman" w:cs="Calibri"/>
          <w:sz w:val="24"/>
          <w:szCs w:val="24"/>
          <w:lang w:eastAsia="nl-NL"/>
        </w:rPr>
        <w:t xml:space="preserve">1 </w:t>
      </w:r>
      <w:r w:rsidRPr="1C58F544" w:rsidR="0368042C">
        <w:rPr>
          <w:rFonts w:eastAsia="Times New Roman" w:cs="Calibri"/>
          <w:sz w:val="24"/>
          <w:szCs w:val="24"/>
          <w:lang w:eastAsia="nl-NL"/>
        </w:rPr>
        <w:t>groep</w:t>
      </w:r>
      <w:r w:rsidRPr="1C58F544" w:rsidR="59A76F92">
        <w:rPr>
          <w:rFonts w:eastAsia="Times New Roman" w:cs="Calibri"/>
          <w:sz w:val="24"/>
          <w:szCs w:val="24"/>
          <w:lang w:eastAsia="nl-NL"/>
        </w:rPr>
        <w:t>.</w:t>
      </w:r>
      <w:r w:rsidRPr="1C58F544" w:rsidR="7C9B5998">
        <w:rPr>
          <w:rFonts w:eastAsia="Times New Roman" w:cs="Calibri"/>
          <w:sz w:val="24"/>
          <w:szCs w:val="24"/>
          <w:lang w:eastAsia="nl-NL"/>
        </w:rPr>
        <w:t xml:space="preserve"> </w:t>
      </w:r>
      <w:r w:rsidRPr="1C58F544" w:rsidR="7F55D7E7">
        <w:rPr>
          <w:rFonts w:eastAsia="Times New Roman" w:cs="Calibri"/>
          <w:sz w:val="24"/>
          <w:szCs w:val="24"/>
          <w:lang w:eastAsia="nl-NL"/>
        </w:rPr>
        <w:t>Alle peuters</w:t>
      </w:r>
      <w:r w:rsidRPr="1C58F544" w:rsidR="2A6EF378">
        <w:rPr>
          <w:rFonts w:eastAsia="Times New Roman" w:cs="Calibri"/>
          <w:sz w:val="24"/>
          <w:szCs w:val="24"/>
          <w:lang w:eastAsia="nl-NL"/>
        </w:rPr>
        <w:t xml:space="preserve"> van deze locatie</w:t>
      </w:r>
      <w:r w:rsidRPr="1C58F544" w:rsidR="7F55D7E7">
        <w:rPr>
          <w:rFonts w:eastAsia="Times New Roman" w:cs="Calibri"/>
          <w:sz w:val="24"/>
          <w:szCs w:val="24"/>
          <w:lang w:eastAsia="nl-NL"/>
        </w:rPr>
        <w:t xml:space="preserve"> zijn verdeeld over 5 dagdelen</w:t>
      </w:r>
      <w:r w:rsidRPr="1C58F544" w:rsidR="575826A3">
        <w:rPr>
          <w:rFonts w:eastAsia="Times New Roman" w:cs="Calibri"/>
          <w:sz w:val="24"/>
          <w:szCs w:val="24"/>
          <w:lang w:eastAsia="nl-NL"/>
        </w:rPr>
        <w:t>.</w:t>
      </w:r>
    </w:p>
    <w:p w:rsidRPr="00F12516" w:rsidR="002110C5" w:rsidP="1C58F544" w:rsidRDefault="00FF0015" w14:paraId="7213E39F" w14:textId="293FB126">
      <w:pPr>
        <w:spacing w:before="280" w:after="280" w:line="240" w:lineRule="auto"/>
        <w:rPr>
          <w:rFonts w:eastAsia="Times New Roman" w:cs="Calibri"/>
          <w:sz w:val="24"/>
          <w:szCs w:val="24"/>
          <w:lang w:eastAsia="nl-NL"/>
        </w:rPr>
      </w:pPr>
      <w:r w:rsidRPr="1C58F544">
        <w:rPr>
          <w:rFonts w:eastAsia="Times New Roman" w:cs="Calibri"/>
          <w:sz w:val="24"/>
          <w:szCs w:val="24"/>
          <w:lang w:eastAsia="nl-NL"/>
        </w:rPr>
        <w:t xml:space="preserve">Er is een </w:t>
      </w:r>
      <w:r w:rsidRPr="1C58F544" w:rsidR="002B315C">
        <w:rPr>
          <w:rFonts w:eastAsia="Times New Roman" w:cs="Calibri"/>
          <w:sz w:val="24"/>
          <w:szCs w:val="24"/>
          <w:lang w:eastAsia="nl-NL"/>
        </w:rPr>
        <w:t>buitenruimte</w:t>
      </w:r>
      <w:r w:rsidRPr="1C58F544" w:rsidR="00F12516">
        <w:rPr>
          <w:rFonts w:eastAsia="Times New Roman" w:cs="Calibri"/>
          <w:sz w:val="24"/>
          <w:szCs w:val="24"/>
          <w:lang w:eastAsia="nl-NL"/>
        </w:rPr>
        <w:t xml:space="preserve"> waar heerlijk gespeeld kan worden en veel te ontdekken is.</w:t>
      </w:r>
    </w:p>
    <w:p w:rsidR="124EEC9D" w:rsidP="5468B29D" w:rsidRDefault="124EEC9D" w14:paraId="3834F2C5" w14:textId="1944907C">
      <w:pPr>
        <w:spacing w:before="280" w:after="280" w:line="240" w:lineRule="auto"/>
        <w:rPr>
          <w:rFonts w:eastAsia="Times New Roman" w:cs="Calibri"/>
          <w:sz w:val="24"/>
          <w:szCs w:val="24"/>
          <w:lang w:eastAsia="nl-NL"/>
        </w:rPr>
      </w:pPr>
      <w:r w:rsidRPr="5468B29D" w:rsidR="4C97C4CB">
        <w:rPr>
          <w:rFonts w:eastAsia="Times New Roman" w:cs="Calibri"/>
          <w:sz w:val="24"/>
          <w:szCs w:val="24"/>
          <w:lang w:eastAsia="nl-NL"/>
        </w:rPr>
        <w:t xml:space="preserve">De locatie </w:t>
      </w:r>
      <w:r w:rsidRPr="5468B29D" w:rsidR="0762B1F9">
        <w:rPr>
          <w:rFonts w:eastAsia="Times New Roman" w:cs="Calibri"/>
          <w:sz w:val="24"/>
          <w:szCs w:val="24"/>
          <w:lang w:eastAsia="nl-NL"/>
        </w:rPr>
        <w:t xml:space="preserve">Universum </w:t>
      </w:r>
      <w:r w:rsidRPr="5468B29D" w:rsidR="70B85764">
        <w:rPr>
          <w:rFonts w:eastAsia="Times New Roman" w:cs="Calibri"/>
          <w:sz w:val="24"/>
          <w:szCs w:val="24"/>
          <w:lang w:eastAsia="nl-NL"/>
        </w:rPr>
        <w:t>bevindt</w:t>
      </w:r>
      <w:r w:rsidRPr="5468B29D" w:rsidR="0DCE9F57">
        <w:rPr>
          <w:rFonts w:eastAsia="Times New Roman" w:cs="Calibri"/>
          <w:sz w:val="24"/>
          <w:szCs w:val="24"/>
          <w:lang w:eastAsia="nl-NL"/>
        </w:rPr>
        <w:t xml:space="preserve"> zich midden in een woonwijk en is in de buurt van</w:t>
      </w:r>
      <w:r w:rsidRPr="5468B29D" w:rsidR="4C97C4CB">
        <w:rPr>
          <w:rFonts w:eastAsia="Times New Roman" w:cs="Calibri"/>
          <w:sz w:val="24"/>
          <w:szCs w:val="24"/>
          <w:lang w:eastAsia="nl-NL"/>
        </w:rPr>
        <w:t xml:space="preserve"> </w:t>
      </w:r>
      <w:r w:rsidRPr="5468B29D" w:rsidR="3864DC07">
        <w:rPr>
          <w:rFonts w:eastAsia="Times New Roman" w:cs="Calibri"/>
          <w:sz w:val="24"/>
          <w:szCs w:val="24"/>
          <w:lang w:eastAsia="nl-NL"/>
        </w:rPr>
        <w:t>winkelcentrum</w:t>
      </w:r>
      <w:r w:rsidRPr="5468B29D" w:rsidR="54CC7736">
        <w:rPr>
          <w:rFonts w:eastAsia="Times New Roman" w:cs="Calibri"/>
          <w:sz w:val="24"/>
          <w:szCs w:val="24"/>
          <w:lang w:eastAsia="nl-NL"/>
        </w:rPr>
        <w:t xml:space="preserve"> </w:t>
      </w:r>
      <w:r w:rsidRPr="5468B29D" w:rsidR="30BDB4B8">
        <w:rPr>
          <w:rFonts w:eastAsia="Times New Roman" w:cs="Calibri"/>
          <w:sz w:val="24"/>
          <w:szCs w:val="24"/>
          <w:lang w:eastAsia="nl-NL"/>
        </w:rPr>
        <w:t xml:space="preserve">De Grote </w:t>
      </w:r>
      <w:r w:rsidRPr="5468B29D" w:rsidR="644601ED">
        <w:rPr>
          <w:rFonts w:eastAsia="Times New Roman" w:cs="Calibri"/>
          <w:sz w:val="24"/>
          <w:szCs w:val="24"/>
          <w:lang w:eastAsia="nl-NL"/>
        </w:rPr>
        <w:t>Beer en</w:t>
      </w:r>
      <w:r w:rsidRPr="5468B29D" w:rsidR="54CC7736">
        <w:rPr>
          <w:rFonts w:eastAsia="Times New Roman" w:cs="Calibri"/>
          <w:sz w:val="24"/>
          <w:szCs w:val="24"/>
          <w:lang w:eastAsia="nl-NL"/>
        </w:rPr>
        <w:t xml:space="preserve"> </w:t>
      </w:r>
      <w:r w:rsidRPr="5468B29D" w:rsidR="1AD7C46E">
        <w:rPr>
          <w:rFonts w:eastAsia="Times New Roman" w:cs="Calibri"/>
          <w:sz w:val="24"/>
          <w:szCs w:val="24"/>
          <w:lang w:eastAsia="nl-NL"/>
        </w:rPr>
        <w:t xml:space="preserve">de </w:t>
      </w:r>
      <w:r w:rsidRPr="5468B29D" w:rsidR="54CC7736">
        <w:rPr>
          <w:rFonts w:eastAsia="Times New Roman" w:cs="Calibri"/>
          <w:sz w:val="24"/>
          <w:szCs w:val="24"/>
          <w:lang w:eastAsia="nl-NL"/>
        </w:rPr>
        <w:t xml:space="preserve">kinderboerderij. </w:t>
      </w:r>
      <w:r w:rsidRPr="5468B29D" w:rsidR="2E7C0664">
        <w:rPr>
          <w:rFonts w:eastAsia="Times New Roman" w:cs="Calibri"/>
          <w:sz w:val="24"/>
          <w:szCs w:val="24"/>
          <w:lang w:eastAsia="nl-NL"/>
        </w:rPr>
        <w:t>Hier maken</w:t>
      </w:r>
      <w:r w:rsidRPr="5468B29D" w:rsidR="2A69B3E8">
        <w:rPr>
          <w:rFonts w:eastAsia="Times New Roman" w:cs="Calibri"/>
          <w:sz w:val="24"/>
          <w:szCs w:val="24"/>
          <w:lang w:eastAsia="nl-NL"/>
        </w:rPr>
        <w:t xml:space="preserve"> we </w:t>
      </w:r>
      <w:r w:rsidRPr="5468B29D" w:rsidR="00CD372A">
        <w:rPr>
          <w:rFonts w:eastAsia="Times New Roman" w:cs="Calibri"/>
          <w:sz w:val="24"/>
          <w:szCs w:val="24"/>
          <w:lang w:eastAsia="nl-NL"/>
        </w:rPr>
        <w:t>regelmatig gebruik van</w:t>
      </w:r>
      <w:r w:rsidRPr="5468B29D" w:rsidR="3372DB65">
        <w:rPr>
          <w:rFonts w:eastAsia="Times New Roman" w:cs="Calibri"/>
          <w:sz w:val="24"/>
          <w:szCs w:val="24"/>
          <w:lang w:eastAsia="nl-NL"/>
        </w:rPr>
        <w:t xml:space="preserve"> </w:t>
      </w:r>
      <w:r w:rsidRPr="5468B29D" w:rsidR="5D18D97E">
        <w:rPr>
          <w:rFonts w:eastAsia="Times New Roman" w:cs="Calibri"/>
          <w:sz w:val="24"/>
          <w:szCs w:val="24"/>
          <w:lang w:eastAsia="nl-NL"/>
        </w:rPr>
        <w:t xml:space="preserve">om </w:t>
      </w:r>
      <w:r w:rsidRPr="5468B29D" w:rsidR="69A93216">
        <w:rPr>
          <w:rFonts w:eastAsia="Times New Roman" w:cs="Calibri"/>
          <w:sz w:val="24"/>
          <w:szCs w:val="24"/>
          <w:lang w:eastAsia="nl-NL"/>
        </w:rPr>
        <w:t xml:space="preserve">samen met de peuters </w:t>
      </w:r>
      <w:r w:rsidRPr="5468B29D" w:rsidR="5D18D97E">
        <w:rPr>
          <w:rFonts w:eastAsia="Times New Roman" w:cs="Calibri"/>
          <w:sz w:val="24"/>
          <w:szCs w:val="24"/>
          <w:lang w:eastAsia="nl-NL"/>
        </w:rPr>
        <w:t xml:space="preserve">boodschappen te </w:t>
      </w:r>
      <w:r w:rsidRPr="5468B29D" w:rsidR="093A1824">
        <w:rPr>
          <w:rFonts w:eastAsia="Times New Roman" w:cs="Calibri"/>
          <w:sz w:val="24"/>
          <w:szCs w:val="24"/>
          <w:lang w:eastAsia="nl-NL"/>
        </w:rPr>
        <w:t>halen</w:t>
      </w:r>
      <w:r w:rsidRPr="5468B29D" w:rsidR="1E678C67">
        <w:rPr>
          <w:rFonts w:eastAsia="Times New Roman" w:cs="Calibri"/>
          <w:sz w:val="24"/>
          <w:szCs w:val="24"/>
          <w:lang w:eastAsia="nl-NL"/>
        </w:rPr>
        <w:t xml:space="preserve"> </w:t>
      </w:r>
      <w:r w:rsidRPr="5468B29D" w:rsidR="55C7EDB7">
        <w:rPr>
          <w:rFonts w:eastAsia="Times New Roman" w:cs="Calibri"/>
          <w:sz w:val="24"/>
          <w:szCs w:val="24"/>
          <w:lang w:eastAsia="nl-NL"/>
        </w:rPr>
        <w:t xml:space="preserve">of de </w:t>
      </w:r>
      <w:r w:rsidRPr="5468B29D" w:rsidR="09A29EF4">
        <w:rPr>
          <w:rFonts w:eastAsia="Times New Roman" w:cs="Calibri"/>
          <w:sz w:val="24"/>
          <w:szCs w:val="24"/>
          <w:lang w:eastAsia="nl-NL"/>
        </w:rPr>
        <w:t>dieren te</w:t>
      </w:r>
      <w:r w:rsidRPr="5468B29D" w:rsidR="55C7EDB7">
        <w:rPr>
          <w:rFonts w:eastAsia="Times New Roman" w:cs="Calibri"/>
          <w:sz w:val="24"/>
          <w:szCs w:val="24"/>
          <w:lang w:eastAsia="nl-NL"/>
        </w:rPr>
        <w:t xml:space="preserve"> bezoeken.</w:t>
      </w:r>
    </w:p>
    <w:p w:rsidR="00CC2C1F" w:rsidP="006A4964" w:rsidRDefault="00CC2C1F" w14:paraId="24EBC242" w14:textId="4B33C890">
      <w:pPr>
        <w:spacing w:after="0" w:line="240" w:lineRule="auto"/>
        <w:rPr>
          <w:color w:val="000000" w:themeColor="text1"/>
          <w:sz w:val="24"/>
          <w:szCs w:val="24"/>
          <w:lang w:eastAsia="nl-NL"/>
        </w:rPr>
      </w:pPr>
      <w:r w:rsidRPr="1C58F544">
        <w:rPr>
          <w:sz w:val="24"/>
          <w:szCs w:val="24"/>
          <w:lang w:eastAsia="nl-NL"/>
        </w:rPr>
        <w:t xml:space="preserve">Openingstijden </w:t>
      </w:r>
    </w:p>
    <w:tbl>
      <w:tblPr>
        <w:tblStyle w:val="Tabelraster"/>
        <w:tblW w:w="9067" w:type="dxa"/>
        <w:tblLayout w:type="fixed"/>
        <w:tblLook w:val="06A0" w:firstRow="1" w:lastRow="0" w:firstColumn="1" w:lastColumn="0" w:noHBand="1" w:noVBand="1"/>
      </w:tblPr>
      <w:tblGrid>
        <w:gridCol w:w="9067"/>
      </w:tblGrid>
      <w:tr w:rsidR="00CC2C1F" w:rsidTr="3E50C6F4" w14:paraId="45527E3D" w14:textId="77777777">
        <w:trPr>
          <w:trHeight w:val="300"/>
        </w:trPr>
        <w:tc>
          <w:tcPr>
            <w:tcW w:w="9067" w:type="dxa"/>
          </w:tcPr>
          <w:p w:rsidR="00CC2C1F" w:rsidP="3E50C6F4" w:rsidRDefault="19917D7D" w14:paraId="17966F5B" w14:textId="06025FDE">
            <w:pPr>
              <w:rPr>
                <w:color w:val="70AD47" w:themeColor="accent6"/>
                <w:lang w:eastAsia="nl-NL"/>
              </w:rPr>
            </w:pPr>
            <w:r w:rsidRPr="3E50C6F4">
              <w:rPr>
                <w:lang w:eastAsia="nl-NL"/>
              </w:rPr>
              <w:t xml:space="preserve">Wij zijn </w:t>
            </w:r>
            <w:r w:rsidRPr="3E50C6F4" w:rsidR="48270123">
              <w:rPr>
                <w:lang w:eastAsia="nl-NL"/>
              </w:rPr>
              <w:t xml:space="preserve">op de volgende dagen geopend: </w:t>
            </w:r>
            <w:r w:rsidRPr="3E50C6F4" w:rsidR="68B5BE50">
              <w:rPr>
                <w:lang w:eastAsia="nl-NL"/>
              </w:rPr>
              <w:t xml:space="preserve"> Maandag t/m vrijdag</w:t>
            </w:r>
          </w:p>
        </w:tc>
      </w:tr>
      <w:tr w:rsidR="00FE67D1" w:rsidTr="3E50C6F4" w14:paraId="647B96A3" w14:textId="77777777">
        <w:trPr>
          <w:trHeight w:val="300"/>
        </w:trPr>
        <w:tc>
          <w:tcPr>
            <w:tcW w:w="9067" w:type="dxa"/>
          </w:tcPr>
          <w:p w:rsidRPr="0833D6DD" w:rsidR="00FE67D1" w:rsidP="00DF6A8C" w:rsidRDefault="48270123" w14:paraId="2F477C62" w14:textId="7F611A1D">
            <w:pPr>
              <w:rPr>
                <w:lang w:eastAsia="nl-NL"/>
              </w:rPr>
            </w:pPr>
            <w:r w:rsidRPr="3E50C6F4">
              <w:rPr>
                <w:lang w:eastAsia="nl-NL"/>
              </w:rPr>
              <w:t>Wij zijn geopend: van</w:t>
            </w:r>
            <w:r w:rsidRPr="3E50C6F4" w:rsidR="786C6314">
              <w:rPr>
                <w:lang w:eastAsia="nl-NL"/>
              </w:rPr>
              <w:t xml:space="preserve"> </w:t>
            </w:r>
            <w:r w:rsidRPr="3E50C6F4" w:rsidR="4FA22E25">
              <w:rPr>
                <w:lang w:eastAsia="nl-NL"/>
              </w:rPr>
              <w:t>08:20</w:t>
            </w:r>
            <w:r w:rsidRPr="3E50C6F4">
              <w:rPr>
                <w:lang w:eastAsia="nl-NL"/>
              </w:rPr>
              <w:t xml:space="preserve"> uur tot </w:t>
            </w:r>
            <w:r w:rsidRPr="3E50C6F4" w:rsidR="6C7A2191">
              <w:rPr>
                <w:lang w:eastAsia="nl-NL"/>
              </w:rPr>
              <w:t>12:20</w:t>
            </w:r>
            <w:r w:rsidRPr="3E50C6F4">
              <w:rPr>
                <w:lang w:eastAsia="nl-NL"/>
              </w:rPr>
              <w:t xml:space="preserve">  uur.</w:t>
            </w:r>
          </w:p>
        </w:tc>
      </w:tr>
    </w:tbl>
    <w:p w:rsidR="00CC2C1F" w:rsidP="1E901C59" w:rsidRDefault="00CC2C1F" w14:paraId="2DBD6701" w14:textId="64FE5354">
      <w:pPr>
        <w:spacing w:after="0" w:line="240" w:lineRule="auto"/>
        <w:rPr>
          <w:color w:val="000000" w:themeColor="text1" w:themeTint="FF" w:themeShade="FF"/>
          <w:lang w:eastAsia="nl-NL"/>
        </w:rPr>
      </w:pPr>
      <w:r w:rsidRPr="124EEC9D" w:rsidR="00CC2C1F">
        <w:rPr>
          <w:lang w:eastAsia="nl-NL"/>
        </w:rPr>
        <w:t xml:space="preserve">     </w:t>
      </w:r>
    </w:p>
    <w:p w:rsidR="00CC2C1F" w:rsidP="006A4964" w:rsidRDefault="00CC2C1F" w14:paraId="08C1CD38" w14:textId="59D44D54">
      <w:pPr>
        <w:spacing w:after="0" w:line="240" w:lineRule="auto"/>
        <w:rPr>
          <w:color w:val="000000" w:themeColor="text1"/>
          <w:lang w:eastAsia="nl-NL"/>
        </w:rPr>
      </w:pPr>
      <w:r w:rsidRPr="1E901C59" w:rsidR="00CC2C1F">
        <w:rPr>
          <w:lang w:eastAsia="nl-NL"/>
        </w:rPr>
        <w:t>Tijden brengen en halen</w:t>
      </w:r>
    </w:p>
    <w:tbl>
      <w:tblPr>
        <w:tblStyle w:val="Tabelraster"/>
        <w:tblW w:w="9140" w:type="dxa"/>
        <w:tblLayout w:type="fixed"/>
        <w:tblLook w:val="06A0" w:firstRow="1" w:lastRow="0" w:firstColumn="1" w:lastColumn="0" w:noHBand="1" w:noVBand="1"/>
      </w:tblPr>
      <w:tblGrid>
        <w:gridCol w:w="4725"/>
        <w:gridCol w:w="4415"/>
      </w:tblGrid>
      <w:tr w:rsidR="00CC2C1F" w:rsidTr="228D15D4" w14:paraId="6444BC1B" w14:textId="77777777">
        <w:trPr>
          <w:trHeight w:val="300"/>
        </w:trPr>
        <w:tc>
          <w:tcPr>
            <w:tcW w:w="4725" w:type="dxa"/>
          </w:tcPr>
          <w:p w:rsidR="00CC2C1F" w:rsidP="006A4964" w:rsidRDefault="00CC2C1F" w14:paraId="0DEAA13B" w14:textId="2A899165">
            <w:pPr>
              <w:spacing w:after="0" w:line="240" w:lineRule="auto"/>
              <w:rPr>
                <w:lang w:eastAsia="nl-NL"/>
              </w:rPr>
            </w:pPr>
            <w:r w:rsidRPr="1C58F544">
              <w:rPr>
                <w:lang w:eastAsia="nl-NL"/>
              </w:rPr>
              <w:t>Brengen:</w:t>
            </w:r>
          </w:p>
        </w:tc>
        <w:tc>
          <w:tcPr>
            <w:tcW w:w="4415" w:type="dxa"/>
          </w:tcPr>
          <w:p w:rsidR="00CC2C1F" w:rsidP="006A4964" w:rsidRDefault="00CC2C1F" w14:paraId="7D381DA3" w14:textId="7A9BA8A1">
            <w:pPr>
              <w:spacing w:after="0" w:line="240" w:lineRule="auto"/>
              <w:rPr>
                <w:lang w:eastAsia="nl-NL"/>
              </w:rPr>
            </w:pPr>
            <w:r w:rsidRPr="1C58F544">
              <w:rPr>
                <w:lang w:eastAsia="nl-NL"/>
              </w:rPr>
              <w:t>Halen</w:t>
            </w:r>
            <w:r w:rsidRPr="1C58F544" w:rsidR="00FE67D1">
              <w:rPr>
                <w:lang w:eastAsia="nl-NL"/>
              </w:rPr>
              <w:t>:</w:t>
            </w:r>
          </w:p>
        </w:tc>
      </w:tr>
      <w:tr w:rsidR="00CC2C1F" w:rsidTr="005A7DB3" w14:paraId="25941AFF" w14:textId="77777777">
        <w:trPr>
          <w:trHeight w:val="215"/>
        </w:trPr>
        <w:tc>
          <w:tcPr>
            <w:tcW w:w="4725" w:type="dxa"/>
          </w:tcPr>
          <w:p w:rsidR="00CC2C1F" w:rsidP="005A7DB3" w:rsidRDefault="69997CA1" w14:paraId="3BF14607" w14:textId="3A9C9235">
            <w:pPr>
              <w:rPr>
                <w:lang w:eastAsia="nl-NL"/>
              </w:rPr>
            </w:pPr>
            <w:r w:rsidRPr="228D15D4">
              <w:rPr>
                <w:lang w:eastAsia="nl-NL"/>
              </w:rPr>
              <w:t>08:20</w:t>
            </w:r>
          </w:p>
        </w:tc>
        <w:tc>
          <w:tcPr>
            <w:tcW w:w="4415" w:type="dxa"/>
          </w:tcPr>
          <w:p w:rsidR="00CC2C1F" w:rsidP="005A7DB3" w:rsidRDefault="69997CA1" w14:paraId="32185BCD" w14:textId="6390C50C">
            <w:pPr>
              <w:rPr>
                <w:lang w:eastAsia="nl-NL"/>
              </w:rPr>
            </w:pPr>
            <w:r w:rsidRPr="228D15D4">
              <w:rPr>
                <w:lang w:eastAsia="nl-NL"/>
              </w:rPr>
              <w:t>12:20</w:t>
            </w:r>
          </w:p>
        </w:tc>
      </w:tr>
    </w:tbl>
    <w:p w:rsidR="006A4964" w:rsidP="0833D6DD" w:rsidRDefault="006A4964" w14:paraId="361C4110" w14:textId="77777777">
      <w:pPr>
        <w:pStyle w:val="Kop2"/>
        <w:rPr>
          <w:rFonts w:eastAsia="Times New Roman"/>
          <w:lang w:eastAsia="nl-NL"/>
        </w:rPr>
      </w:pPr>
    </w:p>
    <w:p w:rsidR="006A4964" w:rsidRDefault="006A4964" w14:paraId="0BAE5367" w14:textId="77777777">
      <w:pPr>
        <w:suppressAutoHyphens w:val="0"/>
        <w:spacing w:after="160" w:line="259" w:lineRule="auto"/>
        <w:rPr>
          <w:rFonts w:eastAsia="Times New Roman" w:asciiTheme="majorHAnsi" w:hAnsiTheme="majorHAnsi" w:cstheme="majorBidi"/>
          <w:color w:val="000000" w:themeColor="text1"/>
          <w:sz w:val="24"/>
          <w:szCs w:val="26"/>
          <w:lang w:eastAsia="nl-NL"/>
        </w:rPr>
      </w:pPr>
      <w:r>
        <w:rPr>
          <w:rFonts w:eastAsia="Times New Roman"/>
          <w:lang w:eastAsia="nl-NL"/>
        </w:rPr>
        <w:br w:type="page"/>
      </w:r>
    </w:p>
    <w:p w:rsidR="43B068E2" w:rsidP="0833D6DD" w:rsidRDefault="32405AD1" w14:paraId="19054CD5" w14:textId="74F8E677">
      <w:pPr>
        <w:pStyle w:val="Kop2"/>
        <w:rPr>
          <w:rFonts w:eastAsia="Times New Roman"/>
          <w:lang w:eastAsia="nl-NL"/>
        </w:rPr>
      </w:pPr>
      <w:bookmarkStart w:name="_Toc1052151650" w:id="954859625"/>
      <w:bookmarkStart w:name="_Toc548957876" w:id="1264209757"/>
      <w:bookmarkStart w:name="_Toc305749212" w:id="1162320852"/>
      <w:r w:rsidRPr="4227532D" w:rsidR="0050CFC9">
        <w:rPr>
          <w:rFonts w:eastAsia="Times New Roman"/>
          <w:lang w:eastAsia="nl-NL"/>
        </w:rPr>
        <w:t>Onze groep(en)</w:t>
      </w:r>
      <w:bookmarkEnd w:id="954859625"/>
      <w:bookmarkEnd w:id="1264209757"/>
      <w:bookmarkEnd w:id="1162320852"/>
    </w:p>
    <w:p w:rsidR="43B068E2" w:rsidP="1E901C59" w:rsidRDefault="43B068E2" w14:paraId="645E5F83" w14:textId="73911723">
      <w:pPr>
        <w:rPr>
          <w:sz w:val="24"/>
          <w:szCs w:val="24"/>
          <w:highlight w:val="yellow"/>
          <w:lang w:eastAsia="nl-NL"/>
        </w:rPr>
      </w:pPr>
      <w:r w:rsidRPr="124EEC9D" w:rsidR="43B068E2">
        <w:rPr>
          <w:sz w:val="24"/>
          <w:szCs w:val="24"/>
          <w:lang w:eastAsia="nl-NL"/>
        </w:rPr>
        <w:t xml:space="preserve">Onze locatie bestaat uit de volgende groepen, hierbij hanteren we de wettelijke kaders van de </w:t>
      </w:r>
      <w:r w:rsidRPr="124EEC9D" w:rsidR="102F9F7C">
        <w:rPr>
          <w:sz w:val="24"/>
          <w:szCs w:val="24"/>
          <w:lang w:eastAsia="nl-NL"/>
        </w:rPr>
        <w:t>b</w:t>
      </w:r>
      <w:r w:rsidRPr="124EEC9D" w:rsidR="43B068E2">
        <w:rPr>
          <w:sz w:val="24"/>
          <w:szCs w:val="24"/>
          <w:lang w:eastAsia="nl-NL"/>
        </w:rPr>
        <w:t xml:space="preserve">eroepskracht- </w:t>
      </w:r>
      <w:r w:rsidRPr="124EEC9D" w:rsidR="43B068E2">
        <w:rPr>
          <w:sz w:val="24"/>
          <w:szCs w:val="24"/>
          <w:lang w:eastAsia="nl-NL"/>
        </w:rPr>
        <w:t>kindratio</w:t>
      </w:r>
      <w:r w:rsidRPr="124EEC9D" w:rsidR="43B068E2">
        <w:rPr>
          <w:sz w:val="24"/>
          <w:szCs w:val="24"/>
          <w:lang w:eastAsia="nl-NL"/>
        </w:rPr>
        <w:t xml:space="preserve"> (BKR). </w:t>
      </w:r>
      <w:r w:rsidRPr="124EEC9D" w:rsidR="43B068E2">
        <w:rPr>
          <w:rFonts w:cs="Calibri"/>
          <w:sz w:val="24"/>
          <w:szCs w:val="24"/>
        </w:rPr>
        <w:t>BKR is de verhouding tussen het aantal beroepskrachten e</w:t>
      </w:r>
      <w:r w:rsidRPr="124EEC9D" w:rsidR="43B068E2">
        <w:rPr>
          <w:rFonts w:cs="Calibri"/>
          <w:sz w:val="24"/>
          <w:szCs w:val="24"/>
        </w:rPr>
        <w:t>n het aantal aanwezige kinderen in de groep. De Wet Kinderopvang geeft richtlijnen hiervoor. De BKR hangt af van de leeftijdsopbouw in de groep</w:t>
      </w:r>
      <w:r w:rsidRPr="124EEC9D" w:rsidR="1CCE2470">
        <w:rPr>
          <w:rFonts w:cs="Calibri"/>
          <w:sz w:val="24"/>
          <w:szCs w:val="24"/>
        </w:rPr>
        <w:t xml:space="preserve">. </w:t>
      </w:r>
      <w:r w:rsidRPr="124EEC9D" w:rsidR="1CCE2470">
        <w:rPr>
          <w:rFonts w:cs="Calibri"/>
          <w:sz w:val="24"/>
          <w:szCs w:val="24"/>
        </w:rPr>
        <w:t xml:space="preserve">Voor onze groep geldt het </w:t>
      </w:r>
      <w:r w:rsidRPr="124EEC9D" w:rsidR="1CCE2470">
        <w:rPr>
          <w:rFonts w:cs="Calibri"/>
          <w:sz w:val="24"/>
          <w:szCs w:val="24"/>
        </w:rPr>
        <w:t>volgende:</w:t>
      </w:r>
    </w:p>
    <w:p w:rsidR="255352D6" w:rsidP="1C58F544" w:rsidRDefault="255352D6" w14:paraId="77CF7992" w14:textId="249D0A80">
      <w:pPr>
        <w:ind w:left="-20" w:right="-20"/>
      </w:pPr>
      <w:r w:rsidRPr="4E8736B9" w:rsidR="255352D6">
        <w:rPr>
          <w:rFonts w:cs="Calibri"/>
          <w:b w:val="1"/>
          <w:bCs w:val="1"/>
          <w:color w:val="242424"/>
        </w:rPr>
        <w:t>Dienstrooster PM</w:t>
      </w:r>
    </w:p>
    <w:p w:rsidR="21AB0F21" w:rsidP="4E8736B9" w:rsidRDefault="21AB0F21" w14:paraId="3858A262" w14:textId="64468C18">
      <w:pPr>
        <w:ind w:left="-20" w:right="-20"/>
        <w:rPr>
          <w:rFonts w:cs="Calibri"/>
          <w:b w:val="0"/>
          <w:bCs w:val="0"/>
          <w:color w:val="242424"/>
        </w:rPr>
      </w:pPr>
      <w:r w:rsidRPr="296CB4AC" w:rsidR="21AB0F21">
        <w:rPr>
          <w:rFonts w:cs="Calibri"/>
          <w:b w:val="0"/>
          <w:bCs w:val="0"/>
          <w:color w:val="242424"/>
        </w:rPr>
        <w:t xml:space="preserve">4 dagen per week is er 1 </w:t>
      </w:r>
      <w:r w:rsidRPr="296CB4AC" w:rsidR="21AB0F21">
        <w:rPr>
          <w:rFonts w:cs="Calibri"/>
          <w:b w:val="0"/>
          <w:bCs w:val="0"/>
          <w:color w:val="242424"/>
        </w:rPr>
        <w:t>pm'er</w:t>
      </w:r>
      <w:r w:rsidRPr="296CB4AC" w:rsidR="21AB0F21">
        <w:rPr>
          <w:rFonts w:cs="Calibri"/>
          <w:b w:val="0"/>
          <w:bCs w:val="0"/>
          <w:color w:val="242424"/>
        </w:rPr>
        <w:t xml:space="preserve"> in de middag op de </w:t>
      </w:r>
      <w:r w:rsidRPr="296CB4AC" w:rsidR="6BD969F5">
        <w:rPr>
          <w:rFonts w:cs="Calibri"/>
          <w:b w:val="0"/>
          <w:bCs w:val="0"/>
          <w:color w:val="242424"/>
        </w:rPr>
        <w:t>kleutergroep</w:t>
      </w:r>
      <w:r w:rsidRPr="296CB4AC" w:rsidR="21AB0F21">
        <w:rPr>
          <w:rFonts w:cs="Calibri"/>
          <w:b w:val="0"/>
          <w:bCs w:val="0"/>
          <w:color w:val="242424"/>
        </w:rPr>
        <w:t xml:space="preserve"> </w:t>
      </w:r>
      <w:r w:rsidRPr="296CB4AC" w:rsidR="21AB0F21">
        <w:rPr>
          <w:rFonts w:cs="Calibri"/>
          <w:b w:val="0"/>
          <w:bCs w:val="0"/>
          <w:color w:val="242424"/>
        </w:rPr>
        <w:t>ivm</w:t>
      </w:r>
      <w:r w:rsidRPr="296CB4AC" w:rsidR="21AB0F21">
        <w:rPr>
          <w:rFonts w:cs="Calibri"/>
          <w:b w:val="0"/>
          <w:bCs w:val="0"/>
          <w:color w:val="242424"/>
        </w:rPr>
        <w:t xml:space="preserve"> Samen van Start. De uren om de taakuren te doen staat niet vast. Deze mogen ook op andere momenten gemaakt worden. </w:t>
      </w:r>
      <w:r w:rsidRPr="296CB4AC" w:rsidR="21AB0F21">
        <w:rPr>
          <w:rFonts w:cs="Calibri"/>
          <w:b w:val="0"/>
          <w:bCs w:val="0"/>
          <w:color w:val="242424"/>
        </w:rPr>
        <w:t>DIt</w:t>
      </w:r>
      <w:r w:rsidRPr="296CB4AC" w:rsidR="21AB0F21">
        <w:rPr>
          <w:rFonts w:cs="Calibri"/>
          <w:b w:val="0"/>
          <w:bCs w:val="0"/>
          <w:color w:val="242424"/>
        </w:rPr>
        <w:t xml:space="preserve"> is een rich</w:t>
      </w:r>
      <w:r w:rsidRPr="296CB4AC" w:rsidR="0E950251">
        <w:rPr>
          <w:rFonts w:cs="Calibri"/>
          <w:b w:val="0"/>
          <w:bCs w:val="0"/>
          <w:color w:val="242424"/>
        </w:rPr>
        <w:t>tlijn.</w:t>
      </w:r>
    </w:p>
    <w:tbl>
      <w:tblPr>
        <w:tblStyle w:val="Tabelraster"/>
        <w:tblW w:w="0" w:type="auto"/>
        <w:tblLayout w:type="fixed"/>
        <w:tblLook w:val="06A0" w:firstRow="1" w:lastRow="0" w:firstColumn="1" w:lastColumn="0" w:noHBand="1" w:noVBand="1"/>
      </w:tblPr>
      <w:tblGrid>
        <w:gridCol w:w="966"/>
        <w:gridCol w:w="1491"/>
        <w:gridCol w:w="1451"/>
        <w:gridCol w:w="1616"/>
        <w:gridCol w:w="1559"/>
        <w:gridCol w:w="1559"/>
      </w:tblGrid>
      <w:tr w:rsidR="1C58F544" w:rsidTr="4E8736B9" w14:paraId="0668DC46" w14:textId="77777777">
        <w:trPr>
          <w:trHeight w:val="300"/>
        </w:trPr>
        <w:tc>
          <w:tcPr>
            <w:tcW w:w="96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1C58F544" w:rsidRDefault="1C58F544" w14:paraId="4603D060" w14:textId="5E959C9B">
            <w:pPr>
              <w:spacing w:after="0"/>
              <w:ind w:left="-20" w:right="-20"/>
            </w:pPr>
            <w:r w:rsidRPr="1C58F544">
              <w:rPr>
                <w:rFonts w:cs="Calibri"/>
                <w:color w:val="242424"/>
              </w:rPr>
              <w:t xml:space="preserve"> </w:t>
            </w:r>
          </w:p>
        </w:tc>
        <w:tc>
          <w:tcPr>
            <w:tcW w:w="1491"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1C58F544" w:rsidRDefault="1C58F544" w14:paraId="13852FAA" w14:textId="1DB5E22C">
            <w:pPr>
              <w:spacing w:after="0"/>
              <w:ind w:left="-20" w:right="-20"/>
            </w:pPr>
            <w:r w:rsidRPr="1C58F544">
              <w:rPr>
                <w:rFonts w:cs="Calibri"/>
                <w:color w:val="242424"/>
              </w:rPr>
              <w:t>Maandag</w:t>
            </w:r>
          </w:p>
        </w:tc>
        <w:tc>
          <w:tcPr>
            <w:tcW w:w="1451"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1C58F544" w:rsidRDefault="1C58F544" w14:paraId="4960DE48" w14:textId="3E71858D">
            <w:pPr>
              <w:spacing w:after="0"/>
              <w:ind w:left="-20" w:right="-20"/>
            </w:pPr>
            <w:r w:rsidRPr="1C58F544">
              <w:rPr>
                <w:rFonts w:cs="Calibri"/>
                <w:color w:val="242424"/>
              </w:rPr>
              <w:t>Dinsdag</w:t>
            </w:r>
          </w:p>
        </w:tc>
        <w:tc>
          <w:tcPr>
            <w:tcW w:w="161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1C58F544" w:rsidRDefault="1C58F544" w14:paraId="5F693220" w14:textId="3EF76972">
            <w:pPr>
              <w:spacing w:after="0"/>
              <w:ind w:left="-20" w:right="-20"/>
            </w:pPr>
            <w:r w:rsidRPr="1C58F544">
              <w:rPr>
                <w:rFonts w:cs="Calibri"/>
                <w:color w:val="242424"/>
              </w:rPr>
              <w:t>Woensdag</w:t>
            </w:r>
          </w:p>
        </w:tc>
        <w:tc>
          <w:tcPr>
            <w:tcW w:w="1559"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1C58F544" w:rsidRDefault="1C58F544" w14:paraId="68DDBBF0" w14:textId="2E725550">
            <w:pPr>
              <w:spacing w:after="0"/>
              <w:ind w:left="-20" w:right="-20"/>
            </w:pPr>
            <w:r w:rsidRPr="1C58F544">
              <w:rPr>
                <w:rFonts w:cs="Calibri"/>
                <w:color w:val="242424"/>
              </w:rPr>
              <w:t>Donderdag</w:t>
            </w:r>
          </w:p>
        </w:tc>
        <w:tc>
          <w:tcPr>
            <w:tcW w:w="1559"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1C58F544" w:rsidRDefault="1C58F544" w14:paraId="7806C977" w14:textId="1C63C3A1">
            <w:pPr>
              <w:spacing w:after="0"/>
              <w:ind w:left="-20" w:right="-20"/>
            </w:pPr>
            <w:r w:rsidRPr="1C58F544">
              <w:rPr>
                <w:rFonts w:cs="Calibri"/>
                <w:color w:val="242424"/>
              </w:rPr>
              <w:t>Vrijdag</w:t>
            </w:r>
          </w:p>
        </w:tc>
      </w:tr>
      <w:tr w:rsidR="1C58F544" w:rsidTr="4E8736B9" w14:paraId="5DE24F25" w14:textId="77777777">
        <w:trPr>
          <w:trHeight w:val="300"/>
        </w:trPr>
        <w:tc>
          <w:tcPr>
            <w:tcW w:w="96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1C58F544" w:rsidRDefault="1C58F544" w14:paraId="6BE09809" w14:textId="0EB31A9B">
            <w:pPr>
              <w:spacing w:after="0"/>
              <w:ind w:left="-20" w:right="-20"/>
            </w:pPr>
            <w:r w:rsidRPr="1C58F544">
              <w:rPr>
                <w:rFonts w:cs="Calibri"/>
                <w:color w:val="242424"/>
              </w:rPr>
              <w:t>PM 1</w:t>
            </w:r>
          </w:p>
        </w:tc>
        <w:tc>
          <w:tcPr>
            <w:tcW w:w="1491"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4E8736B9" w:rsidRDefault="1C58F544" w14:paraId="2DCA8DE4" w14:textId="3EFCD702">
            <w:pPr>
              <w:spacing w:after="0"/>
              <w:ind w:left="-20" w:right="-20"/>
              <w:rPr>
                <w:rFonts w:cs="Calibri"/>
                <w:color w:val="242424"/>
              </w:rPr>
            </w:pPr>
            <w:r w:rsidRPr="4E8736B9" w:rsidR="39DFCCFA">
              <w:rPr>
                <w:rFonts w:cs="Calibri"/>
                <w:color w:val="242424"/>
              </w:rPr>
              <w:t>8.</w:t>
            </w:r>
            <w:r w:rsidRPr="4E8736B9" w:rsidR="372C4351">
              <w:rPr>
                <w:rFonts w:cs="Calibri"/>
                <w:color w:val="242424"/>
              </w:rPr>
              <w:t>00</w:t>
            </w:r>
            <w:r w:rsidRPr="4E8736B9" w:rsidR="39DFCCFA">
              <w:rPr>
                <w:rFonts w:cs="Calibri"/>
                <w:color w:val="242424"/>
              </w:rPr>
              <w:t>-</w:t>
            </w:r>
            <w:r w:rsidRPr="4E8736B9" w:rsidR="4501706A">
              <w:rPr>
                <w:rFonts w:cs="Calibri"/>
                <w:color w:val="242424"/>
              </w:rPr>
              <w:t xml:space="preserve"> 8.20 voorbereiden8.20-</w:t>
            </w:r>
            <w:r w:rsidRPr="4E8736B9" w:rsidR="39DFCCFA">
              <w:rPr>
                <w:rFonts w:cs="Calibri"/>
                <w:color w:val="242424"/>
              </w:rPr>
              <w:t>12.</w:t>
            </w:r>
            <w:r w:rsidRPr="4E8736B9" w:rsidR="277DE9B1">
              <w:rPr>
                <w:rFonts w:cs="Calibri"/>
                <w:color w:val="242424"/>
              </w:rPr>
              <w:t>20</w:t>
            </w:r>
            <w:r w:rsidRPr="4E8736B9" w:rsidR="3CFD670F">
              <w:rPr>
                <w:rFonts w:cs="Calibri"/>
                <w:color w:val="242424"/>
              </w:rPr>
              <w:t xml:space="preserve"> op de groep</w:t>
            </w:r>
          </w:p>
          <w:p w:rsidR="1C58F544" w:rsidP="4E8736B9" w:rsidRDefault="1C58F544" w14:paraId="5847D256" w14:textId="7077637A">
            <w:pPr>
              <w:spacing w:after="0"/>
              <w:ind w:left="-20" w:right="-20"/>
              <w:rPr>
                <w:rFonts w:cs="Calibri"/>
                <w:color w:val="242424"/>
              </w:rPr>
            </w:pPr>
            <w:r w:rsidRPr="4E8736B9" w:rsidR="63ECACE3">
              <w:rPr>
                <w:rFonts w:cs="Calibri"/>
                <w:color w:val="242424"/>
              </w:rPr>
              <w:t>12.20-12.50 pauze</w:t>
            </w:r>
          </w:p>
          <w:p w:rsidR="1C58F544" w:rsidP="1C58F544" w:rsidRDefault="1C58F544" w14:paraId="63916E95" w14:textId="74646701">
            <w:pPr>
              <w:spacing w:after="0"/>
              <w:ind w:left="-20" w:right="-20"/>
              <w:rPr>
                <w:rFonts w:cs="Calibri"/>
                <w:color w:val="242424"/>
              </w:rPr>
            </w:pPr>
            <w:r w:rsidRPr="4E8736B9" w:rsidR="63ECACE3">
              <w:rPr>
                <w:rFonts w:cs="Calibri"/>
                <w:color w:val="242424"/>
              </w:rPr>
              <w:t>12.50-14.00 SvS</w:t>
            </w:r>
          </w:p>
        </w:tc>
        <w:tc>
          <w:tcPr>
            <w:tcW w:w="1451"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4E8736B9" w:rsidRDefault="1C58F544" w14:paraId="60B35ADB" w14:textId="3EFCD702">
            <w:pPr>
              <w:spacing w:after="0"/>
              <w:ind w:left="-20" w:right="-20"/>
              <w:rPr>
                <w:rFonts w:cs="Calibri"/>
                <w:color w:val="242424"/>
              </w:rPr>
            </w:pPr>
            <w:r w:rsidRPr="4E8736B9" w:rsidR="10C21F96">
              <w:rPr>
                <w:rFonts w:cs="Calibri"/>
                <w:color w:val="242424"/>
              </w:rPr>
              <w:t>8.00- 8.20 voorbereiden8.20-12.20 op de groep</w:t>
            </w:r>
          </w:p>
          <w:p w:rsidR="1C58F544" w:rsidP="4E8736B9" w:rsidRDefault="1C58F544" w14:paraId="4E46A81B" w14:textId="7077637A">
            <w:pPr>
              <w:spacing w:after="0"/>
              <w:ind w:left="-20" w:right="-20"/>
              <w:rPr>
                <w:rFonts w:cs="Calibri"/>
                <w:color w:val="242424"/>
              </w:rPr>
            </w:pPr>
            <w:r w:rsidRPr="4E8736B9" w:rsidR="10C21F96">
              <w:rPr>
                <w:rFonts w:cs="Calibri"/>
                <w:color w:val="242424"/>
              </w:rPr>
              <w:t>12.20-12.50 pauze</w:t>
            </w:r>
          </w:p>
          <w:p w:rsidR="1C58F544" w:rsidP="4E8736B9" w:rsidRDefault="1C58F544" w14:paraId="0BAFF6A3" w14:textId="74646701">
            <w:pPr>
              <w:spacing w:after="0"/>
              <w:ind w:left="-20" w:right="-20"/>
              <w:rPr>
                <w:rFonts w:cs="Calibri"/>
                <w:color w:val="242424"/>
              </w:rPr>
            </w:pPr>
            <w:r w:rsidRPr="4E8736B9" w:rsidR="10C21F96">
              <w:rPr>
                <w:rFonts w:cs="Calibri"/>
                <w:color w:val="242424"/>
              </w:rPr>
              <w:t>12.50-14.00 SvS</w:t>
            </w:r>
          </w:p>
          <w:p w:rsidR="1C58F544" w:rsidP="1C58F544" w:rsidRDefault="1C58F544" w14:paraId="40A80140" w14:textId="3EF21AF2">
            <w:pPr>
              <w:spacing w:after="0"/>
              <w:ind w:left="-20" w:right="-20"/>
              <w:rPr>
                <w:rFonts w:cs="Calibri"/>
                <w:color w:val="242424"/>
              </w:rPr>
            </w:pPr>
          </w:p>
        </w:tc>
        <w:tc>
          <w:tcPr>
            <w:tcW w:w="161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4E8736B9" w:rsidRDefault="1C58F544" w14:paraId="0DFDA07C" w14:textId="0B1C0216">
            <w:pPr>
              <w:spacing w:after="0"/>
              <w:ind w:left="-20" w:right="-20"/>
              <w:rPr>
                <w:rFonts w:cs="Calibri"/>
                <w:color w:val="242424"/>
              </w:rPr>
            </w:pPr>
            <w:r w:rsidRPr="4E8736B9" w:rsidR="10C21F96">
              <w:rPr>
                <w:rFonts w:cs="Calibri"/>
                <w:color w:val="242424"/>
              </w:rPr>
              <w:t>8.00- 8.20 voorbereiden 8.20-12.20 op de groep</w:t>
            </w:r>
          </w:p>
          <w:p w:rsidR="1C58F544" w:rsidP="4E8736B9" w:rsidRDefault="1C58F544" w14:paraId="6AB8CAFC" w14:textId="7077637A">
            <w:pPr>
              <w:spacing w:after="0"/>
              <w:ind w:left="-20" w:right="-20"/>
              <w:rPr>
                <w:rFonts w:cs="Calibri"/>
                <w:color w:val="242424"/>
              </w:rPr>
            </w:pPr>
            <w:r w:rsidRPr="4E8736B9" w:rsidR="10C21F96">
              <w:rPr>
                <w:rFonts w:cs="Calibri"/>
                <w:color w:val="242424"/>
              </w:rPr>
              <w:t>12.20-12.50 pauze</w:t>
            </w:r>
          </w:p>
          <w:p w:rsidR="1C58F544" w:rsidP="4E8736B9" w:rsidRDefault="1C58F544" w14:paraId="4ADC4118" w14:textId="74646701">
            <w:pPr>
              <w:spacing w:after="0"/>
              <w:ind w:left="-20" w:right="-20"/>
              <w:rPr>
                <w:rFonts w:cs="Calibri"/>
                <w:color w:val="242424"/>
              </w:rPr>
            </w:pPr>
            <w:r w:rsidRPr="4E8736B9" w:rsidR="10C21F96">
              <w:rPr>
                <w:rFonts w:cs="Calibri"/>
                <w:color w:val="242424"/>
              </w:rPr>
              <w:t>12.50-14.00 SvS</w:t>
            </w:r>
          </w:p>
          <w:p w:rsidR="1C58F544" w:rsidP="1C58F544" w:rsidRDefault="1C58F544" w14:paraId="5CF38FED" w14:textId="4C506B7F">
            <w:pPr>
              <w:spacing w:after="0"/>
              <w:ind w:left="-20" w:right="-20"/>
              <w:rPr>
                <w:rFonts w:cs="Calibri"/>
                <w:color w:val="242424"/>
              </w:rPr>
            </w:pPr>
          </w:p>
        </w:tc>
        <w:tc>
          <w:tcPr>
            <w:tcW w:w="1559"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4E8736B9" w:rsidRDefault="1C58F544" w14:paraId="69F1B7B5" w14:textId="6E5B7AB2">
            <w:pPr>
              <w:spacing w:after="0"/>
              <w:ind w:left="-20" w:right="-20"/>
              <w:rPr>
                <w:rFonts w:cs="Calibri"/>
                <w:color w:val="242424"/>
              </w:rPr>
            </w:pPr>
            <w:r w:rsidRPr="4E8736B9" w:rsidR="10C21F96">
              <w:rPr>
                <w:rFonts w:cs="Calibri"/>
                <w:color w:val="242424"/>
              </w:rPr>
              <w:t>8.00- 8.20 voorbereiden 8.20-12.20 op de groep</w:t>
            </w:r>
          </w:p>
          <w:p w:rsidR="1C58F544" w:rsidP="4E8736B9" w:rsidRDefault="1C58F544" w14:paraId="2BA44979" w14:textId="7077637A">
            <w:pPr>
              <w:spacing w:after="0"/>
              <w:ind w:left="-20" w:right="-20"/>
              <w:rPr>
                <w:rFonts w:cs="Calibri"/>
                <w:color w:val="242424"/>
              </w:rPr>
            </w:pPr>
            <w:r w:rsidRPr="4E8736B9" w:rsidR="10C21F96">
              <w:rPr>
                <w:rFonts w:cs="Calibri"/>
                <w:color w:val="242424"/>
              </w:rPr>
              <w:t>12.20-12.50 pauze</w:t>
            </w:r>
          </w:p>
          <w:p w:rsidR="1C58F544" w:rsidP="4E8736B9" w:rsidRDefault="1C58F544" w14:paraId="46565E01" w14:textId="74646701">
            <w:pPr>
              <w:spacing w:after="0"/>
              <w:ind w:left="-20" w:right="-20"/>
              <w:rPr>
                <w:rFonts w:cs="Calibri"/>
                <w:color w:val="242424"/>
              </w:rPr>
            </w:pPr>
            <w:r w:rsidRPr="4E8736B9" w:rsidR="10C21F96">
              <w:rPr>
                <w:rFonts w:cs="Calibri"/>
                <w:color w:val="242424"/>
              </w:rPr>
              <w:t>12.50-14.00 SvS</w:t>
            </w:r>
          </w:p>
          <w:p w:rsidR="1C58F544" w:rsidP="1C58F544" w:rsidRDefault="1C58F544" w14:paraId="4FADB736" w14:textId="6141E847">
            <w:pPr>
              <w:spacing w:after="0"/>
              <w:ind w:left="-20" w:right="-20"/>
              <w:rPr>
                <w:rFonts w:cs="Calibri"/>
                <w:color w:val="242424"/>
              </w:rPr>
            </w:pPr>
          </w:p>
        </w:tc>
        <w:tc>
          <w:tcPr>
            <w:tcW w:w="1559"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4E8736B9" w:rsidRDefault="1C58F544" w14:paraId="27A0718B" w14:textId="7C2D0C57">
            <w:pPr>
              <w:spacing w:after="0"/>
              <w:ind w:left="-20" w:right="-20"/>
              <w:rPr>
                <w:rFonts w:cs="Calibri"/>
                <w:color w:val="242424"/>
              </w:rPr>
            </w:pPr>
            <w:r w:rsidRPr="4E8736B9" w:rsidR="10C21F96">
              <w:rPr>
                <w:rFonts w:cs="Calibri"/>
                <w:color w:val="242424"/>
              </w:rPr>
              <w:t>8.00- 8.20 voorbereiden 8.20-12.20 op de groep</w:t>
            </w:r>
          </w:p>
          <w:p w:rsidR="1C58F544" w:rsidP="4E8736B9" w:rsidRDefault="1C58F544" w14:paraId="3C8E22DC" w14:textId="7077637A">
            <w:pPr>
              <w:spacing w:after="0"/>
              <w:ind w:left="-20" w:right="-20"/>
              <w:rPr>
                <w:rFonts w:cs="Calibri"/>
                <w:color w:val="242424"/>
              </w:rPr>
            </w:pPr>
            <w:r w:rsidRPr="4E8736B9" w:rsidR="10C21F96">
              <w:rPr>
                <w:rFonts w:cs="Calibri"/>
                <w:color w:val="242424"/>
              </w:rPr>
              <w:t>12.20-12.50 pauze</w:t>
            </w:r>
          </w:p>
          <w:p w:rsidR="1C58F544" w:rsidP="1C58F544" w:rsidRDefault="1C58F544" w14:paraId="3DE9B4A6" w14:textId="43EE53B8">
            <w:pPr>
              <w:spacing w:after="0"/>
              <w:ind w:left="-20" w:right="-20"/>
              <w:rPr>
                <w:rFonts w:cs="Calibri"/>
                <w:color w:val="242424"/>
              </w:rPr>
            </w:pPr>
            <w:r w:rsidRPr="4E8736B9" w:rsidR="10C21F96">
              <w:rPr>
                <w:rFonts w:cs="Calibri"/>
                <w:color w:val="242424"/>
              </w:rPr>
              <w:t>12.50-1</w:t>
            </w:r>
            <w:r w:rsidRPr="4E8736B9" w:rsidR="7AFB8E30">
              <w:rPr>
                <w:rFonts w:cs="Calibri"/>
                <w:color w:val="242424"/>
              </w:rPr>
              <w:t>3.30</w:t>
            </w:r>
            <w:r w:rsidRPr="4E8736B9" w:rsidR="10C21F96">
              <w:rPr>
                <w:rFonts w:cs="Calibri"/>
                <w:color w:val="242424"/>
              </w:rPr>
              <w:t xml:space="preserve"> </w:t>
            </w:r>
            <w:r w:rsidRPr="4E8736B9" w:rsidR="608D63F6">
              <w:rPr>
                <w:rFonts w:cs="Calibri"/>
                <w:color w:val="242424"/>
              </w:rPr>
              <w:t>taakuren</w:t>
            </w:r>
          </w:p>
        </w:tc>
      </w:tr>
      <w:tr w:rsidR="1C58F544" w:rsidTr="4E8736B9" w14:paraId="4DBF832C" w14:textId="77777777">
        <w:trPr>
          <w:trHeight w:val="300"/>
        </w:trPr>
        <w:tc>
          <w:tcPr>
            <w:tcW w:w="96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1C58F544" w:rsidRDefault="1C58F544" w14:paraId="315ED3EE" w14:textId="1F2B680C">
            <w:pPr>
              <w:spacing w:after="0"/>
              <w:ind w:left="-20" w:right="-20"/>
            </w:pPr>
            <w:r w:rsidRPr="1C58F544">
              <w:rPr>
                <w:rFonts w:cs="Calibri"/>
                <w:color w:val="242424"/>
              </w:rPr>
              <w:t>PM 2</w:t>
            </w:r>
          </w:p>
        </w:tc>
        <w:tc>
          <w:tcPr>
            <w:tcW w:w="1491"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4E8736B9" w:rsidRDefault="1C58F544" w14:paraId="316FEA6E" w14:textId="2B52CFA7">
            <w:pPr>
              <w:spacing w:after="0"/>
              <w:ind w:left="-20" w:right="-20"/>
              <w:rPr>
                <w:rFonts w:cs="Calibri"/>
                <w:color w:val="242424"/>
              </w:rPr>
            </w:pPr>
            <w:r w:rsidRPr="4E8736B9" w:rsidR="39DFCCFA">
              <w:rPr>
                <w:rFonts w:cs="Calibri"/>
                <w:color w:val="242424"/>
              </w:rPr>
              <w:t>8.</w:t>
            </w:r>
            <w:r w:rsidRPr="4E8736B9" w:rsidR="291A6543">
              <w:rPr>
                <w:rFonts w:cs="Calibri"/>
                <w:color w:val="242424"/>
              </w:rPr>
              <w:t>20</w:t>
            </w:r>
            <w:r w:rsidRPr="4E8736B9" w:rsidR="39DFCCFA">
              <w:rPr>
                <w:rFonts w:cs="Calibri"/>
                <w:color w:val="242424"/>
              </w:rPr>
              <w:t>-12.</w:t>
            </w:r>
            <w:r w:rsidRPr="4E8736B9" w:rsidR="72258E45">
              <w:rPr>
                <w:rFonts w:cs="Calibri"/>
                <w:color w:val="242424"/>
              </w:rPr>
              <w:t>20 op de groep</w:t>
            </w:r>
          </w:p>
          <w:p w:rsidR="1C58F544" w:rsidP="4E8736B9" w:rsidRDefault="1C58F544" w14:paraId="7637B085" w14:textId="2AB0EE75">
            <w:pPr>
              <w:spacing w:after="0"/>
              <w:ind w:left="-20" w:right="-20"/>
              <w:rPr>
                <w:rFonts w:cs="Calibri"/>
                <w:color w:val="242424"/>
              </w:rPr>
            </w:pPr>
            <w:r w:rsidRPr="4E8736B9" w:rsidR="72258E45">
              <w:rPr>
                <w:rFonts w:cs="Calibri"/>
                <w:color w:val="242424"/>
              </w:rPr>
              <w:t>12.20-12.50 pauze</w:t>
            </w:r>
          </w:p>
          <w:p w:rsidR="1C58F544" w:rsidP="4E8736B9" w:rsidRDefault="1C58F544" w14:paraId="3104A7CB" w14:textId="2A102140">
            <w:pPr>
              <w:spacing w:after="0"/>
              <w:ind w:left="-20" w:right="-20"/>
              <w:rPr>
                <w:rFonts w:cs="Calibri"/>
                <w:color w:val="242424"/>
              </w:rPr>
            </w:pPr>
            <w:r w:rsidRPr="4E8736B9" w:rsidR="582F9A62">
              <w:rPr>
                <w:rFonts w:cs="Calibri"/>
                <w:color w:val="242424"/>
              </w:rPr>
              <w:t>12.50-13.30</w:t>
            </w:r>
          </w:p>
          <w:p w:rsidR="1C58F544" w:rsidP="4E8736B9" w:rsidRDefault="1C58F544" w14:paraId="4C244912" w14:textId="0FD9DAF3">
            <w:pPr>
              <w:spacing w:after="0"/>
              <w:ind w:left="-20" w:right="-20"/>
              <w:rPr>
                <w:rFonts w:cs="Calibri"/>
                <w:color w:val="242424"/>
              </w:rPr>
            </w:pPr>
            <w:r w:rsidRPr="4E8736B9" w:rsidR="582F9A62">
              <w:rPr>
                <w:rFonts w:cs="Calibri"/>
                <w:color w:val="242424"/>
              </w:rPr>
              <w:t>taakuren</w:t>
            </w:r>
          </w:p>
          <w:p w:rsidR="1C58F544" w:rsidP="1C58F544" w:rsidRDefault="1C58F544" w14:paraId="76B61474" w14:textId="71AFCF71">
            <w:pPr>
              <w:spacing w:after="0"/>
              <w:ind w:left="-20" w:right="-20"/>
              <w:rPr>
                <w:rFonts w:cs="Calibri"/>
                <w:color w:val="242424"/>
              </w:rPr>
            </w:pPr>
          </w:p>
        </w:tc>
        <w:tc>
          <w:tcPr>
            <w:tcW w:w="1451"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4E8736B9" w:rsidRDefault="1C58F544" w14:paraId="14566183" w14:textId="2B52CFA7">
            <w:pPr>
              <w:spacing w:after="0"/>
              <w:ind w:left="-20" w:right="-20"/>
              <w:rPr>
                <w:rFonts w:cs="Calibri"/>
                <w:color w:val="242424"/>
              </w:rPr>
            </w:pPr>
            <w:r w:rsidRPr="4E8736B9" w:rsidR="582F9A62">
              <w:rPr>
                <w:rFonts w:cs="Calibri"/>
                <w:color w:val="242424"/>
              </w:rPr>
              <w:t>8.20-12.20 op de groep</w:t>
            </w:r>
          </w:p>
          <w:p w:rsidR="1C58F544" w:rsidP="4E8736B9" w:rsidRDefault="1C58F544" w14:paraId="59CE5218" w14:textId="2AB0EE75">
            <w:pPr>
              <w:spacing w:after="0"/>
              <w:ind w:left="-20" w:right="-20"/>
              <w:rPr>
                <w:rFonts w:cs="Calibri"/>
                <w:color w:val="242424"/>
              </w:rPr>
            </w:pPr>
            <w:r w:rsidRPr="4E8736B9" w:rsidR="582F9A62">
              <w:rPr>
                <w:rFonts w:cs="Calibri"/>
                <w:color w:val="242424"/>
              </w:rPr>
              <w:t>12.20-12.50 pauze</w:t>
            </w:r>
          </w:p>
          <w:p w:rsidR="1C58F544" w:rsidP="4E8736B9" w:rsidRDefault="1C58F544" w14:paraId="46E95F9F" w14:textId="2A102140">
            <w:pPr>
              <w:spacing w:after="0"/>
              <w:ind w:left="-20" w:right="-20"/>
              <w:rPr>
                <w:rFonts w:cs="Calibri"/>
                <w:color w:val="242424"/>
              </w:rPr>
            </w:pPr>
            <w:r w:rsidRPr="4E8736B9" w:rsidR="582F9A62">
              <w:rPr>
                <w:rFonts w:cs="Calibri"/>
                <w:color w:val="242424"/>
              </w:rPr>
              <w:t>12.50-13.30</w:t>
            </w:r>
          </w:p>
          <w:p w:rsidR="1C58F544" w:rsidP="4E8736B9" w:rsidRDefault="1C58F544" w14:paraId="2F982EA7" w14:textId="0FD9DAF3">
            <w:pPr>
              <w:spacing w:after="0"/>
              <w:ind w:left="-20" w:right="-20"/>
              <w:rPr>
                <w:rFonts w:cs="Calibri"/>
                <w:color w:val="242424"/>
              </w:rPr>
            </w:pPr>
            <w:r w:rsidRPr="4E8736B9" w:rsidR="582F9A62">
              <w:rPr>
                <w:rFonts w:cs="Calibri"/>
                <w:color w:val="242424"/>
              </w:rPr>
              <w:t>taakuren</w:t>
            </w:r>
          </w:p>
          <w:p w:rsidR="1C58F544" w:rsidP="1C58F544" w:rsidRDefault="1C58F544" w14:paraId="4AA4D162" w14:textId="30AEA893">
            <w:pPr>
              <w:spacing w:after="0"/>
              <w:ind w:left="-20" w:right="-20"/>
              <w:rPr>
                <w:rFonts w:cs="Calibri"/>
                <w:color w:val="242424"/>
              </w:rPr>
            </w:pPr>
          </w:p>
        </w:tc>
        <w:tc>
          <w:tcPr>
            <w:tcW w:w="1616"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4E8736B9" w:rsidRDefault="1C58F544" w14:paraId="6E47854B" w14:textId="2B52CFA7">
            <w:pPr>
              <w:spacing w:after="0"/>
              <w:ind w:left="-20" w:right="-20"/>
              <w:rPr>
                <w:rFonts w:cs="Calibri"/>
                <w:color w:val="242424"/>
              </w:rPr>
            </w:pPr>
            <w:r w:rsidRPr="4E8736B9" w:rsidR="582F9A62">
              <w:rPr>
                <w:rFonts w:cs="Calibri"/>
                <w:color w:val="242424"/>
              </w:rPr>
              <w:t>8.20-12.20 op de groep</w:t>
            </w:r>
          </w:p>
          <w:p w:rsidR="1C58F544" w:rsidP="4E8736B9" w:rsidRDefault="1C58F544" w14:paraId="7573397C" w14:textId="2AB0EE75">
            <w:pPr>
              <w:spacing w:after="0"/>
              <w:ind w:left="-20" w:right="-20"/>
              <w:rPr>
                <w:rFonts w:cs="Calibri"/>
                <w:color w:val="242424"/>
              </w:rPr>
            </w:pPr>
            <w:r w:rsidRPr="4E8736B9" w:rsidR="582F9A62">
              <w:rPr>
                <w:rFonts w:cs="Calibri"/>
                <w:color w:val="242424"/>
              </w:rPr>
              <w:t>12.20-12.50 pauze</w:t>
            </w:r>
          </w:p>
          <w:p w:rsidR="1C58F544" w:rsidP="4E8736B9" w:rsidRDefault="1C58F544" w14:paraId="1F2A8746" w14:textId="2A102140">
            <w:pPr>
              <w:spacing w:after="0"/>
              <w:ind w:left="-20" w:right="-20"/>
              <w:rPr>
                <w:rFonts w:cs="Calibri"/>
                <w:color w:val="242424"/>
              </w:rPr>
            </w:pPr>
            <w:r w:rsidRPr="4E8736B9" w:rsidR="582F9A62">
              <w:rPr>
                <w:rFonts w:cs="Calibri"/>
                <w:color w:val="242424"/>
              </w:rPr>
              <w:t>12.50-13.30</w:t>
            </w:r>
          </w:p>
          <w:p w:rsidR="1C58F544" w:rsidP="4E8736B9" w:rsidRDefault="1C58F544" w14:paraId="471EFC75" w14:textId="0FD9DAF3">
            <w:pPr>
              <w:spacing w:after="0"/>
              <w:ind w:left="-20" w:right="-20"/>
              <w:rPr>
                <w:rFonts w:cs="Calibri"/>
                <w:color w:val="242424"/>
              </w:rPr>
            </w:pPr>
            <w:r w:rsidRPr="4E8736B9" w:rsidR="582F9A62">
              <w:rPr>
                <w:rFonts w:cs="Calibri"/>
                <w:color w:val="242424"/>
              </w:rPr>
              <w:t>taakuren</w:t>
            </w:r>
          </w:p>
          <w:p w:rsidR="1C58F544" w:rsidP="1C58F544" w:rsidRDefault="1C58F544" w14:paraId="217EAAD0" w14:textId="7EB823E5">
            <w:pPr>
              <w:spacing w:after="0"/>
              <w:ind w:left="-20" w:right="-20"/>
              <w:rPr>
                <w:rFonts w:cs="Calibri"/>
                <w:color w:val="242424"/>
              </w:rPr>
            </w:pPr>
          </w:p>
        </w:tc>
        <w:tc>
          <w:tcPr>
            <w:tcW w:w="1559"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4E8736B9" w:rsidRDefault="1C58F544" w14:paraId="5FDB62D3" w14:textId="2B52CFA7">
            <w:pPr>
              <w:spacing w:after="0"/>
              <w:ind w:left="-20" w:right="-20"/>
              <w:rPr>
                <w:rFonts w:cs="Calibri"/>
                <w:color w:val="242424"/>
              </w:rPr>
            </w:pPr>
            <w:r w:rsidRPr="4E8736B9" w:rsidR="582F9A62">
              <w:rPr>
                <w:rFonts w:cs="Calibri"/>
                <w:color w:val="242424"/>
              </w:rPr>
              <w:t>8.20-12.20 op de groep</w:t>
            </w:r>
          </w:p>
          <w:p w:rsidR="1C58F544" w:rsidP="4E8736B9" w:rsidRDefault="1C58F544" w14:paraId="48DFE9DF" w14:textId="2AB0EE75">
            <w:pPr>
              <w:spacing w:after="0"/>
              <w:ind w:left="-20" w:right="-20"/>
              <w:rPr>
                <w:rFonts w:cs="Calibri"/>
                <w:color w:val="242424"/>
              </w:rPr>
            </w:pPr>
            <w:r w:rsidRPr="4E8736B9" w:rsidR="582F9A62">
              <w:rPr>
                <w:rFonts w:cs="Calibri"/>
                <w:color w:val="242424"/>
              </w:rPr>
              <w:t>12.20-12.50 pauze</w:t>
            </w:r>
          </w:p>
          <w:p w:rsidR="1C58F544" w:rsidP="4E8736B9" w:rsidRDefault="1C58F544" w14:paraId="691A2C33" w14:textId="2A102140">
            <w:pPr>
              <w:spacing w:after="0"/>
              <w:ind w:left="-20" w:right="-20"/>
              <w:rPr>
                <w:rFonts w:cs="Calibri"/>
                <w:color w:val="242424"/>
              </w:rPr>
            </w:pPr>
            <w:r w:rsidRPr="4E8736B9" w:rsidR="582F9A62">
              <w:rPr>
                <w:rFonts w:cs="Calibri"/>
                <w:color w:val="242424"/>
              </w:rPr>
              <w:t>12.50-13.30</w:t>
            </w:r>
          </w:p>
          <w:p w:rsidR="1C58F544" w:rsidP="4E8736B9" w:rsidRDefault="1C58F544" w14:paraId="29BD7C5B" w14:textId="0FD9DAF3">
            <w:pPr>
              <w:spacing w:after="0"/>
              <w:ind w:left="-20" w:right="-20"/>
              <w:rPr>
                <w:rFonts w:cs="Calibri"/>
                <w:color w:val="242424"/>
              </w:rPr>
            </w:pPr>
            <w:r w:rsidRPr="4E8736B9" w:rsidR="582F9A62">
              <w:rPr>
                <w:rFonts w:cs="Calibri"/>
                <w:color w:val="242424"/>
              </w:rPr>
              <w:t>taakuren</w:t>
            </w:r>
          </w:p>
          <w:p w:rsidR="1C58F544" w:rsidP="1C58F544" w:rsidRDefault="1C58F544" w14:paraId="056F21AC" w14:textId="2A66A691">
            <w:pPr>
              <w:spacing w:after="0"/>
              <w:ind w:left="-20" w:right="-20"/>
              <w:rPr>
                <w:rFonts w:cs="Calibri"/>
                <w:color w:val="242424"/>
              </w:rPr>
            </w:pPr>
          </w:p>
        </w:tc>
        <w:tc>
          <w:tcPr>
            <w:tcW w:w="1559"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FFFFFF" w:themeFill="background1"/>
            <w:tcMar>
              <w:left w:w="108" w:type="dxa"/>
              <w:right w:w="108" w:type="dxa"/>
            </w:tcMar>
          </w:tcPr>
          <w:p w:rsidR="1C58F544" w:rsidP="4E8736B9" w:rsidRDefault="1C58F544" w14:paraId="1A8617BF" w14:textId="2B52CFA7">
            <w:pPr>
              <w:spacing w:after="0"/>
              <w:ind w:left="-20" w:right="-20"/>
              <w:rPr>
                <w:rFonts w:cs="Calibri"/>
                <w:color w:val="242424"/>
              </w:rPr>
            </w:pPr>
            <w:r w:rsidRPr="4E8736B9" w:rsidR="582F9A62">
              <w:rPr>
                <w:rFonts w:cs="Calibri"/>
                <w:color w:val="242424"/>
              </w:rPr>
              <w:t>8.20-12.20 op de groep</w:t>
            </w:r>
          </w:p>
          <w:p w:rsidR="1C58F544" w:rsidP="4E8736B9" w:rsidRDefault="1C58F544" w14:paraId="4334A880" w14:textId="2AB0EE75">
            <w:pPr>
              <w:spacing w:after="0"/>
              <w:ind w:left="-20" w:right="-20"/>
              <w:rPr>
                <w:rFonts w:cs="Calibri"/>
                <w:color w:val="242424"/>
              </w:rPr>
            </w:pPr>
            <w:r w:rsidRPr="4E8736B9" w:rsidR="582F9A62">
              <w:rPr>
                <w:rFonts w:cs="Calibri"/>
                <w:color w:val="242424"/>
              </w:rPr>
              <w:t>12.20-12.50 pauze</w:t>
            </w:r>
          </w:p>
          <w:p w:rsidR="1C58F544" w:rsidP="4E8736B9" w:rsidRDefault="1C58F544" w14:paraId="414558BD" w14:textId="2A102140">
            <w:pPr>
              <w:spacing w:after="0"/>
              <w:ind w:left="-20" w:right="-20"/>
              <w:rPr>
                <w:rFonts w:cs="Calibri"/>
                <w:color w:val="242424"/>
              </w:rPr>
            </w:pPr>
            <w:r w:rsidRPr="4E8736B9" w:rsidR="582F9A62">
              <w:rPr>
                <w:rFonts w:cs="Calibri"/>
                <w:color w:val="242424"/>
              </w:rPr>
              <w:t>12.50-13.30</w:t>
            </w:r>
          </w:p>
          <w:p w:rsidR="1C58F544" w:rsidP="4E8736B9" w:rsidRDefault="1C58F544" w14:paraId="2FB8983C" w14:textId="0FD9DAF3">
            <w:pPr>
              <w:spacing w:after="0"/>
              <w:ind w:left="-20" w:right="-20"/>
              <w:rPr>
                <w:rFonts w:cs="Calibri"/>
                <w:color w:val="242424"/>
              </w:rPr>
            </w:pPr>
            <w:r w:rsidRPr="4E8736B9" w:rsidR="582F9A62">
              <w:rPr>
                <w:rFonts w:cs="Calibri"/>
                <w:color w:val="242424"/>
              </w:rPr>
              <w:t>taakuren</w:t>
            </w:r>
          </w:p>
          <w:p w:rsidR="1C58F544" w:rsidP="1C58F544" w:rsidRDefault="1C58F544" w14:paraId="5D647892" w14:textId="29480197">
            <w:pPr>
              <w:spacing w:after="0"/>
              <w:ind w:left="-20" w:right="-20"/>
              <w:rPr>
                <w:rFonts w:cs="Calibri"/>
                <w:color w:val="242424"/>
              </w:rPr>
            </w:pPr>
          </w:p>
        </w:tc>
      </w:tr>
    </w:tbl>
    <w:p w:rsidR="1C58F544" w:rsidP="1C58F544" w:rsidRDefault="1C58F544" w14:paraId="4B3F324D" w14:textId="5DAD02B5">
      <w:pPr>
        <w:rPr>
          <w:sz w:val="24"/>
          <w:szCs w:val="24"/>
          <w:lang w:eastAsia="nl-NL"/>
        </w:rPr>
      </w:pPr>
    </w:p>
    <w:tbl>
      <w:tblPr>
        <w:tblStyle w:val="Tabelraster"/>
        <w:tblW w:w="0" w:type="auto"/>
        <w:tblLook w:val="04A0" w:firstRow="1" w:lastRow="0" w:firstColumn="1" w:lastColumn="0" w:noHBand="0" w:noVBand="1"/>
      </w:tblPr>
      <w:tblGrid>
        <w:gridCol w:w="2265"/>
        <w:gridCol w:w="2265"/>
        <w:gridCol w:w="2266"/>
        <w:gridCol w:w="2266"/>
      </w:tblGrid>
      <w:tr w:rsidR="0833D6DD" w:rsidTr="124EEC9D" w14:paraId="6686A8EA" w14:textId="77777777">
        <w:trPr>
          <w:trHeight w:val="300"/>
        </w:trPr>
        <w:tc>
          <w:tcPr>
            <w:tcW w:w="2265" w:type="dxa"/>
            <w:tcMar/>
          </w:tcPr>
          <w:p w:rsidR="0833D6DD" w:rsidP="0833D6DD" w:rsidRDefault="0833D6DD" w14:paraId="279318B5" w14:textId="77777777">
            <w:pPr>
              <w:rPr>
                <w:lang w:eastAsia="nl-NL"/>
              </w:rPr>
            </w:pPr>
            <w:r w:rsidRPr="0833D6DD">
              <w:rPr>
                <w:lang w:eastAsia="nl-NL"/>
              </w:rPr>
              <w:t>Naam groep</w:t>
            </w:r>
          </w:p>
        </w:tc>
        <w:tc>
          <w:tcPr>
            <w:tcW w:w="2265" w:type="dxa"/>
            <w:tcMar/>
          </w:tcPr>
          <w:p w:rsidR="0833D6DD" w:rsidP="0833D6DD" w:rsidRDefault="0833D6DD" w14:paraId="315E7A2C" w14:textId="7095C1E8">
            <w:pPr>
              <w:rPr>
                <w:lang w:eastAsia="nl-NL"/>
              </w:rPr>
            </w:pPr>
            <w:r w:rsidRPr="0833D6DD">
              <w:rPr>
                <w:lang w:eastAsia="nl-NL"/>
              </w:rPr>
              <w:t>Leeftijd</w:t>
            </w:r>
          </w:p>
        </w:tc>
        <w:tc>
          <w:tcPr>
            <w:tcW w:w="2266" w:type="dxa"/>
            <w:tcMar/>
          </w:tcPr>
          <w:p w:rsidR="0833D6DD" w:rsidP="0833D6DD" w:rsidRDefault="0833D6DD" w14:paraId="43FB9636" w14:textId="77777777">
            <w:pPr>
              <w:rPr>
                <w:lang w:eastAsia="nl-NL"/>
              </w:rPr>
            </w:pPr>
            <w:r w:rsidRPr="0833D6DD">
              <w:rPr>
                <w:lang w:eastAsia="nl-NL"/>
              </w:rPr>
              <w:t>Max. aantal kinderen</w:t>
            </w:r>
          </w:p>
        </w:tc>
        <w:tc>
          <w:tcPr>
            <w:tcW w:w="2266" w:type="dxa"/>
            <w:tcMar/>
          </w:tcPr>
          <w:p w:rsidR="0833D6DD" w:rsidP="0833D6DD" w:rsidRDefault="0833D6DD" w14:paraId="3B727993" w14:textId="77777777">
            <w:pPr>
              <w:rPr>
                <w:lang w:eastAsia="nl-NL"/>
              </w:rPr>
            </w:pPr>
            <w:r w:rsidRPr="0833D6DD">
              <w:rPr>
                <w:lang w:eastAsia="nl-NL"/>
              </w:rPr>
              <w:t xml:space="preserve">Aantal </w:t>
            </w:r>
            <w:proofErr w:type="spellStart"/>
            <w:r w:rsidRPr="0833D6DD">
              <w:rPr>
                <w:lang w:eastAsia="nl-NL"/>
              </w:rPr>
              <w:t>pm’ers</w:t>
            </w:r>
            <w:proofErr w:type="spellEnd"/>
          </w:p>
        </w:tc>
      </w:tr>
      <w:tr w:rsidR="0833D6DD" w:rsidTr="124EEC9D" w14:paraId="374439A2" w14:textId="77777777">
        <w:trPr>
          <w:trHeight w:val="300"/>
        </w:trPr>
        <w:tc>
          <w:tcPr>
            <w:tcW w:w="2265" w:type="dxa"/>
            <w:tcMar/>
          </w:tcPr>
          <w:p w:rsidR="0833D6DD" w:rsidP="0833D6DD" w:rsidRDefault="34406A10" w14:paraId="1E480611" w14:textId="00836067" w14:noSpellErr="1">
            <w:pPr>
              <w:rPr>
                <w:lang w:eastAsia="nl-NL"/>
              </w:rPr>
            </w:pPr>
            <w:r w:rsidRPr="124EEC9D" w:rsidR="26C5880E">
              <w:rPr>
                <w:lang w:eastAsia="nl-NL"/>
              </w:rPr>
              <w:t>1</w:t>
            </w:r>
            <w:r w:rsidRPr="124EEC9D" w:rsidR="26C5880E">
              <w:rPr>
                <w:lang w:eastAsia="nl-NL"/>
              </w:rPr>
              <w:t xml:space="preserve"> </w:t>
            </w:r>
            <w:r w:rsidRPr="124EEC9D" w:rsidR="63E74C5C">
              <w:rPr>
                <w:lang w:eastAsia="nl-NL"/>
              </w:rPr>
              <w:t>Peute</w:t>
            </w:r>
            <w:r w:rsidRPr="124EEC9D" w:rsidR="63E74C5C">
              <w:rPr>
                <w:lang w:eastAsia="nl-NL"/>
              </w:rPr>
              <w:t>rgroep</w:t>
            </w:r>
            <w:r w:rsidRPr="124EEC9D" w:rsidR="48269345">
              <w:rPr>
                <w:lang w:eastAsia="nl-NL"/>
              </w:rPr>
              <w:t xml:space="preserve"> </w:t>
            </w:r>
            <w:r w:rsidRPr="124EEC9D" w:rsidR="63E74C5C">
              <w:rPr>
                <w:lang w:eastAsia="nl-NL"/>
              </w:rPr>
              <w:t xml:space="preserve"> Universum</w:t>
            </w:r>
          </w:p>
        </w:tc>
        <w:tc>
          <w:tcPr>
            <w:tcW w:w="2265" w:type="dxa"/>
            <w:tcMar/>
          </w:tcPr>
          <w:p w:rsidR="0833D6DD" w:rsidP="0833D6DD" w:rsidRDefault="33AFF534" w14:paraId="19365279" w14:textId="434AA0F1">
            <w:pPr>
              <w:rPr>
                <w:lang w:eastAsia="nl-NL"/>
              </w:rPr>
            </w:pPr>
            <w:r w:rsidRPr="3E50C6F4">
              <w:rPr>
                <w:lang w:eastAsia="nl-NL"/>
              </w:rPr>
              <w:t xml:space="preserve"> </w:t>
            </w:r>
            <w:r w:rsidRPr="3E50C6F4" w:rsidR="76069A0C">
              <w:rPr>
                <w:lang w:eastAsia="nl-NL"/>
              </w:rPr>
              <w:t xml:space="preserve">2-4 jaar </w:t>
            </w:r>
          </w:p>
        </w:tc>
        <w:tc>
          <w:tcPr>
            <w:tcW w:w="2266" w:type="dxa"/>
            <w:tcMar/>
          </w:tcPr>
          <w:p w:rsidR="0833D6DD" w:rsidP="0833D6DD" w:rsidRDefault="3EC09829" w14:paraId="2CEACB59" w14:textId="6AD25F38">
            <w:pPr>
              <w:rPr>
                <w:lang w:eastAsia="nl-NL"/>
              </w:rPr>
            </w:pPr>
            <w:r w:rsidRPr="228D15D4">
              <w:rPr>
                <w:lang w:eastAsia="nl-NL"/>
              </w:rPr>
              <w:t>16</w:t>
            </w:r>
            <w:r w:rsidRPr="228D15D4" w:rsidR="18BA5022">
              <w:rPr>
                <w:lang w:eastAsia="nl-NL"/>
              </w:rPr>
              <w:t xml:space="preserve"> per dag</w:t>
            </w:r>
          </w:p>
        </w:tc>
        <w:tc>
          <w:tcPr>
            <w:tcW w:w="2266" w:type="dxa"/>
            <w:tcMar/>
          </w:tcPr>
          <w:p w:rsidR="0833D6DD" w:rsidP="0833D6DD" w:rsidRDefault="76069A0C" w14:paraId="4A9B2566" w14:textId="2651F82E">
            <w:pPr>
              <w:rPr>
                <w:lang w:eastAsia="nl-NL"/>
              </w:rPr>
            </w:pPr>
            <w:r w:rsidRPr="3E50C6F4">
              <w:rPr>
                <w:lang w:eastAsia="nl-NL"/>
              </w:rPr>
              <w:t>2-pm'ers</w:t>
            </w:r>
          </w:p>
        </w:tc>
      </w:tr>
      <w:tr w:rsidR="0833D6DD" w:rsidTr="124EEC9D" w14:paraId="2D0CB127" w14:textId="77777777">
        <w:trPr>
          <w:trHeight w:val="300"/>
        </w:trPr>
        <w:tc>
          <w:tcPr>
            <w:tcW w:w="2265" w:type="dxa"/>
            <w:tcMar/>
          </w:tcPr>
          <w:p w:rsidR="0833D6DD" w:rsidP="0833D6DD" w:rsidRDefault="0833D6DD" w14:paraId="718015F6" w14:textId="77777777">
            <w:pPr>
              <w:rPr>
                <w:lang w:eastAsia="nl-NL"/>
              </w:rPr>
            </w:pPr>
          </w:p>
        </w:tc>
        <w:tc>
          <w:tcPr>
            <w:tcW w:w="2265" w:type="dxa"/>
            <w:tcMar/>
          </w:tcPr>
          <w:p w:rsidR="0833D6DD" w:rsidP="0833D6DD" w:rsidRDefault="0833D6DD" w14:paraId="43C23A76" w14:textId="77777777">
            <w:pPr>
              <w:rPr>
                <w:lang w:eastAsia="nl-NL"/>
              </w:rPr>
            </w:pPr>
          </w:p>
        </w:tc>
        <w:tc>
          <w:tcPr>
            <w:tcW w:w="2266" w:type="dxa"/>
            <w:tcMar/>
          </w:tcPr>
          <w:p w:rsidR="0833D6DD" w:rsidP="0833D6DD" w:rsidRDefault="0833D6DD" w14:paraId="4230403E" w14:textId="77777777">
            <w:pPr>
              <w:rPr>
                <w:lang w:eastAsia="nl-NL"/>
              </w:rPr>
            </w:pPr>
          </w:p>
        </w:tc>
        <w:tc>
          <w:tcPr>
            <w:tcW w:w="2266" w:type="dxa"/>
            <w:tcMar/>
          </w:tcPr>
          <w:p w:rsidR="0833D6DD" w:rsidP="0833D6DD" w:rsidRDefault="0833D6DD" w14:paraId="2D04028B" w14:textId="77777777">
            <w:pPr>
              <w:rPr>
                <w:lang w:eastAsia="nl-NL"/>
              </w:rPr>
            </w:pPr>
          </w:p>
        </w:tc>
      </w:tr>
    </w:tbl>
    <w:p w:rsidR="1C58F544" w:rsidP="1C58F544" w:rsidRDefault="1C58F544" w14:paraId="78A8A7DA" w14:textId="0C24834C">
      <w:pPr>
        <w:pStyle w:val="Kop1"/>
        <w:rPr>
          <w:rFonts w:eastAsia="Times New Roman"/>
          <w:lang w:eastAsia="nl-NL"/>
        </w:rPr>
      </w:pPr>
    </w:p>
    <w:p w:rsidR="00706789" w:rsidP="7A884485" w:rsidRDefault="143F2B7C" w14:paraId="36F7B0A5" w14:textId="71DE7396">
      <w:pPr>
        <w:pStyle w:val="Kop1"/>
        <w:rPr>
          <w:rFonts w:eastAsia="Times New Roman"/>
          <w:color w:val="auto"/>
          <w:lang w:eastAsia="nl-NL"/>
        </w:rPr>
      </w:pPr>
      <w:bookmarkStart w:name="_Toc377284897" w:id="1794380168"/>
      <w:bookmarkStart w:name="_Toc216554958" w:id="493823670"/>
      <w:bookmarkStart w:name="_Toc894853316" w:id="95603180"/>
      <w:r w:rsidRPr="4227532D" w:rsidR="7D2AB3D0">
        <w:rPr>
          <w:rFonts w:eastAsia="Times New Roman"/>
          <w:color w:val="auto"/>
          <w:lang w:eastAsia="nl-NL"/>
        </w:rPr>
        <w:t>1.</w:t>
      </w:r>
      <w:r w:rsidRPr="4227532D" w:rsidR="1DF5C0B4">
        <w:rPr>
          <w:rFonts w:eastAsia="Times New Roman"/>
          <w:color w:val="auto"/>
          <w:lang w:eastAsia="nl-NL"/>
        </w:rPr>
        <w:t>Pedagogiek</w:t>
      </w:r>
      <w:bookmarkEnd w:id="1794380168"/>
      <w:bookmarkEnd w:id="493823670"/>
      <w:bookmarkEnd w:id="95603180"/>
    </w:p>
    <w:p w:rsidRPr="005A7DB3" w:rsidR="005A7DB3" w:rsidP="005A7DB3" w:rsidRDefault="005A7DB3" w14:paraId="44236AB3" w14:textId="77777777">
      <w:pPr>
        <w:rPr>
          <w:lang w:eastAsia="nl-NL"/>
        </w:rPr>
      </w:pPr>
    </w:p>
    <w:p w:rsidR="7CE8E2D9" w:rsidP="7A884485" w:rsidRDefault="3E7E3BC1" w14:paraId="5B49C6FB" w14:textId="01EA474C">
      <w:r w:rsidRPr="52F148D0" w:rsidR="466C9CB1">
        <w:rPr>
          <w:rStyle w:val="Kop2Char"/>
          <w:color w:val="auto"/>
        </w:rPr>
        <w:t>1.1 opvoeddoelen</w:t>
      </w:r>
      <w:r w:rsidR="466C9CB1">
        <w:rPr/>
        <w:t xml:space="preserve"> </w:t>
      </w:r>
    </w:p>
    <w:p w:rsidR="37F6812D" w:rsidP="57E43DE5" w:rsidRDefault="37F6812D" w14:paraId="28AF7948" w14:textId="44C518C2">
      <w:pPr>
        <w:spacing w:after="160" w:line="259" w:lineRule="auto"/>
        <w:rPr>
          <w:rFonts w:cs="Calibri"/>
          <w:color w:val="000000" w:themeColor="text1"/>
          <w:sz w:val="24"/>
          <w:szCs w:val="24"/>
        </w:rPr>
      </w:pPr>
      <w:r w:rsidRPr="57E43DE5">
        <w:rPr>
          <w:rFonts w:cs="Calibri"/>
          <w:color w:val="000000" w:themeColor="text1"/>
          <w:sz w:val="24"/>
          <w:szCs w:val="24"/>
        </w:rPr>
        <w:t xml:space="preserve">Wij houden rekening met de ontwikkelingsfase waarin ieder kind zich bevindt in ons aanbod. Hierin vertalen wij de wettelijke opvoeddoelen naar onze visie. </w:t>
      </w:r>
    </w:p>
    <w:p w:rsidR="032DDFFB" w:rsidP="1C58F544" w:rsidRDefault="032DDFFB" w14:paraId="56F06932" w14:textId="1F85D89D">
      <w:pPr>
        <w:rPr>
          <w:sz w:val="24"/>
          <w:szCs w:val="24"/>
        </w:rPr>
      </w:pPr>
      <w:r w:rsidRPr="1C58F544">
        <w:rPr>
          <w:sz w:val="24"/>
          <w:szCs w:val="24"/>
        </w:rPr>
        <w:t xml:space="preserve">Wij werken aan het bieden van emotionele veiligheid door </w:t>
      </w:r>
    </w:p>
    <w:p w:rsidR="3B8BD184" w:rsidP="228D15D4" w:rsidRDefault="21A63199" w14:paraId="666DA953" w14:textId="74F56BF6">
      <w:pPr>
        <w:pStyle w:val="Lijstalinea"/>
        <w:numPr>
          <w:ilvl w:val="0"/>
          <w:numId w:val="14"/>
        </w:numPr>
        <w:rPr>
          <w:color w:val="ED7D31" w:themeColor="accent2"/>
          <w:sz w:val="24"/>
          <w:szCs w:val="24"/>
        </w:rPr>
      </w:pPr>
      <w:r w:rsidRPr="1E901C59" w:rsidR="21A63199">
        <w:rPr>
          <w:sz w:val="24"/>
          <w:szCs w:val="24"/>
        </w:rPr>
        <w:t>Te</w:t>
      </w:r>
      <w:r w:rsidRPr="1E901C59" w:rsidR="1BC39C8C">
        <w:rPr>
          <w:sz w:val="24"/>
          <w:szCs w:val="24"/>
        </w:rPr>
        <w:t xml:space="preserve"> </w:t>
      </w:r>
      <w:r w:rsidRPr="1E901C59" w:rsidR="4AFC9161">
        <w:rPr>
          <w:sz w:val="24"/>
          <w:szCs w:val="24"/>
        </w:rPr>
        <w:t>werken met vaste rituelen. Zo starten we in de ochtend</w:t>
      </w:r>
      <w:r w:rsidRPr="1E901C59" w:rsidR="75A1D9B6">
        <w:rPr>
          <w:sz w:val="24"/>
          <w:szCs w:val="24"/>
        </w:rPr>
        <w:t>, na de inloop met ouders,</w:t>
      </w:r>
      <w:r w:rsidRPr="1E901C59" w:rsidR="4AFC9161">
        <w:rPr>
          <w:sz w:val="24"/>
          <w:szCs w:val="24"/>
        </w:rPr>
        <w:t xml:space="preserve"> in de kring met het zingen van</w:t>
      </w:r>
      <w:r w:rsidRPr="1E901C59" w:rsidR="5F728793">
        <w:rPr>
          <w:sz w:val="24"/>
          <w:szCs w:val="24"/>
        </w:rPr>
        <w:t xml:space="preserve"> "goedemorgen” </w:t>
      </w:r>
      <w:r w:rsidRPr="1E901C59" w:rsidR="43FB0077">
        <w:rPr>
          <w:sz w:val="24"/>
          <w:szCs w:val="24"/>
        </w:rPr>
        <w:t>en benoemen welke peuters aanwezig zijn en wie niet. De namen van de juffen worden</w:t>
      </w:r>
      <w:r w:rsidRPr="1E901C59" w:rsidR="3F1F4673">
        <w:rPr>
          <w:sz w:val="24"/>
          <w:szCs w:val="24"/>
        </w:rPr>
        <w:t xml:space="preserve"> ook</w:t>
      </w:r>
      <w:r w:rsidRPr="1E901C59" w:rsidR="43FB0077">
        <w:rPr>
          <w:sz w:val="24"/>
          <w:szCs w:val="24"/>
        </w:rPr>
        <w:t xml:space="preserve"> herhaald.</w:t>
      </w:r>
    </w:p>
    <w:p w:rsidR="3B8BD184" w:rsidP="1C58F544" w:rsidRDefault="40325EF3" w14:paraId="77A6C790" w14:textId="2B083EEA">
      <w:pPr>
        <w:pStyle w:val="Lijstalinea"/>
        <w:numPr>
          <w:ilvl w:val="0"/>
          <w:numId w:val="14"/>
        </w:numPr>
        <w:rPr>
          <w:sz w:val="24"/>
          <w:szCs w:val="24"/>
        </w:rPr>
      </w:pPr>
      <w:r w:rsidRPr="228D15D4">
        <w:rPr>
          <w:sz w:val="24"/>
          <w:szCs w:val="24"/>
        </w:rPr>
        <w:t xml:space="preserve">Te </w:t>
      </w:r>
      <w:r w:rsidRPr="228D15D4" w:rsidR="5F728793">
        <w:rPr>
          <w:sz w:val="24"/>
          <w:szCs w:val="24"/>
        </w:rPr>
        <w:t>benoemen wat we van de kinderen verwachten; ‘als we de stoel pakken, tillen we deze op’</w:t>
      </w:r>
      <w:r w:rsidRPr="228D15D4" w:rsidR="2F15CFA3">
        <w:rPr>
          <w:sz w:val="24"/>
          <w:szCs w:val="24"/>
        </w:rPr>
        <w:t>, en zetten we deze terug bij de tafel.</w:t>
      </w:r>
    </w:p>
    <w:p w:rsidR="7FFA80F7" w:rsidP="1C58F544" w:rsidRDefault="49728A6C" w14:paraId="039C1F54" w14:textId="4B7F516E">
      <w:pPr>
        <w:pStyle w:val="Lijstalinea"/>
        <w:numPr>
          <w:ilvl w:val="0"/>
          <w:numId w:val="14"/>
        </w:numPr>
        <w:rPr>
          <w:color w:val="ED7D31" w:themeColor="accent2"/>
          <w:sz w:val="24"/>
          <w:szCs w:val="24"/>
        </w:rPr>
      </w:pPr>
      <w:r w:rsidRPr="228D15D4" w:rsidR="49728A6C">
        <w:rPr>
          <w:sz w:val="24"/>
          <w:szCs w:val="24"/>
        </w:rPr>
        <w:t>V</w:t>
      </w:r>
      <w:r w:rsidRPr="228D15D4" w:rsidR="4BD8B62A">
        <w:rPr>
          <w:sz w:val="24"/>
          <w:szCs w:val="24"/>
        </w:rPr>
        <w:t xml:space="preserve">oorspelbaar </w:t>
      </w:r>
      <w:r w:rsidRPr="228D15D4" w:rsidR="4BC769DC">
        <w:rPr>
          <w:sz w:val="24"/>
          <w:szCs w:val="24"/>
        </w:rPr>
        <w:t xml:space="preserve">te zijn </w:t>
      </w:r>
      <w:r w:rsidRPr="228D15D4" w:rsidR="4BD8B62A">
        <w:rPr>
          <w:sz w:val="24"/>
          <w:szCs w:val="24"/>
        </w:rPr>
        <w:t xml:space="preserve">in wat we gaan doen; het dagritme hangt in </w:t>
      </w:r>
      <w:r w:rsidRPr="228D15D4" w:rsidR="3D518EBE">
        <w:rPr>
          <w:sz w:val="24"/>
          <w:szCs w:val="24"/>
        </w:rPr>
        <w:t>dagritme kaarten</w:t>
      </w:r>
      <w:r w:rsidRPr="228D15D4" w:rsidR="7E9F1324">
        <w:rPr>
          <w:sz w:val="24"/>
          <w:szCs w:val="24"/>
        </w:rPr>
        <w:t xml:space="preserve"> zichtbaar</w:t>
      </w:r>
      <w:r w:rsidRPr="228D15D4" w:rsidR="3D518EBE">
        <w:rPr>
          <w:sz w:val="24"/>
          <w:szCs w:val="24"/>
        </w:rPr>
        <w:t xml:space="preserve"> </w:t>
      </w:r>
      <w:r w:rsidRPr="228D15D4" w:rsidR="4BD8B62A">
        <w:rPr>
          <w:sz w:val="24"/>
          <w:szCs w:val="24"/>
        </w:rPr>
        <w:t>aan de muur en deze bespreken wij met de groep tijdens</w:t>
      </w:r>
      <w:r w:rsidRPr="228D15D4" w:rsidR="4C787CDE">
        <w:rPr>
          <w:sz w:val="24"/>
          <w:szCs w:val="24"/>
        </w:rPr>
        <w:t xml:space="preserve"> duidelijke</w:t>
      </w:r>
      <w:r w:rsidRPr="228D15D4" w:rsidR="4BD8B62A">
        <w:rPr>
          <w:sz w:val="24"/>
          <w:szCs w:val="24"/>
        </w:rPr>
        <w:t xml:space="preserve"> overgang</w:t>
      </w:r>
      <w:r w:rsidRPr="228D15D4" w:rsidR="316456A1">
        <w:rPr>
          <w:sz w:val="24"/>
          <w:szCs w:val="24"/>
        </w:rPr>
        <w:t>smomenten, en geb</w:t>
      </w:r>
      <w:r w:rsidRPr="228D15D4" w:rsidR="31C7911C">
        <w:rPr>
          <w:sz w:val="24"/>
          <w:szCs w:val="24"/>
        </w:rPr>
        <w:t>r</w:t>
      </w:r>
      <w:r w:rsidRPr="228D15D4" w:rsidR="316456A1">
        <w:rPr>
          <w:sz w:val="24"/>
          <w:szCs w:val="24"/>
        </w:rPr>
        <w:t xml:space="preserve">uiken </w:t>
      </w:r>
      <w:r w:rsidRPr="228D15D4" w:rsidR="6E6069B8">
        <w:rPr>
          <w:sz w:val="24"/>
          <w:szCs w:val="24"/>
        </w:rPr>
        <w:t xml:space="preserve">wij </w:t>
      </w:r>
      <w:r w:rsidRPr="228D15D4" w:rsidR="0F45FBF9">
        <w:rPr>
          <w:sz w:val="24"/>
          <w:szCs w:val="24"/>
        </w:rPr>
        <w:t xml:space="preserve">deze </w:t>
      </w:r>
      <w:r w:rsidRPr="228D15D4" w:rsidR="6E6069B8">
        <w:rPr>
          <w:sz w:val="24"/>
          <w:szCs w:val="24"/>
        </w:rPr>
        <w:t>extra voor kinderen die nieuw</w:t>
      </w:r>
      <w:r w:rsidRPr="228D15D4" w:rsidR="4BD8B62A">
        <w:rPr>
          <w:sz w:val="24"/>
          <w:szCs w:val="24"/>
        </w:rPr>
        <w:t xml:space="preserve"> </w:t>
      </w:r>
      <w:r w:rsidRPr="228D15D4" w:rsidR="7D78BEEB">
        <w:rPr>
          <w:sz w:val="24"/>
          <w:szCs w:val="24"/>
        </w:rPr>
        <w:t xml:space="preserve">in de</w:t>
      </w:r>
      <w:r w:rsidRPr="228D15D4" w:rsidR="77DB9884">
        <w:rPr>
          <w:sz w:val="24"/>
          <w:szCs w:val="24"/>
        </w:rPr>
        <w:t xml:space="preserve"> </w:t>
      </w:r>
      <w:r w:rsidRPr="228D15D4" w:rsidR="7D78BEEB">
        <w:rPr>
          <w:sz w:val="24"/>
          <w:szCs w:val="24"/>
        </w:rPr>
        <w:t xml:space="preserve">groep </w:t>
      </w:r>
      <w:r w:rsidRPr="228D15D4" w:rsidR="4FF6EB59">
        <w:rPr>
          <w:sz w:val="24"/>
          <w:szCs w:val="24"/>
        </w:rPr>
        <w:t xml:space="preserve">komen </w:t>
      </w:r>
      <w:r w:rsidRPr="228D15D4" w:rsidR="7D78BEEB">
        <w:rPr>
          <w:sz w:val="24"/>
          <w:szCs w:val="24"/>
        </w:rPr>
        <w:t>en</w:t>
      </w:r>
      <w:r w:rsidRPr="228D15D4" w:rsidR="6D40C218">
        <w:rPr>
          <w:sz w:val="24"/>
          <w:szCs w:val="24"/>
        </w:rPr>
        <w:t>/of</w:t>
      </w:r>
      <w:r w:rsidRPr="228D15D4" w:rsidR="7D78BEEB">
        <w:rPr>
          <w:sz w:val="24"/>
          <w:szCs w:val="24"/>
        </w:rPr>
        <w:t xml:space="preserve"> de Nederlandse taal nog niet beheersen.</w:t>
      </w:r>
      <w:r w:rsidRPr="00687B06" w:rsidR="00687B06">
        <w:rPr>
          <w:noProof/>
          <w:color w:val="000000" w:themeColor="text1"/>
          <w:sz w:val="48"/>
          <w:szCs w:val="48"/>
          <w14:ligatures w14:val="standardContextual"/>
        </w:rPr>
        <w:t xml:space="preserve"> </w:t>
      </w:r>
    </w:p>
    <w:p w:rsidR="7770FC98" w:rsidP="1C58F544" w:rsidRDefault="7770FC98" w14:paraId="47C74CE4" w14:textId="049A3533">
      <w:pPr>
        <w:pStyle w:val="Lijstalinea"/>
        <w:numPr>
          <w:ilvl w:val="0"/>
          <w:numId w:val="14"/>
        </w:numPr>
        <w:rPr>
          <w:sz w:val="24"/>
          <w:szCs w:val="24"/>
        </w:rPr>
      </w:pPr>
      <w:r w:rsidRPr="1C58F544">
        <w:rPr>
          <w:sz w:val="24"/>
          <w:szCs w:val="24"/>
        </w:rPr>
        <w:lastRenderedPageBreak/>
        <w:t>Naar het kind te kijken in wat hij al wel kan, in plaats van wat hij nog moet leren. Door op die manier te kijken en hierbij aan te sluiten, in het tempo wat bij het kind past, voelt het kind zich gewaardeerd en gerespecteerd en groeit zijn zelfvertrouwen.</w:t>
      </w:r>
    </w:p>
    <w:p w:rsidR="1FB4EB24" w:rsidP="1C58F544" w:rsidRDefault="1FB4EB24" w14:paraId="7FF2955D" w14:textId="2F7B598B">
      <w:pPr>
        <w:pStyle w:val="Lijstalinea"/>
        <w:numPr>
          <w:ilvl w:val="0"/>
          <w:numId w:val="14"/>
        </w:numPr>
        <w:rPr>
          <w:color w:val="ED7D31" w:themeColor="accent2"/>
          <w:sz w:val="24"/>
          <w:szCs w:val="24"/>
        </w:rPr>
      </w:pPr>
      <w:r w:rsidRPr="1C58F544">
        <w:rPr>
          <w:sz w:val="24"/>
          <w:szCs w:val="24"/>
        </w:rPr>
        <w:t xml:space="preserve">Door bij verdriet bij het afscheid nemen nabij te zijn. Te laten weten dat </w:t>
      </w:r>
      <w:r w:rsidRPr="1C58F544" w:rsidR="1B98A61B">
        <w:rPr>
          <w:sz w:val="24"/>
          <w:szCs w:val="24"/>
        </w:rPr>
        <w:t>we</w:t>
      </w:r>
      <w:r w:rsidRPr="1C58F544">
        <w:rPr>
          <w:sz w:val="24"/>
          <w:szCs w:val="24"/>
        </w:rPr>
        <w:t xml:space="preserve"> er </w:t>
      </w:r>
      <w:r w:rsidRPr="1C58F544" w:rsidR="1EE13B99">
        <w:rPr>
          <w:sz w:val="24"/>
          <w:szCs w:val="24"/>
        </w:rPr>
        <w:t>zijn</w:t>
      </w:r>
      <w:r w:rsidRPr="1C58F544">
        <w:rPr>
          <w:sz w:val="24"/>
          <w:szCs w:val="24"/>
        </w:rPr>
        <w:t xml:space="preserve"> maar ook ruimte geeft voor het verdriet en de wens</w:t>
      </w:r>
      <w:r w:rsidRPr="1C58F544" w:rsidR="5E59D055">
        <w:rPr>
          <w:sz w:val="24"/>
          <w:szCs w:val="24"/>
        </w:rPr>
        <w:t>en die het kind zelf aangeeft.</w:t>
      </w:r>
    </w:p>
    <w:p w:rsidR="2CF10905" w:rsidP="1C58F544" w:rsidRDefault="2CF10905" w14:paraId="28730FE1" w14:textId="1CA22A3C">
      <w:pPr>
        <w:rPr>
          <w:sz w:val="24"/>
          <w:szCs w:val="24"/>
        </w:rPr>
      </w:pPr>
      <w:r w:rsidRPr="1C58F544">
        <w:rPr>
          <w:sz w:val="24"/>
          <w:szCs w:val="24"/>
        </w:rPr>
        <w:t>Wij werken aan de persoonlijke competentie door</w:t>
      </w:r>
      <w:r w:rsidR="00687B06">
        <w:rPr>
          <w:sz w:val="24"/>
          <w:szCs w:val="24"/>
        </w:rPr>
        <w:t>:</w:t>
      </w:r>
    </w:p>
    <w:p w:rsidR="0F8CF8DD" w:rsidP="124EEC9D" w:rsidRDefault="6BB88377" w14:paraId="5C64C0A7" w14:textId="37E8A88F">
      <w:pPr>
        <w:pStyle w:val="Lijstalinea"/>
        <w:numPr>
          <w:ilvl w:val="0"/>
          <w:numId w:val="13"/>
        </w:numPr>
        <w:rPr>
          <w:sz w:val="24"/>
          <w:szCs w:val="24"/>
        </w:rPr>
      </w:pPr>
      <w:r w:rsidRPr="124EEC9D" w:rsidR="6BB88377">
        <w:rPr>
          <w:sz w:val="24"/>
          <w:szCs w:val="24"/>
        </w:rPr>
        <w:t>Gevarieerde creatieve activiteiten aan te bieden</w:t>
      </w:r>
      <w:r w:rsidRPr="124EEC9D" w:rsidR="1C9A81A6">
        <w:rPr>
          <w:sz w:val="24"/>
          <w:szCs w:val="24"/>
        </w:rPr>
        <w:t>. Kinderen ontwikkelen zich zo in de fijne motoriek</w:t>
      </w:r>
      <w:r w:rsidRPr="124EEC9D" w:rsidR="506859B9">
        <w:rPr>
          <w:sz w:val="24"/>
          <w:szCs w:val="24"/>
        </w:rPr>
        <w:t xml:space="preserve"> en leren zich op een andere manier uiten</w:t>
      </w:r>
      <w:r w:rsidRPr="124EEC9D" w:rsidR="1C9A81A6">
        <w:rPr>
          <w:sz w:val="24"/>
          <w:szCs w:val="24"/>
        </w:rPr>
        <w:t xml:space="preserve">. Denk hierbij aan het kleien, knippen, plakken en </w:t>
      </w:r>
      <w:r w:rsidRPr="124EEC9D" w:rsidR="0F1D1F02">
        <w:rPr>
          <w:sz w:val="24"/>
          <w:szCs w:val="24"/>
        </w:rPr>
        <w:t>teken</w:t>
      </w:r>
      <w:r w:rsidRPr="124EEC9D" w:rsidR="1C9A81A6">
        <w:rPr>
          <w:sz w:val="24"/>
          <w:szCs w:val="24"/>
        </w:rPr>
        <w:t xml:space="preserve">en. </w:t>
      </w:r>
      <w:r w:rsidRPr="124EEC9D" w:rsidR="1D83C923">
        <w:rPr>
          <w:sz w:val="24"/>
          <w:szCs w:val="24"/>
        </w:rPr>
        <w:t xml:space="preserve">De kinderen worden hierbij uitgedaagd </w:t>
      </w:r>
      <w:r w:rsidRPr="124EEC9D" w:rsidR="1F1D6837">
        <w:rPr>
          <w:sz w:val="24"/>
          <w:szCs w:val="24"/>
        </w:rPr>
        <w:t xml:space="preserve">en gestimuleerd </w:t>
      </w:r>
      <w:r w:rsidRPr="124EEC9D" w:rsidR="1D83C923">
        <w:rPr>
          <w:sz w:val="24"/>
          <w:szCs w:val="24"/>
        </w:rPr>
        <w:t>om hun creativiteit en inventivi</w:t>
      </w:r>
      <w:r w:rsidRPr="124EEC9D" w:rsidR="1D83C923">
        <w:rPr>
          <w:sz w:val="24"/>
          <w:szCs w:val="24"/>
        </w:rPr>
        <w:t>teit te gebruiken.</w:t>
      </w:r>
      <w:r w:rsidRPr="124EEC9D" w:rsidR="39DA6FD7">
        <w:rPr>
          <w:sz w:val="24"/>
          <w:szCs w:val="24"/>
        </w:rPr>
        <w:t xml:space="preserve"> Waarbij wij zorgen dat de peuters zoveel mogelijk zelf kunnen doen. </w:t>
      </w:r>
      <w:r w:rsidRPr="124EEC9D" w:rsidR="39DA6FD7">
        <w:rPr>
          <w:sz w:val="24"/>
          <w:szCs w:val="24"/>
        </w:rPr>
        <w:t xml:space="preserve">Wij </w:t>
      </w:r>
      <w:r w:rsidRPr="124EEC9D" w:rsidR="710D0260">
        <w:rPr>
          <w:sz w:val="24"/>
          <w:szCs w:val="24"/>
        </w:rPr>
        <w:t>maken</w:t>
      </w:r>
      <w:r w:rsidRPr="124EEC9D" w:rsidR="0AED98A5">
        <w:rPr>
          <w:sz w:val="24"/>
          <w:szCs w:val="24"/>
        </w:rPr>
        <w:t xml:space="preserve"> </w:t>
      </w:r>
      <w:r w:rsidRPr="124EEC9D" w:rsidR="4DFA7344">
        <w:rPr>
          <w:sz w:val="24"/>
          <w:szCs w:val="24"/>
        </w:rPr>
        <w:t>soms</w:t>
      </w:r>
      <w:r w:rsidRPr="124EEC9D" w:rsidR="4DFA7344">
        <w:rPr>
          <w:sz w:val="24"/>
          <w:szCs w:val="24"/>
        </w:rPr>
        <w:t xml:space="preserve"> een </w:t>
      </w:r>
      <w:r w:rsidRPr="124EEC9D" w:rsidR="710D0260">
        <w:rPr>
          <w:sz w:val="24"/>
          <w:szCs w:val="24"/>
        </w:rPr>
        <w:t>voorbeeld</w:t>
      </w:r>
      <w:r w:rsidRPr="124EEC9D" w:rsidR="60710C7C">
        <w:rPr>
          <w:sz w:val="24"/>
          <w:szCs w:val="24"/>
        </w:rPr>
        <w:t>,</w:t>
      </w:r>
      <w:r w:rsidRPr="124EEC9D" w:rsidR="710D0260">
        <w:rPr>
          <w:sz w:val="24"/>
          <w:szCs w:val="24"/>
        </w:rPr>
        <w:t xml:space="preserve"> </w:t>
      </w:r>
      <w:r w:rsidRPr="124EEC9D" w:rsidR="710D0260">
        <w:rPr>
          <w:sz w:val="24"/>
          <w:szCs w:val="24"/>
        </w:rPr>
        <w:t xml:space="preserve">maar laten het wel op ieder zijn </w:t>
      </w:r>
      <w:r w:rsidRPr="124EEC9D" w:rsidR="7BE09C3E">
        <w:rPr>
          <w:sz w:val="24"/>
          <w:szCs w:val="24"/>
        </w:rPr>
        <w:t xml:space="preserve">eigen </w:t>
      </w:r>
      <w:r w:rsidRPr="124EEC9D" w:rsidR="710D0260">
        <w:rPr>
          <w:sz w:val="24"/>
          <w:szCs w:val="24"/>
        </w:rPr>
        <w:t>niveau uitvoeren</w:t>
      </w:r>
      <w:r w:rsidRPr="124EEC9D" w:rsidR="118853BF">
        <w:rPr>
          <w:sz w:val="24"/>
          <w:szCs w:val="24"/>
        </w:rPr>
        <w:t xml:space="preserve"> en stimuleren de eigen creativiteit</w:t>
      </w:r>
      <w:r w:rsidRPr="124EEC9D" w:rsidR="0DD72CA2">
        <w:rPr>
          <w:sz w:val="24"/>
          <w:szCs w:val="24"/>
        </w:rPr>
        <w:t>.</w:t>
      </w:r>
      <w:r w:rsidRPr="124EEC9D" w:rsidR="6EA861D6">
        <w:rPr>
          <w:sz w:val="24"/>
          <w:szCs w:val="24"/>
        </w:rPr>
        <w:t xml:space="preserve"> </w:t>
      </w:r>
      <w:r w:rsidRPr="124EEC9D" w:rsidR="21E9DC0C">
        <w:rPr>
          <w:sz w:val="24"/>
          <w:szCs w:val="24"/>
        </w:rPr>
        <w:t>Bijv</w:t>
      </w:r>
      <w:r w:rsidRPr="124EEC9D" w:rsidR="1281BCB8">
        <w:rPr>
          <w:sz w:val="24"/>
          <w:szCs w:val="24"/>
        </w:rPr>
        <w:t>oorbeeld</w:t>
      </w:r>
      <w:r w:rsidRPr="124EEC9D" w:rsidR="21E9DC0C">
        <w:rPr>
          <w:sz w:val="24"/>
          <w:szCs w:val="24"/>
        </w:rPr>
        <w:t xml:space="preserve"> bij het Thema verkeer maken wij een zebrapad.</w:t>
      </w:r>
      <w:r w:rsidRPr="124EEC9D" w:rsidR="5DF71097">
        <w:rPr>
          <w:sz w:val="24"/>
          <w:szCs w:val="24"/>
        </w:rPr>
        <w:t xml:space="preserve"> </w:t>
      </w:r>
      <w:r w:rsidRPr="124EEC9D" w:rsidR="46581617">
        <w:rPr>
          <w:sz w:val="24"/>
          <w:szCs w:val="24"/>
        </w:rPr>
        <w:t>We laten ie</w:t>
      </w:r>
      <w:r w:rsidRPr="124EEC9D" w:rsidR="46581617">
        <w:rPr>
          <w:sz w:val="24"/>
          <w:szCs w:val="24"/>
        </w:rPr>
        <w:t xml:space="preserve">der kind daarbij oefenen bij het volgende stapje in zijn ontwikkeling. Bij de </w:t>
      </w:r>
      <w:r w:rsidRPr="124EEC9D" w:rsidR="10108926">
        <w:rPr>
          <w:sz w:val="24"/>
          <w:szCs w:val="24"/>
        </w:rPr>
        <w:t xml:space="preserve">één </w:t>
      </w:r>
      <w:r w:rsidRPr="124EEC9D" w:rsidR="46581617">
        <w:rPr>
          <w:sz w:val="24"/>
          <w:szCs w:val="24"/>
        </w:rPr>
        <w:t>is</w:t>
      </w:r>
      <w:r w:rsidRPr="124EEC9D" w:rsidR="46581617">
        <w:rPr>
          <w:sz w:val="24"/>
          <w:szCs w:val="24"/>
        </w:rPr>
        <w:t xml:space="preserve"> dit samen oefenen met knippen of het </w:t>
      </w:r>
      <w:r w:rsidRPr="124EEC9D" w:rsidR="46581617">
        <w:rPr>
          <w:sz w:val="24"/>
          <w:szCs w:val="24"/>
        </w:rPr>
        <w:t>zelfst</w:t>
      </w:r>
      <w:r w:rsidRPr="124EEC9D" w:rsidR="60C9F0F3">
        <w:rPr>
          <w:sz w:val="24"/>
          <w:szCs w:val="24"/>
        </w:rPr>
        <w:t>andig knippen, en bij de ander is het laten scheuren of tekenen.</w:t>
      </w:r>
      <w:r w:rsidRPr="124EEC9D" w:rsidR="21E9DC0C">
        <w:rPr>
          <w:sz w:val="24"/>
          <w:szCs w:val="24"/>
        </w:rPr>
        <w:t xml:space="preserve"> </w:t>
      </w:r>
      <w:r w:rsidRPr="124EEC9D" w:rsidR="3D3B4A16">
        <w:rPr>
          <w:sz w:val="24"/>
          <w:szCs w:val="24"/>
        </w:rPr>
        <w:t xml:space="preserve">En bij de beginners is het smeren met de lijm al helen activiteit. </w:t>
      </w:r>
      <w:r w:rsidRPr="124EEC9D" w:rsidR="31768192">
        <w:rPr>
          <w:sz w:val="24"/>
          <w:szCs w:val="24"/>
        </w:rPr>
        <w:t xml:space="preserve">Wij stimuleren wel altijd de volgende stap. </w:t>
      </w:r>
      <w:r w:rsidRPr="124EEC9D" w:rsidR="21E9DC0C">
        <w:rPr>
          <w:sz w:val="24"/>
          <w:szCs w:val="24"/>
        </w:rPr>
        <w:t xml:space="preserve"> </w:t>
      </w:r>
      <w:r w:rsidRPr="124EEC9D" w:rsidR="6EA861D6">
        <w:rPr>
          <w:sz w:val="24"/>
          <w:szCs w:val="24"/>
        </w:rPr>
        <w:t>Bij h</w:t>
      </w:r>
      <w:r w:rsidRPr="124EEC9D" w:rsidR="61993844">
        <w:rPr>
          <w:sz w:val="24"/>
          <w:szCs w:val="24"/>
        </w:rPr>
        <w:t xml:space="preserve">et afscheid op hun </w:t>
      </w:r>
      <w:r w:rsidRPr="124EEC9D" w:rsidR="6EA861D6">
        <w:rPr>
          <w:sz w:val="24"/>
          <w:szCs w:val="24"/>
        </w:rPr>
        <w:t>vierde verjaardag krijgen</w:t>
      </w:r>
      <w:r w:rsidRPr="124EEC9D" w:rsidR="4D34A583">
        <w:rPr>
          <w:sz w:val="24"/>
          <w:szCs w:val="24"/>
        </w:rPr>
        <w:t xml:space="preserve"> alle peuters</w:t>
      </w:r>
      <w:r w:rsidRPr="124EEC9D" w:rsidR="6EA861D6">
        <w:rPr>
          <w:sz w:val="24"/>
          <w:szCs w:val="24"/>
        </w:rPr>
        <w:t xml:space="preserve"> een </w:t>
      </w:r>
      <w:r w:rsidRPr="124EEC9D" w:rsidR="1A459F0A">
        <w:rPr>
          <w:sz w:val="24"/>
          <w:szCs w:val="24"/>
        </w:rPr>
        <w:t xml:space="preserve">portfolio </w:t>
      </w:r>
      <w:r w:rsidRPr="124EEC9D" w:rsidR="6EA861D6">
        <w:rPr>
          <w:sz w:val="24"/>
          <w:szCs w:val="24"/>
        </w:rPr>
        <w:t>mee met</w:t>
      </w:r>
      <w:r w:rsidRPr="124EEC9D" w:rsidR="76F0C5D1">
        <w:rPr>
          <w:sz w:val="24"/>
          <w:szCs w:val="24"/>
        </w:rPr>
        <w:t xml:space="preserve"> een deel van hun werkjes.</w:t>
      </w:r>
      <w:r w:rsidRPr="124EEC9D" w:rsidR="5C792BE8">
        <w:rPr>
          <w:sz w:val="24"/>
          <w:szCs w:val="24"/>
        </w:rPr>
        <w:t xml:space="preserve"> </w:t>
      </w:r>
      <w:r w:rsidRPr="124EEC9D" w:rsidR="5C792BE8">
        <w:rPr>
          <w:sz w:val="24"/>
          <w:szCs w:val="24"/>
        </w:rPr>
        <w:t xml:space="preserve">Zodat er een mooie ontwikkeling zichtbaar is van 2 t/m 4 jaar. </w:t>
      </w:r>
    </w:p>
    <w:p w:rsidR="13A08AD7" w:rsidP="1C58F544" w:rsidRDefault="13A08AD7" w14:paraId="10F38F80" w14:textId="0BBEDC2E">
      <w:pPr>
        <w:pStyle w:val="Lijstalinea"/>
        <w:numPr>
          <w:ilvl w:val="0"/>
          <w:numId w:val="13"/>
        </w:numPr>
        <w:rPr>
          <w:color w:val="ED7D31" w:themeColor="accent2"/>
          <w:sz w:val="24"/>
          <w:szCs w:val="24"/>
        </w:rPr>
      </w:pPr>
      <w:r w:rsidRPr="124EEC9D" w:rsidR="13A08AD7">
        <w:rPr>
          <w:sz w:val="24"/>
          <w:szCs w:val="24"/>
        </w:rPr>
        <w:t xml:space="preserve">Diverse spelactiviteiten binnen het thema waarbij </w:t>
      </w:r>
      <w:r w:rsidRPr="124EEC9D" w:rsidR="2CC43209">
        <w:rPr>
          <w:sz w:val="24"/>
          <w:szCs w:val="24"/>
        </w:rPr>
        <w:t>wij onder andere de</w:t>
      </w:r>
      <w:r w:rsidRPr="124EEC9D" w:rsidR="13A08AD7">
        <w:rPr>
          <w:sz w:val="24"/>
          <w:szCs w:val="24"/>
        </w:rPr>
        <w:t xml:space="preserve"> spraak- taalontwikkeling</w:t>
      </w:r>
      <w:r w:rsidRPr="124EEC9D" w:rsidR="3DEF1661">
        <w:rPr>
          <w:sz w:val="24"/>
          <w:szCs w:val="24"/>
        </w:rPr>
        <w:t xml:space="preserve">; woordenschat, gespreksvaardigheden </w:t>
      </w:r>
      <w:r w:rsidRPr="124EEC9D" w:rsidR="79904A39">
        <w:rPr>
          <w:sz w:val="24"/>
          <w:szCs w:val="24"/>
        </w:rPr>
        <w:t>stimuleren</w:t>
      </w:r>
      <w:r w:rsidRPr="124EEC9D" w:rsidR="3DEF1661">
        <w:rPr>
          <w:sz w:val="24"/>
          <w:szCs w:val="24"/>
        </w:rPr>
        <w:t xml:space="preserve">. </w:t>
      </w:r>
      <w:r w:rsidRPr="124EEC9D" w:rsidR="0C8B3086">
        <w:rPr>
          <w:sz w:val="24"/>
          <w:szCs w:val="24"/>
        </w:rPr>
        <w:t>Dit doen wij door va</w:t>
      </w:r>
      <w:r w:rsidRPr="124EEC9D" w:rsidR="1EC1080E">
        <w:rPr>
          <w:sz w:val="24"/>
          <w:szCs w:val="24"/>
        </w:rPr>
        <w:t>ak</w:t>
      </w:r>
      <w:r w:rsidRPr="124EEC9D" w:rsidR="0C8B3086">
        <w:rPr>
          <w:sz w:val="24"/>
          <w:szCs w:val="24"/>
        </w:rPr>
        <w:t xml:space="preserve"> in kleine groepjes te lezen (veelal interactief) en door </w:t>
      </w:r>
      <w:r w:rsidRPr="124EEC9D" w:rsidR="0C95A926">
        <w:rPr>
          <w:sz w:val="24"/>
          <w:szCs w:val="24"/>
        </w:rPr>
        <w:t xml:space="preserve">materialen/ acties </w:t>
      </w:r>
      <w:r w:rsidRPr="124EEC9D" w:rsidR="3EE71B11">
        <w:rPr>
          <w:sz w:val="24"/>
          <w:szCs w:val="24"/>
        </w:rPr>
        <w:t>te benoemen bij het mee spelen in de thema hoeken</w:t>
      </w:r>
      <w:r w:rsidRPr="124EEC9D" w:rsidR="76A2D2A5">
        <w:rPr>
          <w:sz w:val="24"/>
          <w:szCs w:val="24"/>
        </w:rPr>
        <w:t>.</w:t>
      </w:r>
    </w:p>
    <w:p w:rsidR="76B0DDFA" w:rsidP="1C58F544" w:rsidRDefault="76B0DDFA" w14:paraId="53BE2934" w14:textId="498F906B">
      <w:pPr>
        <w:pStyle w:val="Lijstalinea"/>
        <w:numPr>
          <w:ilvl w:val="0"/>
          <w:numId w:val="13"/>
        </w:numPr>
        <w:rPr>
          <w:sz w:val="24"/>
          <w:szCs w:val="24"/>
        </w:rPr>
      </w:pPr>
      <w:r w:rsidRPr="1C58F544">
        <w:rPr>
          <w:sz w:val="24"/>
          <w:szCs w:val="24"/>
        </w:rPr>
        <w:t>Het</w:t>
      </w:r>
      <w:r w:rsidRPr="1C58F544" w:rsidR="3DEF1661">
        <w:rPr>
          <w:sz w:val="24"/>
          <w:szCs w:val="24"/>
        </w:rPr>
        <w:t xml:space="preserve"> </w:t>
      </w:r>
      <w:r w:rsidRPr="1C58F544">
        <w:rPr>
          <w:sz w:val="24"/>
          <w:szCs w:val="24"/>
        </w:rPr>
        <w:t xml:space="preserve">aanbieden van spelactiviteiten </w:t>
      </w:r>
      <w:r w:rsidRPr="1C58F544" w:rsidR="21E9EE71">
        <w:rPr>
          <w:sz w:val="24"/>
          <w:szCs w:val="24"/>
        </w:rPr>
        <w:t xml:space="preserve">in de groten/ kleine groep of in de hoeken </w:t>
      </w:r>
      <w:r w:rsidRPr="1C58F544">
        <w:rPr>
          <w:sz w:val="24"/>
          <w:szCs w:val="24"/>
        </w:rPr>
        <w:t xml:space="preserve">waarbij er </w:t>
      </w:r>
      <w:r w:rsidRPr="1C58F544" w:rsidR="6B69173A">
        <w:rPr>
          <w:sz w:val="24"/>
          <w:szCs w:val="24"/>
        </w:rPr>
        <w:t xml:space="preserve">tegenstellingen (veel-weinig, zwaar-licht, hoog-laag) worden aangeboden. Hiermee stimuleren wij de beginnende rekenvaardigheid. </w:t>
      </w:r>
    </w:p>
    <w:p w:rsidR="32F0BBE1" w:rsidP="1C58F544" w:rsidRDefault="32F0BBE1" w14:paraId="727B15DB" w14:textId="23BB0771">
      <w:pPr>
        <w:pStyle w:val="Lijstalinea"/>
        <w:numPr>
          <w:ilvl w:val="0"/>
          <w:numId w:val="13"/>
        </w:numPr>
        <w:rPr>
          <w:sz w:val="24"/>
          <w:szCs w:val="24"/>
        </w:rPr>
      </w:pPr>
      <w:r w:rsidRPr="1C58F544">
        <w:rPr>
          <w:sz w:val="24"/>
          <w:szCs w:val="24"/>
        </w:rPr>
        <w:t>Veel ruimte te bieden voor beweging. Bewegen doet een app</w:t>
      </w:r>
      <w:r w:rsidRPr="1C58F544" w:rsidR="04003E87">
        <w:rPr>
          <w:sz w:val="24"/>
          <w:szCs w:val="24"/>
        </w:rPr>
        <w:t>e</w:t>
      </w:r>
      <w:r w:rsidRPr="1C58F544">
        <w:rPr>
          <w:sz w:val="24"/>
          <w:szCs w:val="24"/>
        </w:rPr>
        <w:t>l op je doorzettingsvermogen</w:t>
      </w:r>
      <w:r w:rsidRPr="1C58F544" w:rsidR="14EB2AFD">
        <w:rPr>
          <w:sz w:val="24"/>
          <w:szCs w:val="24"/>
        </w:rPr>
        <w:t xml:space="preserve"> en je</w:t>
      </w:r>
      <w:r w:rsidRPr="1C58F544">
        <w:rPr>
          <w:sz w:val="24"/>
          <w:szCs w:val="24"/>
        </w:rPr>
        <w:t xml:space="preserve"> flexibiliteit</w:t>
      </w:r>
      <w:r w:rsidRPr="1C58F544" w:rsidR="667137E4">
        <w:rPr>
          <w:sz w:val="24"/>
          <w:szCs w:val="24"/>
        </w:rPr>
        <w:t xml:space="preserve">. </w:t>
      </w:r>
      <w:r w:rsidRPr="1C58F544" w:rsidR="6A5AA6FA">
        <w:rPr>
          <w:sz w:val="24"/>
          <w:szCs w:val="24"/>
        </w:rPr>
        <w:t>Je leert te vertrouwen op je eigen lichaam, problemen op te lossen</w:t>
      </w:r>
      <w:r w:rsidRPr="1C58F544" w:rsidR="29D3EFE0">
        <w:rPr>
          <w:sz w:val="24"/>
          <w:szCs w:val="24"/>
        </w:rPr>
        <w:t xml:space="preserve"> en samen te werken met anderen.</w:t>
      </w:r>
      <w:r w:rsidRPr="1C58F544" w:rsidR="2248E837">
        <w:rPr>
          <w:sz w:val="24"/>
          <w:szCs w:val="24"/>
        </w:rPr>
        <w:t xml:space="preserve"> </w:t>
      </w:r>
    </w:p>
    <w:p w:rsidR="2CF10905" w:rsidP="1C58F544" w:rsidRDefault="2CF10905" w14:paraId="69B2DD29" w14:textId="4788B326">
      <w:pPr>
        <w:rPr>
          <w:rFonts w:cs="Calibri"/>
          <w:sz w:val="24"/>
          <w:szCs w:val="24"/>
        </w:rPr>
      </w:pPr>
      <w:r w:rsidRPr="1C58F544">
        <w:rPr>
          <w:sz w:val="24"/>
          <w:szCs w:val="24"/>
        </w:rPr>
        <w:t>Wij werken aan de sociale competentie door:</w:t>
      </w:r>
    </w:p>
    <w:p w:rsidR="1A14A0FF" w:rsidP="1C58F544" w:rsidRDefault="1A14A0FF" w14:paraId="41F8F16B" w14:textId="1EE161C0">
      <w:pPr>
        <w:pStyle w:val="Lijstalinea"/>
        <w:numPr>
          <w:ilvl w:val="0"/>
          <w:numId w:val="12"/>
        </w:numPr>
        <w:rPr>
          <w:rFonts w:cs="Calibri"/>
          <w:sz w:val="24"/>
          <w:szCs w:val="24"/>
        </w:rPr>
      </w:pPr>
      <w:r w:rsidRPr="1C58F544">
        <w:rPr>
          <w:rFonts w:cs="Calibri"/>
          <w:sz w:val="24"/>
          <w:szCs w:val="24"/>
        </w:rPr>
        <w:t xml:space="preserve">Kinderen door middel van spel te stimuleren met elkaar samen te werken, samen te overleggen en conflicten of meningsverschillen </w:t>
      </w:r>
      <w:r w:rsidRPr="1C58F544" w:rsidR="6638987C">
        <w:rPr>
          <w:rFonts w:cs="Calibri"/>
          <w:sz w:val="24"/>
          <w:szCs w:val="24"/>
        </w:rPr>
        <w:t xml:space="preserve">met elkaar, samen </w:t>
      </w:r>
      <w:r w:rsidRPr="1C58F544">
        <w:rPr>
          <w:rFonts w:cs="Calibri"/>
          <w:sz w:val="24"/>
          <w:szCs w:val="24"/>
        </w:rPr>
        <w:t xml:space="preserve">op te lossen. </w:t>
      </w:r>
    </w:p>
    <w:p w:rsidR="1C515936" w:rsidP="1C58F544" w:rsidRDefault="1C515936" w14:paraId="162D33EF" w14:textId="17A7F72A">
      <w:pPr>
        <w:pStyle w:val="Lijstalinea"/>
        <w:numPr>
          <w:ilvl w:val="0"/>
          <w:numId w:val="12"/>
        </w:numPr>
        <w:rPr>
          <w:rFonts w:cs="Calibri"/>
          <w:sz w:val="24"/>
          <w:szCs w:val="24"/>
        </w:rPr>
      </w:pPr>
      <w:r w:rsidRPr="1C58F544">
        <w:rPr>
          <w:rFonts w:cs="Calibri"/>
          <w:sz w:val="24"/>
          <w:szCs w:val="24"/>
        </w:rPr>
        <w:t xml:space="preserve">Wenselijk gedrag voor te leven; zoals het vragen om hulp </w:t>
      </w:r>
      <w:r w:rsidRPr="1C58F544" w:rsidR="4F2A4585">
        <w:rPr>
          <w:rFonts w:cs="Calibri"/>
          <w:sz w:val="24"/>
          <w:szCs w:val="24"/>
        </w:rPr>
        <w:t xml:space="preserve">of het </w:t>
      </w:r>
      <w:r w:rsidRPr="1C58F544" w:rsidR="06E625E4">
        <w:rPr>
          <w:rFonts w:cs="Calibri"/>
          <w:sz w:val="24"/>
          <w:szCs w:val="24"/>
        </w:rPr>
        <w:t xml:space="preserve">actief </w:t>
      </w:r>
      <w:r w:rsidRPr="1C58F544" w:rsidR="4F2A4585">
        <w:rPr>
          <w:rFonts w:cs="Calibri"/>
          <w:sz w:val="24"/>
          <w:szCs w:val="24"/>
        </w:rPr>
        <w:t xml:space="preserve">luisteren naar anderen. </w:t>
      </w:r>
    </w:p>
    <w:p w:rsidR="31831373" w:rsidP="1C58F544" w:rsidRDefault="31831373" w14:paraId="23004B9F" w14:textId="675BE5E6">
      <w:pPr>
        <w:pStyle w:val="Lijstalinea"/>
        <w:numPr>
          <w:ilvl w:val="0"/>
          <w:numId w:val="12"/>
        </w:numPr>
        <w:rPr>
          <w:rFonts w:cs="Calibri"/>
          <w:sz w:val="24"/>
          <w:szCs w:val="24"/>
        </w:rPr>
      </w:pPr>
      <w:r w:rsidRPr="1C58F544">
        <w:rPr>
          <w:rFonts w:cs="Calibri"/>
          <w:sz w:val="24"/>
          <w:szCs w:val="24"/>
        </w:rPr>
        <w:t xml:space="preserve">Door emoties van de kinderen te benoemen </w:t>
      </w:r>
      <w:r w:rsidRPr="1C58F544" w:rsidR="1401B4B1">
        <w:rPr>
          <w:rFonts w:cs="Calibri"/>
          <w:sz w:val="24"/>
          <w:szCs w:val="24"/>
        </w:rPr>
        <w:t xml:space="preserve">leert het kind zich in te leven in de ander en zijn gedrag hierop aan te passen. </w:t>
      </w:r>
    </w:p>
    <w:p w:rsidRPr="005A7DB3" w:rsidR="44900385" w:rsidP="0833D6DD" w:rsidRDefault="44900385" w14:paraId="7149096F" w14:textId="36B4A29D">
      <w:pPr>
        <w:rPr>
          <w:rFonts w:cs="Calibri"/>
          <w:sz w:val="24"/>
          <w:szCs w:val="24"/>
        </w:rPr>
      </w:pPr>
      <w:r w:rsidRPr="005A7DB3">
        <w:rPr>
          <w:rFonts w:cs="Calibri"/>
          <w:sz w:val="24"/>
          <w:szCs w:val="24"/>
        </w:rPr>
        <w:t>De belangrijke waarden en de daarbij behorende normen binnen onze peutergroep zijn:</w:t>
      </w:r>
    </w:p>
    <w:p w:rsidR="005A7DB3" w:rsidRDefault="005A7DB3" w14:paraId="78421A67" w14:textId="1AFBC719">
      <w:pPr>
        <w:suppressAutoHyphens w:val="0"/>
        <w:spacing w:after="160" w:line="259" w:lineRule="auto"/>
        <w:rPr>
          <w:rFonts w:cs="Calibri"/>
          <w:color w:val="7030A0"/>
          <w:sz w:val="24"/>
          <w:szCs w:val="24"/>
        </w:rPr>
      </w:pPr>
      <w:r>
        <w:rPr>
          <w:rFonts w:cs="Calibri"/>
          <w:color w:val="7030A0"/>
          <w:sz w:val="24"/>
          <w:szCs w:val="24"/>
        </w:rPr>
        <w:br w:type="page"/>
      </w:r>
    </w:p>
    <w:tbl>
      <w:tblPr>
        <w:tblStyle w:val="Tabelraster"/>
        <w:tblW w:w="0" w:type="auto"/>
        <w:tblLayout w:type="fixed"/>
        <w:tblLook w:val="06A0" w:firstRow="1" w:lastRow="0" w:firstColumn="1" w:lastColumn="0" w:noHBand="1" w:noVBand="1"/>
      </w:tblPr>
      <w:tblGrid>
        <w:gridCol w:w="3330"/>
        <w:gridCol w:w="5730"/>
      </w:tblGrid>
      <w:tr w:rsidR="0833D6DD" w:rsidTr="1C58F544" w14:paraId="4E785524" w14:textId="77777777">
        <w:trPr>
          <w:trHeight w:val="300"/>
        </w:trPr>
        <w:tc>
          <w:tcPr>
            <w:tcW w:w="3330" w:type="dxa"/>
          </w:tcPr>
          <w:p w:rsidR="44900385" w:rsidP="0833D6DD" w:rsidRDefault="44900385" w14:paraId="74C48D5A" w14:textId="711037ED">
            <w:pPr>
              <w:rPr>
                <w:rFonts w:cs="Calibri"/>
                <w:b/>
                <w:bCs/>
                <w:color w:val="000000" w:themeColor="text1"/>
                <w:sz w:val="24"/>
                <w:szCs w:val="24"/>
              </w:rPr>
            </w:pPr>
            <w:r w:rsidRPr="0833D6DD">
              <w:rPr>
                <w:rFonts w:cs="Calibri"/>
                <w:b/>
                <w:bCs/>
                <w:color w:val="000000" w:themeColor="text1"/>
                <w:sz w:val="24"/>
                <w:szCs w:val="24"/>
              </w:rPr>
              <w:t>Waarde</w:t>
            </w:r>
          </w:p>
        </w:tc>
        <w:tc>
          <w:tcPr>
            <w:tcW w:w="5730" w:type="dxa"/>
          </w:tcPr>
          <w:p w:rsidR="44900385" w:rsidP="0833D6DD" w:rsidRDefault="44900385" w14:paraId="5AFC04B3" w14:textId="28B31D92">
            <w:pPr>
              <w:rPr>
                <w:rFonts w:cs="Calibri"/>
                <w:b/>
                <w:bCs/>
                <w:color w:val="000000" w:themeColor="text1"/>
                <w:sz w:val="24"/>
                <w:szCs w:val="24"/>
              </w:rPr>
            </w:pPr>
            <w:r w:rsidRPr="0833D6DD">
              <w:rPr>
                <w:rFonts w:cs="Calibri"/>
                <w:b/>
                <w:bCs/>
                <w:color w:val="000000" w:themeColor="text1"/>
                <w:sz w:val="24"/>
                <w:szCs w:val="24"/>
              </w:rPr>
              <w:t>Norm(en)</w:t>
            </w:r>
          </w:p>
        </w:tc>
      </w:tr>
      <w:tr w:rsidR="0833D6DD" w:rsidTr="1C58F544" w14:paraId="7C9509BC" w14:textId="77777777">
        <w:trPr>
          <w:trHeight w:val="300"/>
        </w:trPr>
        <w:tc>
          <w:tcPr>
            <w:tcW w:w="3330" w:type="dxa"/>
          </w:tcPr>
          <w:p w:rsidR="44900385" w:rsidP="1C58F544" w:rsidRDefault="44900385" w14:paraId="639DA638" w14:textId="180459D8">
            <w:pPr>
              <w:rPr>
                <w:rFonts w:cs="Calibri"/>
                <w:color w:val="000000" w:themeColor="text1"/>
                <w:sz w:val="24"/>
                <w:szCs w:val="24"/>
              </w:rPr>
            </w:pPr>
            <w:r w:rsidRPr="1C58F544">
              <w:rPr>
                <w:rFonts w:cs="Calibri"/>
                <w:color w:val="000000" w:themeColor="text1"/>
                <w:sz w:val="24"/>
                <w:szCs w:val="24"/>
              </w:rPr>
              <w:t>Respect voor elkaar</w:t>
            </w:r>
          </w:p>
        </w:tc>
        <w:tc>
          <w:tcPr>
            <w:tcW w:w="5730" w:type="dxa"/>
          </w:tcPr>
          <w:p w:rsidR="44900385" w:rsidP="1C58F544" w:rsidRDefault="44900385" w14:paraId="3E9DEC32" w14:textId="538152F1">
            <w:pPr>
              <w:rPr>
                <w:rFonts w:cs="Calibri"/>
                <w:color w:val="000000" w:themeColor="text1"/>
                <w:sz w:val="24"/>
                <w:szCs w:val="24"/>
              </w:rPr>
            </w:pPr>
            <w:r w:rsidRPr="1C58F544">
              <w:rPr>
                <w:rFonts w:cs="Calibri"/>
                <w:color w:val="000000" w:themeColor="text1"/>
                <w:sz w:val="24"/>
                <w:szCs w:val="24"/>
              </w:rPr>
              <w:t xml:space="preserve">Wij wachten op elkaar, wij luisteren naar elkaar en wij laten elkaar in </w:t>
            </w:r>
            <w:r w:rsidRPr="1C58F544" w:rsidR="3D2CAAE9">
              <w:rPr>
                <w:rFonts w:cs="Calibri"/>
                <w:color w:val="000000" w:themeColor="text1"/>
                <w:sz w:val="24"/>
                <w:szCs w:val="24"/>
              </w:rPr>
              <w:t>elkaars</w:t>
            </w:r>
            <w:r w:rsidRPr="1C58F544">
              <w:rPr>
                <w:rFonts w:cs="Calibri"/>
                <w:color w:val="000000" w:themeColor="text1"/>
                <w:sz w:val="24"/>
                <w:szCs w:val="24"/>
              </w:rPr>
              <w:t xml:space="preserve"> waarde</w:t>
            </w:r>
          </w:p>
        </w:tc>
      </w:tr>
      <w:tr w:rsidR="0833D6DD" w:rsidTr="1C58F544" w14:paraId="7638DE89" w14:textId="77777777">
        <w:trPr>
          <w:trHeight w:val="300"/>
        </w:trPr>
        <w:tc>
          <w:tcPr>
            <w:tcW w:w="3330" w:type="dxa"/>
          </w:tcPr>
          <w:p w:rsidR="0833D6DD" w:rsidP="1C58F544" w:rsidRDefault="36FA75D5" w14:paraId="0BEDCB91" w14:textId="6F33FF5A">
            <w:pPr>
              <w:rPr>
                <w:rFonts w:cs="Calibri"/>
                <w:color w:val="000000" w:themeColor="text1"/>
                <w:sz w:val="24"/>
                <w:szCs w:val="24"/>
              </w:rPr>
            </w:pPr>
            <w:r w:rsidRPr="1C58F544">
              <w:rPr>
                <w:rFonts w:cs="Calibri"/>
                <w:color w:val="000000" w:themeColor="text1"/>
                <w:sz w:val="24"/>
                <w:szCs w:val="24"/>
              </w:rPr>
              <w:t xml:space="preserve">Respectvol omgaan met jezelf, </w:t>
            </w:r>
          </w:p>
        </w:tc>
        <w:tc>
          <w:tcPr>
            <w:tcW w:w="5730" w:type="dxa"/>
          </w:tcPr>
          <w:p w:rsidR="0833D6DD" w:rsidP="1C58F544" w:rsidRDefault="06C732DA" w14:paraId="17E8D474" w14:textId="61513B97">
            <w:pPr>
              <w:rPr>
                <w:rFonts w:cs="Calibri"/>
                <w:color w:val="000000" w:themeColor="text1"/>
                <w:sz w:val="24"/>
                <w:szCs w:val="24"/>
              </w:rPr>
            </w:pPr>
            <w:r w:rsidRPr="1C58F544">
              <w:rPr>
                <w:rFonts w:cs="Calibri"/>
                <w:color w:val="000000" w:themeColor="text1"/>
                <w:sz w:val="24"/>
                <w:szCs w:val="24"/>
              </w:rPr>
              <w:t>Je zorgt goed voor jezelf (als je het te druk vindt, mag je in de rustige hoek gaan zitten, als iemand je pijn doet zeg je daar wat van</w:t>
            </w:r>
            <w:r w:rsidRPr="1C58F544" w:rsidR="3393C7F7">
              <w:rPr>
                <w:rFonts w:cs="Calibri"/>
                <w:color w:val="000000" w:themeColor="text1"/>
                <w:sz w:val="24"/>
                <w:szCs w:val="24"/>
              </w:rPr>
              <w:t xml:space="preserve">, </w:t>
            </w:r>
            <w:r w:rsidRPr="1C58F544" w:rsidR="441104C9">
              <w:rPr>
                <w:rFonts w:cs="Calibri"/>
                <w:color w:val="000000" w:themeColor="text1"/>
                <w:sz w:val="24"/>
                <w:szCs w:val="24"/>
              </w:rPr>
              <w:t>o</w:t>
            </w:r>
            <w:r w:rsidRPr="1C58F544" w:rsidR="3C55B977">
              <w:rPr>
                <w:rFonts w:cs="Calibri"/>
                <w:color w:val="000000" w:themeColor="text1"/>
                <w:sz w:val="24"/>
                <w:szCs w:val="24"/>
              </w:rPr>
              <w:t xml:space="preserve">f laat je </w:t>
            </w:r>
            <w:r w:rsidRPr="1C58F544" w:rsidR="77F69666">
              <w:rPr>
                <w:rFonts w:cs="Calibri"/>
                <w:color w:val="000000" w:themeColor="text1"/>
                <w:sz w:val="24"/>
                <w:szCs w:val="24"/>
              </w:rPr>
              <w:t xml:space="preserve">dit weten aan de </w:t>
            </w:r>
            <w:proofErr w:type="spellStart"/>
            <w:r w:rsidRPr="1C58F544" w:rsidR="77F69666">
              <w:rPr>
                <w:rFonts w:cs="Calibri"/>
                <w:color w:val="000000" w:themeColor="text1"/>
                <w:sz w:val="24"/>
                <w:szCs w:val="24"/>
              </w:rPr>
              <w:t>pm</w:t>
            </w:r>
            <w:proofErr w:type="spellEnd"/>
            <w:r w:rsidRPr="1C58F544" w:rsidR="77F69666">
              <w:rPr>
                <w:rFonts w:cs="Calibri"/>
                <w:color w:val="000000" w:themeColor="text1"/>
                <w:sz w:val="24"/>
                <w:szCs w:val="24"/>
              </w:rPr>
              <w:t>-er</w:t>
            </w:r>
            <w:r w:rsidRPr="1C58F544" w:rsidR="2BB9E7F9">
              <w:rPr>
                <w:rFonts w:cs="Calibri"/>
                <w:color w:val="000000" w:themeColor="text1"/>
                <w:sz w:val="24"/>
                <w:szCs w:val="24"/>
              </w:rPr>
              <w:t>.</w:t>
            </w:r>
          </w:p>
          <w:p w:rsidR="0833D6DD" w:rsidP="1C58F544" w:rsidRDefault="0833D6DD" w14:paraId="2C9F1812" w14:textId="41447E70">
            <w:pPr>
              <w:rPr>
                <w:rFonts w:cs="Calibri"/>
                <w:color w:val="000000" w:themeColor="text1"/>
                <w:sz w:val="24"/>
                <w:szCs w:val="24"/>
              </w:rPr>
            </w:pPr>
          </w:p>
        </w:tc>
      </w:tr>
      <w:tr w:rsidR="0833D6DD" w:rsidTr="1C58F544" w14:paraId="017777ED" w14:textId="77777777">
        <w:trPr>
          <w:trHeight w:val="300"/>
        </w:trPr>
        <w:tc>
          <w:tcPr>
            <w:tcW w:w="3330" w:type="dxa"/>
          </w:tcPr>
          <w:p w:rsidR="203C763D" w:rsidP="1C58F544" w:rsidRDefault="5FF9EFA0" w14:paraId="47FB0F5A" w14:textId="6F10C3D1">
            <w:pPr>
              <w:rPr>
                <w:rFonts w:cs="Calibri"/>
                <w:color w:val="000000" w:themeColor="text1"/>
                <w:sz w:val="24"/>
                <w:szCs w:val="24"/>
              </w:rPr>
            </w:pPr>
            <w:r w:rsidRPr="1C58F544">
              <w:rPr>
                <w:rFonts w:cs="Calibri"/>
                <w:color w:val="000000" w:themeColor="text1"/>
                <w:sz w:val="24"/>
                <w:szCs w:val="24"/>
              </w:rPr>
              <w:t>Respectvol omgaan met de omgeving, de wereld om ons heen</w:t>
            </w:r>
          </w:p>
        </w:tc>
        <w:tc>
          <w:tcPr>
            <w:tcW w:w="5730" w:type="dxa"/>
          </w:tcPr>
          <w:p w:rsidR="203C763D" w:rsidP="1C58F544" w:rsidRDefault="10C5BFB5" w14:paraId="03BBE417" w14:textId="118F2FA2">
            <w:pPr>
              <w:rPr>
                <w:rFonts w:cs="Calibri"/>
                <w:color w:val="000000" w:themeColor="text1"/>
                <w:sz w:val="24"/>
                <w:szCs w:val="24"/>
              </w:rPr>
            </w:pPr>
            <w:r w:rsidRPr="1C58F544">
              <w:rPr>
                <w:rFonts w:cs="Calibri"/>
                <w:color w:val="000000" w:themeColor="text1"/>
                <w:sz w:val="24"/>
                <w:szCs w:val="24"/>
              </w:rPr>
              <w:t xml:space="preserve">We gaan respectvol om met de materialen, </w:t>
            </w:r>
            <w:r w:rsidRPr="1C58F544" w:rsidR="1937F054">
              <w:rPr>
                <w:rFonts w:cs="Calibri"/>
                <w:color w:val="000000" w:themeColor="text1"/>
                <w:sz w:val="24"/>
                <w:szCs w:val="24"/>
              </w:rPr>
              <w:t xml:space="preserve">na gebruik ruimen we </w:t>
            </w:r>
            <w:r w:rsidRPr="1C58F544" w:rsidR="3B6EE913">
              <w:rPr>
                <w:rFonts w:cs="Calibri"/>
                <w:color w:val="000000" w:themeColor="text1"/>
                <w:sz w:val="24"/>
                <w:szCs w:val="24"/>
              </w:rPr>
              <w:t xml:space="preserve">gezamenlijk </w:t>
            </w:r>
            <w:r w:rsidRPr="1C58F544" w:rsidR="1937F054">
              <w:rPr>
                <w:rFonts w:cs="Calibri"/>
                <w:color w:val="000000" w:themeColor="text1"/>
                <w:sz w:val="24"/>
                <w:szCs w:val="24"/>
              </w:rPr>
              <w:t>weer op</w:t>
            </w:r>
            <w:r w:rsidRPr="1C58F544" w:rsidR="6199C916">
              <w:rPr>
                <w:rFonts w:cs="Calibri"/>
                <w:color w:val="000000" w:themeColor="text1"/>
                <w:sz w:val="24"/>
                <w:szCs w:val="24"/>
              </w:rPr>
              <w:t>.</w:t>
            </w:r>
            <w:r w:rsidRPr="1C58F544" w:rsidR="7E55257D">
              <w:rPr>
                <w:rFonts w:cs="Calibri"/>
                <w:color w:val="000000" w:themeColor="text1"/>
                <w:sz w:val="24"/>
                <w:szCs w:val="24"/>
              </w:rPr>
              <w:t xml:space="preserve"> We maken niets moedwillig kapot</w:t>
            </w:r>
            <w:r w:rsidRPr="1C58F544" w:rsidR="33637A49">
              <w:rPr>
                <w:rFonts w:cs="Calibri"/>
                <w:color w:val="000000" w:themeColor="text1"/>
                <w:sz w:val="24"/>
                <w:szCs w:val="24"/>
              </w:rPr>
              <w:t>. We maken geen insecten dood en</w:t>
            </w:r>
            <w:r w:rsidRPr="1C58F544" w:rsidR="7913DFC9">
              <w:rPr>
                <w:rFonts w:cs="Calibri"/>
                <w:color w:val="000000" w:themeColor="text1"/>
                <w:sz w:val="24"/>
                <w:szCs w:val="24"/>
              </w:rPr>
              <w:t xml:space="preserve"> laten de</w:t>
            </w:r>
            <w:r w:rsidRPr="1C58F544" w:rsidR="33637A49">
              <w:rPr>
                <w:rFonts w:cs="Calibri"/>
                <w:color w:val="000000" w:themeColor="text1"/>
                <w:sz w:val="24"/>
                <w:szCs w:val="24"/>
              </w:rPr>
              <w:t xml:space="preserve"> planten </w:t>
            </w:r>
            <w:r w:rsidRPr="1C58F544" w:rsidR="2317BD1D">
              <w:rPr>
                <w:rFonts w:cs="Calibri"/>
                <w:color w:val="000000" w:themeColor="text1"/>
                <w:sz w:val="24"/>
                <w:szCs w:val="24"/>
              </w:rPr>
              <w:t>heel.</w:t>
            </w:r>
          </w:p>
        </w:tc>
      </w:tr>
      <w:tr w:rsidR="0833D6DD" w:rsidTr="1C58F544" w14:paraId="57CCB8BB" w14:textId="77777777">
        <w:trPr>
          <w:trHeight w:val="300"/>
        </w:trPr>
        <w:tc>
          <w:tcPr>
            <w:tcW w:w="3330" w:type="dxa"/>
          </w:tcPr>
          <w:p w:rsidR="6D33A338" w:rsidP="1C58F544" w:rsidRDefault="4649143D" w14:paraId="3CAC2D04" w14:textId="177A8D78">
            <w:pPr>
              <w:rPr>
                <w:rFonts w:cs="Calibri"/>
                <w:color w:val="000000" w:themeColor="text1"/>
                <w:sz w:val="24"/>
                <w:szCs w:val="24"/>
              </w:rPr>
            </w:pPr>
            <w:r w:rsidRPr="1C58F544">
              <w:rPr>
                <w:rFonts w:cs="Calibri"/>
                <w:color w:val="000000" w:themeColor="text1"/>
                <w:sz w:val="24"/>
                <w:szCs w:val="24"/>
              </w:rPr>
              <w:t>Behulpzaamheid</w:t>
            </w:r>
          </w:p>
        </w:tc>
        <w:tc>
          <w:tcPr>
            <w:tcW w:w="5730" w:type="dxa"/>
          </w:tcPr>
          <w:p w:rsidR="6D33A338" w:rsidP="1C58F544" w:rsidRDefault="4EBAFC95" w14:paraId="797D6246" w14:textId="0B1203D4">
            <w:pPr>
              <w:rPr>
                <w:rFonts w:cs="Calibri"/>
                <w:color w:val="000000" w:themeColor="text1"/>
                <w:sz w:val="24"/>
                <w:szCs w:val="24"/>
              </w:rPr>
            </w:pPr>
            <w:r w:rsidRPr="1C58F544">
              <w:rPr>
                <w:rFonts w:cs="Calibri"/>
                <w:color w:val="000000" w:themeColor="text1"/>
                <w:sz w:val="24"/>
                <w:szCs w:val="24"/>
              </w:rPr>
              <w:t>We helpen elkaar met bijvoorbeeld de jassen aantrekken en het opruimen van de (spel)materialen</w:t>
            </w:r>
            <w:r w:rsidRPr="1C58F544" w:rsidR="3EBD8E0A">
              <w:rPr>
                <w:rFonts w:cs="Calibri"/>
                <w:color w:val="000000" w:themeColor="text1"/>
                <w:sz w:val="24"/>
                <w:szCs w:val="24"/>
              </w:rPr>
              <w:t>.</w:t>
            </w:r>
          </w:p>
        </w:tc>
      </w:tr>
      <w:tr w:rsidR="0833D6DD" w:rsidTr="1C58F544" w14:paraId="0E6E4760" w14:textId="77777777">
        <w:trPr>
          <w:trHeight w:val="300"/>
        </w:trPr>
        <w:tc>
          <w:tcPr>
            <w:tcW w:w="3330" w:type="dxa"/>
          </w:tcPr>
          <w:p w:rsidR="52457008" w:rsidP="1C58F544" w:rsidRDefault="1F89C5D1" w14:paraId="3FC13DF4" w14:textId="2A4DE8C5">
            <w:pPr>
              <w:rPr>
                <w:rFonts w:cs="Calibri"/>
                <w:color w:val="000000" w:themeColor="text1"/>
                <w:sz w:val="24"/>
                <w:szCs w:val="24"/>
              </w:rPr>
            </w:pPr>
            <w:r w:rsidRPr="1C58F544">
              <w:rPr>
                <w:rFonts w:cs="Calibri"/>
                <w:color w:val="000000" w:themeColor="text1"/>
                <w:sz w:val="24"/>
                <w:szCs w:val="24"/>
              </w:rPr>
              <w:t>Vriendelijkheid</w:t>
            </w:r>
          </w:p>
        </w:tc>
        <w:tc>
          <w:tcPr>
            <w:tcW w:w="5730" w:type="dxa"/>
          </w:tcPr>
          <w:p w:rsidR="52457008" w:rsidP="1C58F544" w:rsidRDefault="3F4FA9D2" w14:paraId="0C34DC95" w14:textId="3A14A4C8">
            <w:pPr>
              <w:rPr>
                <w:rFonts w:cs="Calibri"/>
                <w:color w:val="000000" w:themeColor="text1"/>
                <w:sz w:val="24"/>
                <w:szCs w:val="24"/>
              </w:rPr>
            </w:pPr>
            <w:r w:rsidRPr="1C58F544">
              <w:rPr>
                <w:rFonts w:cs="Calibri"/>
                <w:color w:val="000000" w:themeColor="text1"/>
                <w:sz w:val="24"/>
                <w:szCs w:val="24"/>
              </w:rPr>
              <w:t>We spelen samen</w:t>
            </w:r>
            <w:r w:rsidRPr="1C58F544" w:rsidR="16EBC912">
              <w:rPr>
                <w:rFonts w:cs="Calibri"/>
                <w:color w:val="000000" w:themeColor="text1"/>
                <w:sz w:val="24"/>
                <w:szCs w:val="24"/>
              </w:rPr>
              <w:t>, maar laten een ander soms ook rustig alleen spelen</w:t>
            </w:r>
            <w:r w:rsidRPr="1C58F544" w:rsidR="742E6920">
              <w:rPr>
                <w:rFonts w:cs="Calibri"/>
                <w:color w:val="000000" w:themeColor="text1"/>
                <w:sz w:val="24"/>
                <w:szCs w:val="24"/>
              </w:rPr>
              <w:t>.</w:t>
            </w:r>
            <w:r w:rsidRPr="1C58F544" w:rsidR="16EBC912">
              <w:rPr>
                <w:rFonts w:cs="Calibri"/>
                <w:color w:val="000000" w:themeColor="text1"/>
                <w:sz w:val="24"/>
                <w:szCs w:val="24"/>
              </w:rPr>
              <w:t xml:space="preserve"> </w:t>
            </w:r>
          </w:p>
        </w:tc>
      </w:tr>
      <w:tr w:rsidR="0833D6DD" w:rsidTr="1C58F544" w14:paraId="1A4C7F6A" w14:textId="77777777">
        <w:trPr>
          <w:trHeight w:val="300"/>
        </w:trPr>
        <w:tc>
          <w:tcPr>
            <w:tcW w:w="3330" w:type="dxa"/>
          </w:tcPr>
          <w:p w:rsidR="0833D6DD" w:rsidP="1C58F544" w:rsidRDefault="36FA75D5" w14:paraId="4D48C268" w14:textId="4A8A8BAC">
            <w:pPr>
              <w:rPr>
                <w:rFonts w:cs="Calibri"/>
                <w:color w:val="000000" w:themeColor="text1"/>
                <w:sz w:val="24"/>
                <w:szCs w:val="24"/>
              </w:rPr>
            </w:pPr>
            <w:r w:rsidRPr="1C58F544">
              <w:rPr>
                <w:rFonts w:cs="Calibri"/>
                <w:color w:val="000000" w:themeColor="text1"/>
                <w:sz w:val="24"/>
                <w:szCs w:val="24"/>
              </w:rPr>
              <w:t>Eerlijkheid</w:t>
            </w:r>
          </w:p>
        </w:tc>
        <w:tc>
          <w:tcPr>
            <w:tcW w:w="5730" w:type="dxa"/>
          </w:tcPr>
          <w:p w:rsidR="0833D6DD" w:rsidP="1C58F544" w:rsidRDefault="045CAB21" w14:paraId="32523A50" w14:textId="15E59FDE">
            <w:pPr>
              <w:rPr>
                <w:rFonts w:cs="Calibri"/>
                <w:color w:val="000000" w:themeColor="text1"/>
                <w:sz w:val="24"/>
                <w:szCs w:val="24"/>
              </w:rPr>
            </w:pPr>
            <w:r w:rsidRPr="1C58F544">
              <w:rPr>
                <w:rFonts w:cs="Calibri"/>
                <w:color w:val="000000" w:themeColor="text1"/>
                <w:sz w:val="24"/>
                <w:szCs w:val="24"/>
              </w:rPr>
              <w:t xml:space="preserve">We </w:t>
            </w:r>
            <w:r w:rsidRPr="1C58F544" w:rsidR="34F29009">
              <w:rPr>
                <w:rFonts w:cs="Calibri"/>
                <w:color w:val="000000" w:themeColor="text1"/>
                <w:sz w:val="24"/>
                <w:szCs w:val="24"/>
              </w:rPr>
              <w:t xml:space="preserve">zijn eerlijk naar elkaar </w:t>
            </w:r>
          </w:p>
        </w:tc>
      </w:tr>
      <w:tr w:rsidR="0833D6DD" w:rsidTr="1C58F544" w14:paraId="3B853477" w14:textId="77777777">
        <w:trPr>
          <w:trHeight w:val="300"/>
        </w:trPr>
        <w:tc>
          <w:tcPr>
            <w:tcW w:w="3330" w:type="dxa"/>
          </w:tcPr>
          <w:p w:rsidR="319C715C" w:rsidP="1C58F544" w:rsidRDefault="530D9D1B" w14:paraId="11A5E2E6" w14:textId="69819617">
            <w:pPr>
              <w:rPr>
                <w:rFonts w:cs="Calibri"/>
                <w:color w:val="000000" w:themeColor="text1"/>
                <w:sz w:val="24"/>
                <w:szCs w:val="24"/>
              </w:rPr>
            </w:pPr>
            <w:r w:rsidRPr="1C58F544">
              <w:rPr>
                <w:rFonts w:cs="Calibri"/>
                <w:color w:val="000000" w:themeColor="text1"/>
                <w:sz w:val="24"/>
                <w:szCs w:val="24"/>
              </w:rPr>
              <w:t>Positieve kijk</w:t>
            </w:r>
          </w:p>
        </w:tc>
        <w:tc>
          <w:tcPr>
            <w:tcW w:w="5730" w:type="dxa"/>
          </w:tcPr>
          <w:p w:rsidR="319C715C" w:rsidP="1C58F544" w:rsidRDefault="6E48B1B8" w14:paraId="60A689F4" w14:textId="3B71F967">
            <w:pPr>
              <w:rPr>
                <w:rFonts w:cs="Calibri"/>
                <w:color w:val="000000" w:themeColor="text1"/>
                <w:sz w:val="24"/>
                <w:szCs w:val="24"/>
              </w:rPr>
            </w:pPr>
            <w:r w:rsidRPr="1C58F544">
              <w:rPr>
                <w:rFonts w:cs="Calibri"/>
                <w:color w:val="000000" w:themeColor="text1"/>
                <w:sz w:val="24"/>
                <w:szCs w:val="24"/>
              </w:rPr>
              <w:t xml:space="preserve">We </w:t>
            </w:r>
            <w:r w:rsidRPr="1C58F544" w:rsidR="06F0EE3C">
              <w:rPr>
                <w:rFonts w:cs="Calibri"/>
                <w:color w:val="000000" w:themeColor="text1"/>
                <w:sz w:val="24"/>
                <w:szCs w:val="24"/>
              </w:rPr>
              <w:t xml:space="preserve">stimuleren om te </w:t>
            </w:r>
            <w:r w:rsidRPr="1C58F544">
              <w:rPr>
                <w:rFonts w:cs="Calibri"/>
                <w:color w:val="000000" w:themeColor="text1"/>
                <w:sz w:val="24"/>
                <w:szCs w:val="24"/>
              </w:rPr>
              <w:t>benoemen wat wel mag, en hoe we met elkaar omgaan</w:t>
            </w:r>
            <w:r w:rsidRPr="1C58F544" w:rsidR="6188D198">
              <w:rPr>
                <w:rFonts w:cs="Calibri"/>
                <w:color w:val="000000" w:themeColor="text1"/>
                <w:sz w:val="24"/>
                <w:szCs w:val="24"/>
              </w:rPr>
              <w:t>.</w:t>
            </w:r>
          </w:p>
        </w:tc>
      </w:tr>
    </w:tbl>
    <w:p w:rsidR="00687B06" w:rsidP="1C58F544" w:rsidRDefault="00687B06" w14:paraId="19A30B74" w14:textId="77777777">
      <w:pPr>
        <w:pStyle w:val="Kop2"/>
        <w:rPr>
          <w:rFonts w:eastAsia="Times New Roman"/>
          <w:lang w:eastAsia="nl-NL"/>
        </w:rPr>
      </w:pPr>
    </w:p>
    <w:p w:rsidR="00CC2C1F" w:rsidP="1C58F544" w:rsidRDefault="622A4618" w14:paraId="69F2E271" w14:textId="283F260A">
      <w:pPr>
        <w:pStyle w:val="Kop2"/>
        <w:rPr>
          <w:rFonts w:eastAsia="Times New Roman"/>
          <w:lang w:eastAsia="nl-NL"/>
        </w:rPr>
      </w:pPr>
      <w:bookmarkStart w:name="_Toc377074646" w:id="1450678102"/>
      <w:bookmarkStart w:name="_Toc1395320453" w:id="488143015"/>
      <w:bookmarkStart w:name="_Toc1235458546" w:id="432367532"/>
      <w:r w:rsidRPr="4227532D" w:rsidR="4CE80D53">
        <w:rPr>
          <w:rFonts w:eastAsia="Times New Roman"/>
          <w:lang w:eastAsia="nl-NL"/>
        </w:rPr>
        <w:t>1.</w:t>
      </w:r>
      <w:r w:rsidRPr="4227532D" w:rsidR="7D2AB3D0">
        <w:rPr>
          <w:rFonts w:eastAsia="Times New Roman"/>
          <w:lang w:eastAsia="nl-NL"/>
        </w:rPr>
        <w:t>2</w:t>
      </w:r>
      <w:r w:rsidRPr="4227532D" w:rsidR="4CE80D53">
        <w:rPr>
          <w:rFonts w:eastAsia="Times New Roman"/>
          <w:lang w:eastAsia="nl-NL"/>
        </w:rPr>
        <w:t xml:space="preserve"> Werken met thema’s</w:t>
      </w:r>
      <w:bookmarkEnd w:id="1450678102"/>
      <w:bookmarkEnd w:id="488143015"/>
      <w:bookmarkEnd w:id="432367532"/>
    </w:p>
    <w:p w:rsidR="00CC2C1F" w:rsidP="1C58F544" w:rsidRDefault="09ED7E0F" w14:paraId="25E5F194" w14:textId="5B1BBE2C">
      <w:pPr>
        <w:spacing w:before="280" w:after="280" w:line="240" w:lineRule="auto"/>
        <w:rPr>
          <w:rFonts w:eastAsia="Times New Roman" w:cs="Calibri"/>
          <w:b w:val="1"/>
          <w:bCs w:val="1"/>
          <w:color w:val="000000" w:themeColor="text1"/>
          <w:sz w:val="24"/>
          <w:szCs w:val="24"/>
          <w:lang w:eastAsia="nl-NL"/>
        </w:rPr>
      </w:pPr>
      <w:r w:rsidRPr="1E901C59" w:rsidR="09ED7E0F">
        <w:rPr>
          <w:color w:val="000000" w:themeColor="text1" w:themeTint="FF" w:themeShade="FF"/>
          <w:sz w:val="24"/>
          <w:szCs w:val="24"/>
          <w:lang w:eastAsia="nl-NL"/>
        </w:rPr>
        <w:t>We w</w:t>
      </w:r>
      <w:r w:rsidRPr="1E901C59" w:rsidR="00CC2C1F">
        <w:rPr>
          <w:color w:val="000000" w:themeColor="text1" w:themeTint="FF" w:themeShade="FF"/>
          <w:sz w:val="24"/>
          <w:szCs w:val="24"/>
          <w:lang w:eastAsia="nl-NL"/>
        </w:rPr>
        <w:t>erken thema</w:t>
      </w:r>
      <w:r w:rsidRPr="1E901C59" w:rsidR="33A99E5D">
        <w:rPr>
          <w:color w:val="000000" w:themeColor="text1" w:themeTint="FF" w:themeShade="FF"/>
          <w:sz w:val="24"/>
          <w:szCs w:val="24"/>
          <w:lang w:eastAsia="nl-NL"/>
        </w:rPr>
        <w:t>tisch</w:t>
      </w:r>
      <w:r w:rsidRPr="1E901C59" w:rsidR="00CC2C1F">
        <w:rPr>
          <w:color w:val="000000" w:themeColor="text1" w:themeTint="FF" w:themeShade="FF"/>
          <w:sz w:val="24"/>
          <w:szCs w:val="24"/>
          <w:lang w:eastAsia="nl-NL"/>
        </w:rPr>
        <w:t xml:space="preserve">. </w:t>
      </w:r>
      <w:r w:rsidRPr="1E901C59" w:rsidR="00CC2C1F">
        <w:rPr>
          <w:rFonts w:eastAsia="Times New Roman" w:cs="Calibri"/>
          <w:color w:val="000000" w:themeColor="text1" w:themeTint="FF" w:themeShade="FF"/>
          <w:sz w:val="24"/>
          <w:szCs w:val="24"/>
          <w:lang w:eastAsia="nl-NL"/>
        </w:rPr>
        <w:t xml:space="preserve">We kiezen altijd een thema dat </w:t>
      </w:r>
      <w:r w:rsidRPr="1E901C59" w:rsidR="4657F8F6">
        <w:rPr>
          <w:rFonts w:eastAsia="Times New Roman" w:cs="Calibri"/>
          <w:color w:val="000000" w:themeColor="text1" w:themeTint="FF" w:themeShade="FF"/>
          <w:sz w:val="24"/>
          <w:szCs w:val="24"/>
          <w:lang w:eastAsia="nl-NL"/>
        </w:rPr>
        <w:t xml:space="preserve">aansluit op de belevingswereld van de </w:t>
      </w:r>
      <w:r w:rsidRPr="1E901C59" w:rsidR="4CFD1D04">
        <w:rPr>
          <w:rFonts w:eastAsia="Times New Roman" w:cs="Calibri"/>
          <w:color w:val="000000" w:themeColor="text1" w:themeTint="FF" w:themeShade="FF"/>
          <w:sz w:val="24"/>
          <w:szCs w:val="24"/>
          <w:lang w:eastAsia="nl-NL"/>
        </w:rPr>
        <w:t>p</w:t>
      </w:r>
      <w:r w:rsidRPr="1E901C59" w:rsidR="4657F8F6">
        <w:rPr>
          <w:rFonts w:eastAsia="Times New Roman" w:cs="Calibri"/>
          <w:color w:val="000000" w:themeColor="text1" w:themeTint="FF" w:themeShade="FF"/>
          <w:sz w:val="24"/>
          <w:szCs w:val="24"/>
          <w:lang w:eastAsia="nl-NL"/>
        </w:rPr>
        <w:t>euters</w:t>
      </w:r>
      <w:r w:rsidRPr="1E901C59" w:rsidR="6A31B502">
        <w:rPr>
          <w:rFonts w:eastAsia="Times New Roman" w:cs="Calibri"/>
          <w:color w:val="000000" w:themeColor="text1" w:themeTint="FF" w:themeShade="FF"/>
          <w:sz w:val="24"/>
          <w:szCs w:val="24"/>
          <w:lang w:eastAsia="nl-NL"/>
        </w:rPr>
        <w:t xml:space="preserve"> en hun wereld.</w:t>
      </w:r>
      <w:r w:rsidRPr="1E901C59" w:rsidR="2C7FCA9D">
        <w:rPr>
          <w:rFonts w:eastAsia="Times New Roman" w:cs="Calibri"/>
          <w:color w:val="000000" w:themeColor="text1" w:themeTint="FF" w:themeShade="FF"/>
          <w:sz w:val="24"/>
          <w:szCs w:val="24"/>
          <w:lang w:eastAsia="nl-NL"/>
        </w:rPr>
        <w:t xml:space="preserve"> Dit heeft d</w:t>
      </w:r>
      <w:r w:rsidRPr="1E901C59" w:rsidR="00CC2C1F">
        <w:rPr>
          <w:rFonts w:eastAsia="Times New Roman" w:cs="Calibri"/>
          <w:color w:val="000000" w:themeColor="text1" w:themeTint="FF" w:themeShade="FF"/>
          <w:sz w:val="24"/>
          <w:szCs w:val="24"/>
          <w:lang w:eastAsia="nl-NL"/>
        </w:rPr>
        <w:t>irect te maken met de wereld waarin de kinderen dagelijks leven en waarmee veel te spelen en ontdekken valt!</w:t>
      </w:r>
    </w:p>
    <w:p w:rsidR="00CC2C1F" w:rsidP="1C58F544" w:rsidRDefault="79E6A045" w14:paraId="4048FFD0" w14:textId="75428BBC">
      <w:pPr>
        <w:spacing w:before="280" w:after="280" w:line="240" w:lineRule="auto"/>
        <w:rPr>
          <w:rFonts w:eastAsia="Times New Roman" w:cs="Calibri"/>
          <w:color w:val="000000" w:themeColor="text1"/>
          <w:sz w:val="24"/>
          <w:szCs w:val="24"/>
          <w:lang w:eastAsia="nl-NL"/>
        </w:rPr>
      </w:pPr>
      <w:r w:rsidRPr="124EEC9D" w:rsidR="79E6A045">
        <w:rPr>
          <w:rFonts w:eastAsia="Times New Roman" w:cs="Calibri"/>
          <w:color w:val="000000" w:themeColor="text1" w:themeTint="FF" w:themeShade="FF"/>
          <w:sz w:val="24"/>
          <w:szCs w:val="24"/>
          <w:lang w:eastAsia="nl-NL"/>
        </w:rPr>
        <w:t xml:space="preserve">Wij werken samen met </w:t>
      </w:r>
      <w:r w:rsidRPr="124EEC9D" w:rsidR="2E64823F">
        <w:rPr>
          <w:rFonts w:eastAsia="Times New Roman" w:cs="Calibri"/>
          <w:color w:val="000000" w:themeColor="text1" w:themeTint="FF" w:themeShade="FF"/>
          <w:sz w:val="24"/>
          <w:szCs w:val="24"/>
          <w:lang w:eastAsia="nl-NL"/>
        </w:rPr>
        <w:t>Kindcentrum</w:t>
      </w:r>
      <w:r w:rsidRPr="124EEC9D" w:rsidR="79E6A045">
        <w:rPr>
          <w:rFonts w:eastAsia="Times New Roman" w:cs="Calibri"/>
          <w:color w:val="000000" w:themeColor="text1" w:themeTint="FF" w:themeShade="FF"/>
          <w:sz w:val="24"/>
          <w:szCs w:val="24"/>
          <w:lang w:eastAsia="nl-NL"/>
        </w:rPr>
        <w:t xml:space="preserve"> </w:t>
      </w:r>
      <w:r w:rsidRPr="124EEC9D" w:rsidR="14FA182C">
        <w:rPr>
          <w:rFonts w:eastAsia="Times New Roman" w:cs="Calibri"/>
          <w:color w:val="000000" w:themeColor="text1" w:themeTint="FF" w:themeShade="FF"/>
          <w:sz w:val="24"/>
          <w:szCs w:val="24"/>
          <w:lang w:eastAsia="nl-NL"/>
        </w:rPr>
        <w:t>Universum</w:t>
      </w:r>
      <w:r w:rsidRPr="124EEC9D" w:rsidR="1E95063C">
        <w:rPr>
          <w:rFonts w:eastAsia="Times New Roman" w:cs="Calibri"/>
          <w:color w:val="000000" w:themeColor="text1" w:themeTint="FF" w:themeShade="FF"/>
          <w:sz w:val="24"/>
          <w:szCs w:val="24"/>
          <w:lang w:eastAsia="nl-NL"/>
        </w:rPr>
        <w:t>.</w:t>
      </w:r>
      <w:r w:rsidRPr="124EEC9D" w:rsidR="79E6A045">
        <w:rPr>
          <w:rFonts w:eastAsia="Times New Roman" w:cs="Calibri"/>
          <w:color w:val="000000" w:themeColor="text1" w:themeTint="FF" w:themeShade="FF"/>
          <w:sz w:val="24"/>
          <w:szCs w:val="24"/>
          <w:lang w:eastAsia="nl-NL"/>
        </w:rPr>
        <w:t xml:space="preserve"> </w:t>
      </w:r>
      <w:r w:rsidRPr="124EEC9D" w:rsidR="6A8105EC">
        <w:rPr>
          <w:rFonts w:eastAsia="Times New Roman" w:cs="Calibri"/>
          <w:color w:val="000000" w:themeColor="text1" w:themeTint="FF" w:themeShade="FF"/>
          <w:sz w:val="24"/>
          <w:szCs w:val="24"/>
          <w:lang w:eastAsia="nl-NL"/>
        </w:rPr>
        <w:t>8</w:t>
      </w:r>
      <w:r w:rsidRPr="124EEC9D" w:rsidR="622A4618">
        <w:rPr>
          <w:rFonts w:eastAsia="Times New Roman" w:cs="Calibri"/>
          <w:color w:val="000000" w:themeColor="text1" w:themeTint="FF" w:themeShade="FF"/>
          <w:sz w:val="24"/>
          <w:szCs w:val="24"/>
          <w:lang w:eastAsia="nl-NL"/>
        </w:rPr>
        <w:t>x per jaar</w:t>
      </w:r>
      <w:r w:rsidRPr="124EEC9D" w:rsidR="3820919D">
        <w:rPr>
          <w:rFonts w:eastAsia="Times New Roman" w:cs="Calibri"/>
          <w:color w:val="000000" w:themeColor="text1" w:themeTint="FF" w:themeShade="FF"/>
          <w:sz w:val="24"/>
          <w:szCs w:val="24"/>
          <w:lang w:eastAsia="nl-NL"/>
        </w:rPr>
        <w:t xml:space="preserve"> hebben wij</w:t>
      </w:r>
      <w:r w:rsidRPr="124EEC9D" w:rsidR="622A4618">
        <w:rPr>
          <w:rFonts w:eastAsia="Times New Roman" w:cs="Calibri"/>
          <w:color w:val="000000" w:themeColor="text1" w:themeTint="FF" w:themeShade="FF"/>
          <w:sz w:val="24"/>
          <w:szCs w:val="24"/>
          <w:lang w:eastAsia="nl-NL"/>
        </w:rPr>
        <w:t xml:space="preserve"> </w:t>
      </w:r>
      <w:r w:rsidRPr="124EEC9D" w:rsidR="1EEA6479">
        <w:rPr>
          <w:rFonts w:eastAsia="Times New Roman" w:cs="Calibri"/>
          <w:color w:val="000000" w:themeColor="text1" w:themeTint="FF" w:themeShade="FF"/>
          <w:sz w:val="24"/>
          <w:szCs w:val="24"/>
          <w:lang w:eastAsia="nl-NL"/>
        </w:rPr>
        <w:t xml:space="preserve">met de onderbouw </w:t>
      </w:r>
      <w:r w:rsidRPr="124EEC9D" w:rsidR="622A4618">
        <w:rPr>
          <w:rFonts w:eastAsia="Times New Roman" w:cs="Calibri"/>
          <w:color w:val="000000" w:themeColor="text1" w:themeTint="FF" w:themeShade="FF"/>
          <w:sz w:val="24"/>
          <w:szCs w:val="24"/>
          <w:lang w:eastAsia="nl-NL"/>
        </w:rPr>
        <w:t>een gezamenlijk thema</w:t>
      </w:r>
      <w:r w:rsidRPr="124EEC9D" w:rsidR="6B4A6D74">
        <w:rPr>
          <w:rFonts w:eastAsia="Times New Roman" w:cs="Calibri"/>
          <w:color w:val="000000" w:themeColor="text1" w:themeTint="FF" w:themeShade="FF"/>
          <w:sz w:val="24"/>
          <w:szCs w:val="24"/>
          <w:lang w:eastAsia="nl-NL"/>
        </w:rPr>
        <w:t xml:space="preserve">/ jaarplanning met </w:t>
      </w:r>
      <w:r w:rsidRPr="124EEC9D" w:rsidR="409AD836">
        <w:rPr>
          <w:rFonts w:eastAsia="Times New Roman" w:cs="Calibri"/>
          <w:color w:val="000000" w:themeColor="text1" w:themeTint="FF" w:themeShade="FF"/>
          <w:sz w:val="24"/>
          <w:szCs w:val="24"/>
          <w:lang w:eastAsia="nl-NL"/>
        </w:rPr>
        <w:t>weloverwogen samengestelde</w:t>
      </w:r>
      <w:r w:rsidRPr="124EEC9D" w:rsidR="6B4A6D74">
        <w:rPr>
          <w:rFonts w:eastAsia="Times New Roman" w:cs="Calibri"/>
          <w:color w:val="000000" w:themeColor="text1" w:themeTint="FF" w:themeShade="FF"/>
          <w:sz w:val="24"/>
          <w:szCs w:val="24"/>
          <w:lang w:eastAsia="nl-NL"/>
        </w:rPr>
        <w:t xml:space="preserve"> thema's</w:t>
      </w:r>
      <w:r w:rsidRPr="124EEC9D" w:rsidR="045D0BC2">
        <w:rPr>
          <w:rFonts w:eastAsia="Times New Roman" w:cs="Calibri"/>
          <w:color w:val="000000" w:themeColor="text1" w:themeTint="FF" w:themeShade="FF"/>
          <w:sz w:val="24"/>
          <w:szCs w:val="24"/>
          <w:lang w:eastAsia="nl-NL"/>
        </w:rPr>
        <w:t xml:space="preserve"> die aansluiten op de beleveniswereld van de doelgroep.</w:t>
      </w:r>
      <w:r w:rsidRPr="124EEC9D" w:rsidR="13A64F12">
        <w:rPr>
          <w:rFonts w:eastAsia="Times New Roman" w:cs="Calibri"/>
          <w:color w:val="000000" w:themeColor="text1" w:themeTint="FF" w:themeShade="FF"/>
          <w:sz w:val="24"/>
          <w:szCs w:val="24"/>
          <w:lang w:eastAsia="nl-NL"/>
        </w:rPr>
        <w:t xml:space="preserve"> </w:t>
      </w:r>
      <w:r w:rsidRPr="124EEC9D" w:rsidR="1DD07BEC">
        <w:rPr>
          <w:rFonts w:eastAsia="Times New Roman" w:cs="Calibri"/>
          <w:color w:val="000000" w:themeColor="text1" w:themeTint="FF" w:themeShade="FF"/>
          <w:sz w:val="24"/>
          <w:szCs w:val="24"/>
          <w:lang w:eastAsia="nl-NL"/>
        </w:rPr>
        <w:t xml:space="preserve">De pedagogisch medewerkers van de groep oriënteren zich op de </w:t>
      </w:r>
      <w:r w:rsidRPr="124EEC9D" w:rsidR="1DD07BEC">
        <w:rPr>
          <w:rFonts w:eastAsia="Times New Roman" w:cs="Calibri"/>
          <w:color w:val="000000" w:themeColor="text1" w:themeTint="FF" w:themeShade="FF"/>
          <w:sz w:val="24"/>
          <w:szCs w:val="24"/>
          <w:lang w:eastAsia="nl-NL"/>
        </w:rPr>
        <w:t>be</w:t>
      </w:r>
      <w:r w:rsidRPr="124EEC9D" w:rsidR="3D72AE47">
        <w:rPr>
          <w:rFonts w:eastAsia="Times New Roman" w:cs="Calibri"/>
          <w:color w:val="000000" w:themeColor="text1" w:themeTint="FF" w:themeShade="FF"/>
          <w:sz w:val="24"/>
          <w:szCs w:val="24"/>
          <w:lang w:eastAsia="nl-NL"/>
        </w:rPr>
        <w:t>lev</w:t>
      </w:r>
      <w:r w:rsidRPr="124EEC9D" w:rsidR="06B344E4">
        <w:rPr>
          <w:rFonts w:eastAsia="Times New Roman" w:cs="Calibri"/>
          <w:color w:val="000000" w:themeColor="text1" w:themeTint="FF" w:themeShade="FF"/>
          <w:sz w:val="24"/>
          <w:szCs w:val="24"/>
          <w:lang w:eastAsia="nl-NL"/>
        </w:rPr>
        <w:t>ing</w:t>
      </w:r>
      <w:r w:rsidRPr="124EEC9D" w:rsidR="3D72AE47">
        <w:rPr>
          <w:rFonts w:eastAsia="Times New Roman" w:cs="Calibri"/>
          <w:color w:val="000000" w:themeColor="text1" w:themeTint="FF" w:themeShade="FF"/>
          <w:sz w:val="24"/>
          <w:szCs w:val="24"/>
          <w:lang w:eastAsia="nl-NL"/>
        </w:rPr>
        <w:t>swereld</w:t>
      </w:r>
      <w:r w:rsidRPr="124EEC9D" w:rsidR="3D72AE47">
        <w:rPr>
          <w:rFonts w:eastAsia="Times New Roman" w:cs="Calibri"/>
          <w:color w:val="000000" w:themeColor="text1" w:themeTint="FF" w:themeShade="FF"/>
          <w:sz w:val="24"/>
          <w:szCs w:val="24"/>
          <w:lang w:eastAsia="nl-NL"/>
        </w:rPr>
        <w:t xml:space="preserve"> van</w:t>
      </w:r>
      <w:r w:rsidRPr="124EEC9D" w:rsidR="1DD07BEC">
        <w:rPr>
          <w:rFonts w:eastAsia="Times New Roman" w:cs="Calibri"/>
          <w:color w:val="000000" w:themeColor="text1" w:themeTint="FF" w:themeShade="FF"/>
          <w:sz w:val="24"/>
          <w:szCs w:val="24"/>
          <w:lang w:eastAsia="nl-NL"/>
        </w:rPr>
        <w:t xml:space="preserve"> de kinderen en</w:t>
      </w:r>
      <w:r w:rsidRPr="124EEC9D" w:rsidR="1DD07BEC">
        <w:rPr>
          <w:rFonts w:eastAsia="Times New Roman" w:cs="Calibri"/>
          <w:color w:val="000000" w:themeColor="text1" w:themeTint="FF" w:themeShade="FF"/>
          <w:sz w:val="24"/>
          <w:szCs w:val="24"/>
          <w:lang w:eastAsia="nl-NL"/>
        </w:rPr>
        <w:t xml:space="preserve"> kiezen</w:t>
      </w:r>
      <w:r w:rsidRPr="124EEC9D" w:rsidR="6115FDA8">
        <w:rPr>
          <w:rFonts w:eastAsia="Times New Roman" w:cs="Calibri"/>
          <w:color w:val="000000" w:themeColor="text1" w:themeTint="FF" w:themeShade="FF"/>
          <w:sz w:val="24"/>
          <w:szCs w:val="24"/>
          <w:lang w:eastAsia="nl-NL"/>
        </w:rPr>
        <w:t xml:space="preserve"> zo</w:t>
      </w:r>
      <w:r w:rsidRPr="124EEC9D" w:rsidR="1DD07BEC">
        <w:rPr>
          <w:rFonts w:eastAsia="Times New Roman" w:cs="Calibri"/>
          <w:color w:val="000000" w:themeColor="text1" w:themeTint="FF" w:themeShade="FF"/>
          <w:sz w:val="24"/>
          <w:szCs w:val="24"/>
          <w:lang w:eastAsia="nl-NL"/>
        </w:rPr>
        <w:t xml:space="preserve"> het spelverhaal</w:t>
      </w:r>
      <w:r w:rsidRPr="124EEC9D" w:rsidR="5728DA92">
        <w:rPr>
          <w:rFonts w:eastAsia="Times New Roman" w:cs="Calibri"/>
          <w:color w:val="000000" w:themeColor="text1" w:themeTint="FF" w:themeShade="FF"/>
          <w:sz w:val="24"/>
          <w:szCs w:val="24"/>
          <w:lang w:eastAsia="nl-NL"/>
        </w:rPr>
        <w:t xml:space="preserve"> en de </w:t>
      </w:r>
      <w:r w:rsidRPr="124EEC9D" w:rsidR="3D2A2215">
        <w:rPr>
          <w:rFonts w:eastAsia="Times New Roman" w:cs="Calibri"/>
          <w:color w:val="000000" w:themeColor="text1" w:themeTint="FF" w:themeShade="FF"/>
          <w:sz w:val="24"/>
          <w:szCs w:val="24"/>
          <w:lang w:eastAsia="nl-NL"/>
        </w:rPr>
        <w:t>gezamenlijke</w:t>
      </w:r>
      <w:r w:rsidRPr="124EEC9D" w:rsidR="5728DA92">
        <w:rPr>
          <w:rFonts w:eastAsia="Times New Roman" w:cs="Calibri"/>
          <w:color w:val="000000" w:themeColor="text1" w:themeTint="FF" w:themeShade="FF"/>
          <w:sz w:val="24"/>
          <w:szCs w:val="24"/>
          <w:lang w:eastAsia="nl-NL"/>
        </w:rPr>
        <w:t xml:space="preserve"> doelen</w:t>
      </w:r>
      <w:r w:rsidRPr="124EEC9D" w:rsidR="1DD07BEC">
        <w:rPr>
          <w:rFonts w:eastAsia="Times New Roman" w:cs="Calibri"/>
          <w:color w:val="000000" w:themeColor="text1" w:themeTint="FF" w:themeShade="FF"/>
          <w:sz w:val="24"/>
          <w:szCs w:val="24"/>
          <w:lang w:eastAsia="nl-NL"/>
        </w:rPr>
        <w:t>. Samen met de kinderen bouwen wij het thema op en</w:t>
      </w:r>
      <w:r w:rsidRPr="124EEC9D" w:rsidR="38352600">
        <w:rPr>
          <w:rFonts w:eastAsia="Times New Roman" w:cs="Calibri"/>
          <w:color w:val="000000" w:themeColor="text1" w:themeTint="FF" w:themeShade="FF"/>
          <w:sz w:val="24"/>
          <w:szCs w:val="24"/>
          <w:lang w:eastAsia="nl-NL"/>
        </w:rPr>
        <w:t xml:space="preserve"> breiden wij deze uit. Steeds reflecteren wij of wij aansluiten op de interesses van de kinderen. Wij zorgen dat de activiteiten aansluiten bij de ontwikkelingsbeho</w:t>
      </w:r>
      <w:r w:rsidRPr="124EEC9D" w:rsidR="0078C9B5">
        <w:rPr>
          <w:rFonts w:eastAsia="Times New Roman" w:cs="Calibri"/>
          <w:color w:val="000000" w:themeColor="text1" w:themeTint="FF" w:themeShade="FF"/>
          <w:sz w:val="24"/>
          <w:szCs w:val="24"/>
          <w:lang w:eastAsia="nl-NL"/>
        </w:rPr>
        <w:t xml:space="preserve">efte van de kinderen. </w:t>
      </w:r>
      <w:r w:rsidRPr="124EEC9D" w:rsidR="50602E70">
        <w:rPr>
          <w:rFonts w:eastAsia="Times New Roman" w:cs="Calibri"/>
          <w:color w:val="000000" w:themeColor="text1" w:themeTint="FF" w:themeShade="FF"/>
          <w:sz w:val="24"/>
          <w:szCs w:val="24"/>
          <w:lang w:eastAsia="nl-NL"/>
        </w:rPr>
        <w:t xml:space="preserve">Dit evalueren wij achteraf in het gezamenlijke leerteam-overleg met de onderbouw zodat we </w:t>
      </w:r>
      <w:r w:rsidRPr="124EEC9D" w:rsidR="78B54886">
        <w:rPr>
          <w:rFonts w:eastAsia="Times New Roman" w:cs="Calibri"/>
          <w:color w:val="000000" w:themeColor="text1" w:themeTint="FF" w:themeShade="FF"/>
          <w:sz w:val="24"/>
          <w:szCs w:val="24"/>
          <w:lang w:eastAsia="nl-NL"/>
        </w:rPr>
        <w:t xml:space="preserve">elk thema </w:t>
      </w:r>
      <w:r w:rsidRPr="124EEC9D" w:rsidR="09745429">
        <w:rPr>
          <w:rFonts w:eastAsia="Times New Roman" w:cs="Calibri"/>
          <w:color w:val="000000" w:themeColor="text1" w:themeTint="FF" w:themeShade="FF"/>
          <w:sz w:val="24"/>
          <w:szCs w:val="24"/>
          <w:lang w:eastAsia="nl-NL"/>
        </w:rPr>
        <w:t xml:space="preserve">nog beter </w:t>
      </w:r>
      <w:r w:rsidRPr="124EEC9D" w:rsidR="16C66C90">
        <w:rPr>
          <w:rFonts w:eastAsia="Times New Roman" w:cs="Calibri"/>
          <w:color w:val="000000" w:themeColor="text1" w:themeTint="FF" w:themeShade="FF"/>
          <w:sz w:val="24"/>
          <w:szCs w:val="24"/>
          <w:lang w:eastAsia="nl-NL"/>
        </w:rPr>
        <w:t xml:space="preserve">kunnen </w:t>
      </w:r>
      <w:r w:rsidRPr="124EEC9D" w:rsidR="09745429">
        <w:rPr>
          <w:rFonts w:eastAsia="Times New Roman" w:cs="Calibri"/>
          <w:color w:val="000000" w:themeColor="text1" w:themeTint="FF" w:themeShade="FF"/>
          <w:sz w:val="24"/>
          <w:szCs w:val="24"/>
          <w:lang w:eastAsia="nl-NL"/>
        </w:rPr>
        <w:t>aansluiten</w:t>
      </w:r>
      <w:r w:rsidRPr="124EEC9D" w:rsidR="5BAD6DE4">
        <w:rPr>
          <w:rFonts w:eastAsia="Times New Roman" w:cs="Calibri"/>
          <w:color w:val="000000" w:themeColor="text1" w:themeTint="FF" w:themeShade="FF"/>
          <w:sz w:val="24"/>
          <w:szCs w:val="24"/>
          <w:lang w:eastAsia="nl-NL"/>
        </w:rPr>
        <w:t xml:space="preserve"> op de ontwikkelings</w:t>
      </w:r>
      <w:r w:rsidRPr="124EEC9D" w:rsidR="185A0B96">
        <w:rPr>
          <w:rFonts w:eastAsia="Times New Roman" w:cs="Calibri"/>
          <w:color w:val="000000" w:themeColor="text1" w:themeTint="FF" w:themeShade="FF"/>
          <w:sz w:val="24"/>
          <w:szCs w:val="24"/>
          <w:lang w:eastAsia="nl-NL"/>
        </w:rPr>
        <w:t>behoeften</w:t>
      </w:r>
      <w:r w:rsidRPr="124EEC9D" w:rsidR="5BAD6DE4">
        <w:rPr>
          <w:rFonts w:eastAsia="Times New Roman" w:cs="Calibri"/>
          <w:color w:val="000000" w:themeColor="text1" w:themeTint="FF" w:themeShade="FF"/>
          <w:sz w:val="24"/>
          <w:szCs w:val="24"/>
          <w:lang w:eastAsia="nl-NL"/>
        </w:rPr>
        <w:t xml:space="preserve"> van</w:t>
      </w:r>
      <w:r w:rsidRPr="124EEC9D" w:rsidR="5BAD6DE4">
        <w:rPr>
          <w:rFonts w:eastAsia="Times New Roman" w:cs="Calibri"/>
          <w:color w:val="000000" w:themeColor="text1" w:themeTint="FF" w:themeShade="FF"/>
          <w:sz w:val="24"/>
          <w:szCs w:val="24"/>
          <w:lang w:eastAsia="nl-NL"/>
        </w:rPr>
        <w:t xml:space="preserve"> de kinderen.</w:t>
      </w:r>
      <w:r w:rsidRPr="124EEC9D" w:rsidR="513D79A8">
        <w:rPr>
          <w:rFonts w:eastAsia="Times New Roman" w:cs="Calibri"/>
          <w:color w:val="000000" w:themeColor="text1" w:themeTint="FF" w:themeShade="FF"/>
          <w:sz w:val="24"/>
          <w:szCs w:val="24"/>
          <w:lang w:eastAsia="nl-NL"/>
        </w:rPr>
        <w:t xml:space="preserve"> </w:t>
      </w:r>
      <w:r w:rsidRPr="124EEC9D" w:rsidR="09745429">
        <w:rPr>
          <w:rFonts w:eastAsia="Times New Roman" w:cs="Calibri"/>
          <w:color w:val="000000" w:themeColor="text1" w:themeTint="FF" w:themeShade="FF"/>
          <w:sz w:val="24"/>
          <w:szCs w:val="24"/>
          <w:lang w:eastAsia="nl-NL"/>
        </w:rPr>
        <w:t>De jaarplanning stelle</w:t>
      </w:r>
      <w:r w:rsidRPr="124EEC9D" w:rsidR="35EDAE21">
        <w:rPr>
          <w:rFonts w:eastAsia="Times New Roman" w:cs="Calibri"/>
          <w:color w:val="000000" w:themeColor="text1" w:themeTint="FF" w:themeShade="FF"/>
          <w:sz w:val="24"/>
          <w:szCs w:val="24"/>
          <w:lang w:eastAsia="nl-NL"/>
        </w:rPr>
        <w:t>n we in dit overleg ook eens per jaar samen op.</w:t>
      </w:r>
      <w:r w:rsidRPr="124EEC9D" w:rsidR="7F291AE5">
        <w:rPr>
          <w:rFonts w:eastAsia="Times New Roman" w:cs="Calibri"/>
          <w:color w:val="000000" w:themeColor="text1" w:themeTint="FF" w:themeShade="FF"/>
          <w:sz w:val="24"/>
          <w:szCs w:val="24"/>
          <w:lang w:eastAsia="nl-NL"/>
        </w:rPr>
        <w:t xml:space="preserve"> </w:t>
      </w:r>
    </w:p>
    <w:p w:rsidR="228D15D4" w:rsidP="228D15D4" w:rsidRDefault="228D15D4" w14:paraId="691A38EA" w14:textId="7C393D10">
      <w:pPr>
        <w:pStyle w:val="Kop2"/>
        <w:rPr>
          <w:rFonts w:eastAsia="Times New Roman"/>
          <w:lang w:eastAsia="nl-NL"/>
        </w:rPr>
      </w:pPr>
    </w:p>
    <w:p w:rsidR="00DC02E8" w:rsidP="1C58F544" w:rsidRDefault="7A9437A7" w14:paraId="3EE104A1" w14:textId="3F4432A4">
      <w:pPr>
        <w:pStyle w:val="Kop2"/>
        <w:rPr>
          <w:rFonts w:eastAsia="Times New Roman"/>
          <w:lang w:eastAsia="nl-NL"/>
        </w:rPr>
      </w:pPr>
      <w:bookmarkStart w:name="_Toc421694643" w:id="2064972904"/>
      <w:bookmarkStart w:name="_Toc684504014" w:id="120574054"/>
      <w:bookmarkStart w:name="_Toc407804049" w:id="1551338940"/>
      <w:r w:rsidRPr="4227532D" w:rsidR="70E43296">
        <w:rPr>
          <w:rFonts w:eastAsia="Times New Roman"/>
          <w:lang w:eastAsia="nl-NL"/>
        </w:rPr>
        <w:t>1.</w:t>
      </w:r>
      <w:r w:rsidRPr="4227532D" w:rsidR="7D2AB3D0">
        <w:rPr>
          <w:rFonts w:eastAsia="Times New Roman"/>
          <w:lang w:eastAsia="nl-NL"/>
        </w:rPr>
        <w:t>3</w:t>
      </w:r>
      <w:r w:rsidRPr="4227532D" w:rsidR="70E43296">
        <w:rPr>
          <w:rFonts w:eastAsia="Times New Roman"/>
          <w:lang w:eastAsia="nl-NL"/>
        </w:rPr>
        <w:t xml:space="preserve"> </w:t>
      </w:r>
      <w:r w:rsidRPr="4227532D" w:rsidR="4CE80D53">
        <w:rPr>
          <w:rFonts w:eastAsia="Times New Roman"/>
          <w:lang w:eastAsia="nl-NL"/>
        </w:rPr>
        <w:t>Inrichting en materialen</w:t>
      </w:r>
      <w:bookmarkEnd w:id="2064972904"/>
      <w:bookmarkEnd w:id="120574054"/>
      <w:bookmarkEnd w:id="1551338940"/>
      <w:r w:rsidRPr="4227532D" w:rsidR="70E43296">
        <w:rPr>
          <w:rFonts w:eastAsia="Times New Roman"/>
          <w:lang w:eastAsia="nl-NL"/>
        </w:rPr>
        <w:t xml:space="preserve"> </w:t>
      </w:r>
    </w:p>
    <w:p w:rsidR="00DC02E8" w:rsidP="00DC02E8" w:rsidRDefault="7A9437A7" w14:paraId="6C36815D" w14:textId="77777777">
      <w:pPr>
        <w:spacing w:before="280" w:after="160" w:line="259" w:lineRule="auto"/>
        <w:rPr>
          <w:rFonts w:cs="Calibri"/>
          <w:sz w:val="24"/>
          <w:szCs w:val="24"/>
        </w:rPr>
      </w:pPr>
      <w:r w:rsidRPr="228D15D4">
        <w:rPr>
          <w:rFonts w:cs="Calibri"/>
          <w:sz w:val="24"/>
          <w:szCs w:val="24"/>
        </w:rPr>
        <w:t>In de groepen zijn er verschillende hoeken gecreëerd waar een rijk aanbod is aan materialen.</w:t>
      </w:r>
    </w:p>
    <w:p w:rsidR="5BA024CD" w:rsidP="1C58F544" w:rsidRDefault="5BA024CD" w14:paraId="799BE06F" w14:textId="0E19D4D8">
      <w:pPr>
        <w:spacing w:before="280" w:after="160" w:line="259" w:lineRule="auto"/>
        <w:rPr>
          <w:rFonts w:cs="Calibri"/>
          <w:color w:val="000000" w:themeColor="text1"/>
          <w:sz w:val="24"/>
          <w:szCs w:val="24"/>
        </w:rPr>
      </w:pPr>
      <w:r w:rsidRPr="1C58F544">
        <w:rPr>
          <w:rFonts w:cs="Calibri"/>
          <w:color w:val="000000" w:themeColor="text1"/>
          <w:sz w:val="24"/>
          <w:szCs w:val="24"/>
        </w:rPr>
        <w:t xml:space="preserve">Wij hebben minimaal </w:t>
      </w:r>
      <w:r w:rsidRPr="1C58F544" w:rsidR="3EB545BA">
        <w:rPr>
          <w:rFonts w:cs="Calibri"/>
          <w:color w:val="000000" w:themeColor="text1"/>
          <w:sz w:val="24"/>
          <w:szCs w:val="24"/>
        </w:rPr>
        <w:t xml:space="preserve">6 </w:t>
      </w:r>
      <w:r w:rsidRPr="1C58F544">
        <w:rPr>
          <w:rFonts w:cs="Calibri"/>
          <w:color w:val="000000" w:themeColor="text1"/>
          <w:sz w:val="24"/>
          <w:szCs w:val="24"/>
        </w:rPr>
        <w:t>hoeken of speelpl</w:t>
      </w:r>
      <w:r w:rsidRPr="1C58F544" w:rsidR="00E7668B">
        <w:rPr>
          <w:rFonts w:cs="Calibri"/>
          <w:color w:val="000000" w:themeColor="text1"/>
          <w:sz w:val="24"/>
          <w:szCs w:val="24"/>
        </w:rPr>
        <w:t>ekken</w:t>
      </w:r>
      <w:r w:rsidRPr="1C58F544">
        <w:rPr>
          <w:rFonts w:cs="Calibri"/>
          <w:color w:val="000000" w:themeColor="text1"/>
          <w:sz w:val="24"/>
          <w:szCs w:val="24"/>
        </w:rPr>
        <w:t xml:space="preserve"> binnen onze ruimte bestaand uit een bouwhoek/ constructiehoek, leeshoek,</w:t>
      </w:r>
      <w:r w:rsidRPr="1C58F544" w:rsidR="64F44BF5">
        <w:rPr>
          <w:rFonts w:cs="Calibri"/>
          <w:color w:val="000000" w:themeColor="text1"/>
          <w:sz w:val="24"/>
          <w:szCs w:val="24"/>
        </w:rPr>
        <w:t xml:space="preserve"> creatieve hoek,</w:t>
      </w:r>
      <w:r w:rsidRPr="1C58F544">
        <w:rPr>
          <w:rFonts w:cs="Calibri"/>
          <w:color w:val="000000" w:themeColor="text1"/>
          <w:sz w:val="24"/>
          <w:szCs w:val="24"/>
        </w:rPr>
        <w:t xml:space="preserve"> themahoek, huishoek</w:t>
      </w:r>
      <w:r w:rsidRPr="1C58F544" w:rsidR="066FC68F">
        <w:rPr>
          <w:rFonts w:cs="Calibri"/>
          <w:color w:val="000000" w:themeColor="text1"/>
          <w:sz w:val="24"/>
          <w:szCs w:val="24"/>
        </w:rPr>
        <w:t xml:space="preserve">, </w:t>
      </w:r>
      <w:r w:rsidRPr="1C58F544" w:rsidR="2F269E84">
        <w:rPr>
          <w:rFonts w:cs="Calibri"/>
          <w:color w:val="000000" w:themeColor="text1"/>
          <w:sz w:val="24"/>
          <w:szCs w:val="24"/>
        </w:rPr>
        <w:t>zandtafel</w:t>
      </w:r>
      <w:r w:rsidRPr="1C58F544" w:rsidR="336D7EFA">
        <w:rPr>
          <w:rFonts w:cs="Calibri"/>
          <w:color w:val="000000" w:themeColor="text1"/>
          <w:sz w:val="24"/>
          <w:szCs w:val="24"/>
        </w:rPr>
        <w:t>, gezamenlijke hoek voor kleuter en peuters</w:t>
      </w:r>
      <w:r w:rsidRPr="1C58F544" w:rsidR="7AA08232">
        <w:rPr>
          <w:rFonts w:cs="Calibri"/>
          <w:color w:val="000000" w:themeColor="text1"/>
          <w:sz w:val="24"/>
          <w:szCs w:val="24"/>
        </w:rPr>
        <w:t xml:space="preserve"> in de hal </w:t>
      </w:r>
      <w:r w:rsidRPr="1C58F544" w:rsidR="2F269E84">
        <w:rPr>
          <w:rFonts w:cs="Calibri"/>
          <w:color w:val="000000" w:themeColor="text1"/>
          <w:sz w:val="24"/>
          <w:szCs w:val="24"/>
        </w:rPr>
        <w:t xml:space="preserve">etc. </w:t>
      </w:r>
    </w:p>
    <w:p w:rsidR="2F269E84" w:rsidP="1C58F544" w:rsidRDefault="50556891" w14:paraId="75C07332" w14:textId="558F8572">
      <w:pPr>
        <w:spacing w:before="280" w:after="160" w:line="259" w:lineRule="auto"/>
        <w:rPr>
          <w:rFonts w:cs="Calibri"/>
          <w:color w:val="000000" w:themeColor="text1"/>
          <w:sz w:val="24"/>
          <w:szCs w:val="24"/>
        </w:rPr>
      </w:pPr>
      <w:r w:rsidRPr="124EEC9D" w:rsidR="50556891">
        <w:rPr>
          <w:rFonts w:cs="Calibri"/>
          <w:color w:val="000000" w:themeColor="text1" w:themeTint="FF" w:themeShade="FF"/>
          <w:sz w:val="24"/>
          <w:szCs w:val="24"/>
        </w:rPr>
        <w:t xml:space="preserve">Wij zorgen ervoor dat we </w:t>
      </w:r>
      <w:r w:rsidRPr="124EEC9D" w:rsidR="26773754">
        <w:rPr>
          <w:rFonts w:cs="Calibri"/>
          <w:color w:val="000000" w:themeColor="text1" w:themeTint="FF" w:themeShade="FF"/>
          <w:sz w:val="24"/>
          <w:szCs w:val="24"/>
        </w:rPr>
        <w:t xml:space="preserve">bij elk thema </w:t>
      </w:r>
      <w:r w:rsidRPr="124EEC9D" w:rsidR="50556891">
        <w:rPr>
          <w:rFonts w:cs="Calibri"/>
          <w:color w:val="000000" w:themeColor="text1" w:themeTint="FF" w:themeShade="FF"/>
          <w:sz w:val="24"/>
          <w:szCs w:val="24"/>
        </w:rPr>
        <w:t xml:space="preserve">kritisch kijken naar de algemene speelhoeken en wisselen het spelmateriaal dat minder gebruikt wordt om voor ander spelmateriaal. </w:t>
      </w:r>
      <w:r w:rsidRPr="124EEC9D" w:rsidR="2001DE3C">
        <w:rPr>
          <w:rFonts w:cs="Calibri"/>
          <w:color w:val="000000" w:themeColor="text1" w:themeTint="FF" w:themeShade="FF"/>
          <w:sz w:val="24"/>
          <w:szCs w:val="24"/>
        </w:rPr>
        <w:t>B</w:t>
      </w:r>
      <w:r w:rsidRPr="124EEC9D" w:rsidR="50556891">
        <w:rPr>
          <w:rFonts w:cs="Calibri"/>
          <w:color w:val="000000" w:themeColor="text1" w:themeTint="FF" w:themeShade="FF"/>
          <w:sz w:val="24"/>
          <w:szCs w:val="24"/>
        </w:rPr>
        <w:t xml:space="preserve">ij ieder thema wordt de speelomgeving zo ingericht dat het thema in alle hoeken te ervaren, </w:t>
      </w:r>
      <w:r w:rsidRPr="124EEC9D" w:rsidR="30F39754">
        <w:rPr>
          <w:rFonts w:cs="Calibri"/>
          <w:color w:val="000000" w:themeColor="text1" w:themeTint="FF" w:themeShade="FF"/>
          <w:sz w:val="24"/>
          <w:szCs w:val="24"/>
        </w:rPr>
        <w:t xml:space="preserve">te </w:t>
      </w:r>
      <w:r w:rsidRPr="124EEC9D" w:rsidR="50556891">
        <w:rPr>
          <w:rFonts w:cs="Calibri"/>
          <w:color w:val="000000" w:themeColor="text1" w:themeTint="FF" w:themeShade="FF"/>
          <w:sz w:val="24"/>
          <w:szCs w:val="24"/>
        </w:rPr>
        <w:t>onderzoeken en</w:t>
      </w:r>
      <w:r w:rsidRPr="124EEC9D" w:rsidR="0657EF1C">
        <w:rPr>
          <w:rFonts w:cs="Calibri"/>
          <w:color w:val="000000" w:themeColor="text1" w:themeTint="FF" w:themeShade="FF"/>
          <w:sz w:val="24"/>
          <w:szCs w:val="24"/>
        </w:rPr>
        <w:t xml:space="preserve"> </w:t>
      </w:r>
      <w:r w:rsidRPr="124EEC9D" w:rsidR="3E08CD42">
        <w:rPr>
          <w:rFonts w:cs="Calibri"/>
          <w:color w:val="000000" w:themeColor="text1" w:themeTint="FF" w:themeShade="FF"/>
          <w:sz w:val="24"/>
          <w:szCs w:val="24"/>
        </w:rPr>
        <w:t>hier</w:t>
      </w:r>
      <w:r w:rsidRPr="124EEC9D" w:rsidR="0657EF1C">
        <w:rPr>
          <w:rFonts w:cs="Calibri"/>
          <w:color w:val="000000" w:themeColor="text1" w:themeTint="FF" w:themeShade="FF"/>
          <w:sz w:val="24"/>
          <w:szCs w:val="24"/>
        </w:rPr>
        <w:t>mee</w:t>
      </w:r>
      <w:r w:rsidRPr="124EEC9D" w:rsidR="50556891">
        <w:rPr>
          <w:rFonts w:cs="Calibri"/>
          <w:color w:val="000000" w:themeColor="text1" w:themeTint="FF" w:themeShade="FF"/>
          <w:sz w:val="24"/>
          <w:szCs w:val="24"/>
        </w:rPr>
        <w:t xml:space="preserve"> te</w:t>
      </w:r>
      <w:r w:rsidRPr="124EEC9D" w:rsidR="3B9B5DCA">
        <w:rPr>
          <w:rFonts w:cs="Calibri"/>
          <w:color w:val="000000" w:themeColor="text1" w:themeTint="FF" w:themeShade="FF"/>
          <w:sz w:val="24"/>
          <w:szCs w:val="24"/>
        </w:rPr>
        <w:t xml:space="preserve"> </w:t>
      </w:r>
      <w:r w:rsidRPr="124EEC9D" w:rsidR="5D305453">
        <w:rPr>
          <w:rFonts w:cs="Calibri"/>
          <w:color w:val="000000" w:themeColor="text1" w:themeTint="FF" w:themeShade="FF"/>
          <w:sz w:val="24"/>
          <w:szCs w:val="24"/>
        </w:rPr>
        <w:t>experimenteren</w:t>
      </w:r>
      <w:r w:rsidRPr="124EEC9D" w:rsidR="3B9B5DCA">
        <w:rPr>
          <w:rFonts w:cs="Calibri"/>
          <w:color w:val="000000" w:themeColor="text1" w:themeTint="FF" w:themeShade="FF"/>
          <w:sz w:val="24"/>
          <w:szCs w:val="24"/>
        </w:rPr>
        <w:t xml:space="preserve"> is.</w:t>
      </w:r>
      <w:r w:rsidRPr="124EEC9D" w:rsidR="50556891">
        <w:rPr>
          <w:rFonts w:cs="Calibri"/>
          <w:color w:val="000000" w:themeColor="text1" w:themeTint="FF" w:themeShade="FF"/>
          <w:sz w:val="24"/>
          <w:szCs w:val="24"/>
        </w:rPr>
        <w:t xml:space="preserve"> </w:t>
      </w:r>
      <w:r w:rsidRPr="124EEC9D" w:rsidR="6F4E3DF3">
        <w:rPr>
          <w:rFonts w:cs="Calibri"/>
          <w:color w:val="000000" w:themeColor="text1" w:themeTint="FF" w:themeShade="FF"/>
          <w:sz w:val="24"/>
          <w:szCs w:val="24"/>
        </w:rPr>
        <w:t>Zoals dat we de zand</w:t>
      </w:r>
      <w:r w:rsidRPr="124EEC9D" w:rsidR="5844E3C4">
        <w:rPr>
          <w:rFonts w:cs="Calibri"/>
          <w:color w:val="000000" w:themeColor="text1" w:themeTint="FF" w:themeShade="FF"/>
          <w:sz w:val="24"/>
          <w:szCs w:val="24"/>
        </w:rPr>
        <w:t>/</w:t>
      </w:r>
      <w:r w:rsidRPr="124EEC9D" w:rsidR="6F4E3DF3">
        <w:rPr>
          <w:rFonts w:cs="Calibri"/>
          <w:color w:val="000000" w:themeColor="text1" w:themeTint="FF" w:themeShade="FF"/>
          <w:sz w:val="24"/>
          <w:szCs w:val="24"/>
        </w:rPr>
        <w:t xml:space="preserve">watertafel </w:t>
      </w:r>
      <w:r w:rsidRPr="124EEC9D" w:rsidR="5B2748A5">
        <w:rPr>
          <w:rFonts w:cs="Calibri"/>
          <w:color w:val="000000" w:themeColor="text1" w:themeTint="FF" w:themeShade="FF"/>
          <w:sz w:val="24"/>
          <w:szCs w:val="24"/>
        </w:rPr>
        <w:t>vullen met stro en boerderijdieren</w:t>
      </w:r>
      <w:r w:rsidRPr="124EEC9D" w:rsidR="04B872DF">
        <w:rPr>
          <w:rFonts w:cs="Calibri"/>
          <w:color w:val="000000" w:themeColor="text1" w:themeTint="FF" w:themeShade="FF"/>
          <w:sz w:val="24"/>
          <w:szCs w:val="24"/>
        </w:rPr>
        <w:t xml:space="preserve">. </w:t>
      </w:r>
      <w:r w:rsidRPr="124EEC9D" w:rsidR="19523741">
        <w:rPr>
          <w:rFonts w:cs="Calibri"/>
          <w:color w:val="000000" w:themeColor="text1" w:themeTint="FF" w:themeShade="FF"/>
          <w:sz w:val="24"/>
          <w:szCs w:val="24"/>
        </w:rPr>
        <w:t>In de bouwhoek echte hokken gemaakt kunnen worden</w:t>
      </w:r>
      <w:r w:rsidRPr="124EEC9D" w:rsidR="1C6A3E75">
        <w:rPr>
          <w:rFonts w:cs="Calibri"/>
          <w:color w:val="000000" w:themeColor="text1" w:themeTint="FF" w:themeShade="FF"/>
          <w:sz w:val="24"/>
          <w:szCs w:val="24"/>
        </w:rPr>
        <w:t xml:space="preserve"> voor de dieren</w:t>
      </w:r>
      <w:r w:rsidRPr="124EEC9D" w:rsidR="19523741">
        <w:rPr>
          <w:rFonts w:cs="Calibri"/>
          <w:color w:val="000000" w:themeColor="text1" w:themeTint="FF" w:themeShade="FF"/>
          <w:sz w:val="24"/>
          <w:szCs w:val="24"/>
        </w:rPr>
        <w:t xml:space="preserve">. </w:t>
      </w:r>
      <w:r w:rsidRPr="124EEC9D" w:rsidR="187E2090">
        <w:rPr>
          <w:rFonts w:cs="Calibri"/>
          <w:color w:val="000000" w:themeColor="text1" w:themeTint="FF" w:themeShade="FF"/>
          <w:sz w:val="24"/>
          <w:szCs w:val="24"/>
        </w:rPr>
        <w:t xml:space="preserve">Past dat wel of niet? Dat we </w:t>
      </w:r>
      <w:r w:rsidRPr="124EEC9D" w:rsidR="19523741">
        <w:rPr>
          <w:rFonts w:cs="Calibri"/>
          <w:color w:val="000000" w:themeColor="text1" w:themeTint="FF" w:themeShade="FF"/>
          <w:sz w:val="24"/>
          <w:szCs w:val="24"/>
        </w:rPr>
        <w:t>de</w:t>
      </w:r>
      <w:r w:rsidRPr="124EEC9D" w:rsidR="32FB2CDE">
        <w:rPr>
          <w:rFonts w:cs="Calibri"/>
          <w:color w:val="000000" w:themeColor="text1" w:themeTint="FF" w:themeShade="FF"/>
          <w:sz w:val="24"/>
          <w:szCs w:val="24"/>
        </w:rPr>
        <w:t xml:space="preserve"> huishoek ombouwen tot </w:t>
      </w:r>
      <w:r w:rsidRPr="124EEC9D" w:rsidR="24C4F60C">
        <w:rPr>
          <w:rFonts w:cs="Calibri"/>
          <w:color w:val="000000" w:themeColor="text1" w:themeTint="FF" w:themeShade="FF"/>
          <w:sz w:val="24"/>
          <w:szCs w:val="24"/>
        </w:rPr>
        <w:t xml:space="preserve">een </w:t>
      </w:r>
      <w:r w:rsidRPr="124EEC9D" w:rsidR="32FB2CDE">
        <w:rPr>
          <w:rFonts w:cs="Calibri"/>
          <w:color w:val="000000" w:themeColor="text1" w:themeTint="FF" w:themeShade="FF"/>
          <w:sz w:val="24"/>
          <w:szCs w:val="24"/>
        </w:rPr>
        <w:t>echte woning inclusief slaapkamer</w:t>
      </w:r>
      <w:r w:rsidRPr="124EEC9D" w:rsidR="122E5177">
        <w:rPr>
          <w:rFonts w:cs="Calibri"/>
          <w:color w:val="000000" w:themeColor="text1" w:themeTint="FF" w:themeShade="FF"/>
          <w:sz w:val="24"/>
          <w:szCs w:val="24"/>
        </w:rPr>
        <w:t xml:space="preserve">, </w:t>
      </w:r>
      <w:r w:rsidRPr="124EEC9D" w:rsidR="32FB2CDE">
        <w:rPr>
          <w:rFonts w:cs="Calibri"/>
          <w:color w:val="000000" w:themeColor="text1" w:themeTint="FF" w:themeShade="FF"/>
          <w:sz w:val="24"/>
          <w:szCs w:val="24"/>
        </w:rPr>
        <w:t>badkamer</w:t>
      </w:r>
      <w:r w:rsidRPr="124EEC9D" w:rsidR="0F5C1323">
        <w:rPr>
          <w:rFonts w:cs="Calibri"/>
          <w:color w:val="000000" w:themeColor="text1" w:themeTint="FF" w:themeShade="FF"/>
          <w:sz w:val="24"/>
          <w:szCs w:val="24"/>
        </w:rPr>
        <w:t xml:space="preserve"> en keuken. En we een echte </w:t>
      </w:r>
      <w:r w:rsidRPr="124EEC9D" w:rsidR="68E3B656">
        <w:rPr>
          <w:rFonts w:cs="Calibri"/>
          <w:color w:val="000000" w:themeColor="text1" w:themeTint="FF" w:themeShade="FF"/>
          <w:sz w:val="24"/>
          <w:szCs w:val="24"/>
        </w:rPr>
        <w:t>stoom</w:t>
      </w:r>
      <w:r w:rsidRPr="124EEC9D" w:rsidR="0F5C1323">
        <w:rPr>
          <w:rFonts w:cs="Calibri"/>
          <w:color w:val="000000" w:themeColor="text1" w:themeTint="FF" w:themeShade="FF"/>
          <w:sz w:val="24"/>
          <w:szCs w:val="24"/>
        </w:rPr>
        <w:t>boo</w:t>
      </w:r>
      <w:r w:rsidRPr="124EEC9D" w:rsidR="58123465">
        <w:rPr>
          <w:rFonts w:cs="Calibri"/>
          <w:color w:val="000000" w:themeColor="text1" w:themeTint="FF" w:themeShade="FF"/>
          <w:sz w:val="24"/>
          <w:szCs w:val="24"/>
        </w:rPr>
        <w:t>t</w:t>
      </w:r>
      <w:r w:rsidRPr="124EEC9D" w:rsidR="7ECA05B9">
        <w:rPr>
          <w:rFonts w:cs="Calibri"/>
          <w:color w:val="000000" w:themeColor="text1" w:themeTint="FF" w:themeShade="FF"/>
          <w:sz w:val="24"/>
          <w:szCs w:val="24"/>
        </w:rPr>
        <w:t xml:space="preserve"> </w:t>
      </w:r>
      <w:r w:rsidRPr="124EEC9D" w:rsidR="0F5C1323">
        <w:rPr>
          <w:rFonts w:cs="Calibri"/>
          <w:color w:val="000000" w:themeColor="text1" w:themeTint="FF" w:themeShade="FF"/>
          <w:sz w:val="24"/>
          <w:szCs w:val="24"/>
        </w:rPr>
        <w:t xml:space="preserve">hebben met Sint, of een bus met verkeer. </w:t>
      </w:r>
      <w:r w:rsidRPr="124EEC9D" w:rsidR="12F5AB72">
        <w:rPr>
          <w:rFonts w:cs="Calibri"/>
          <w:color w:val="000000" w:themeColor="text1" w:themeTint="FF" w:themeShade="FF"/>
          <w:sz w:val="24"/>
          <w:szCs w:val="24"/>
        </w:rPr>
        <w:t xml:space="preserve">We hangen zoveel mogelijk woorden en plaatjes op om te verduidelijken. </w:t>
      </w:r>
    </w:p>
    <w:p w:rsidR="04523EBC" w:rsidP="1C58F544" w:rsidRDefault="2E072159" w14:paraId="15C13CCD" w14:textId="5D154FF8">
      <w:pPr>
        <w:spacing w:before="280" w:after="160" w:line="257" w:lineRule="auto"/>
        <w:rPr>
          <w:rFonts w:cs="Calibri"/>
          <w:color w:val="000000" w:themeColor="text1"/>
          <w:sz w:val="24"/>
          <w:szCs w:val="24"/>
        </w:rPr>
      </w:pPr>
      <w:r w:rsidRPr="228D15D4">
        <w:rPr>
          <w:rFonts w:cs="Calibri"/>
          <w:color w:val="000000" w:themeColor="text1"/>
          <w:sz w:val="24"/>
          <w:szCs w:val="24"/>
        </w:rPr>
        <w:t xml:space="preserve">De buitenruimte is zo ingericht, dat de omgeving veel verschillende vormen van spel uitlokt. Niet alleen fietsen, maar ook klimmen, bouwen, verstoppen, </w:t>
      </w:r>
      <w:r w:rsidRPr="228D15D4" w:rsidR="465AEE90">
        <w:rPr>
          <w:rFonts w:cs="Calibri"/>
          <w:color w:val="000000" w:themeColor="text1"/>
          <w:sz w:val="24"/>
          <w:szCs w:val="24"/>
        </w:rPr>
        <w:t xml:space="preserve">balanceren, </w:t>
      </w:r>
      <w:r w:rsidRPr="228D15D4">
        <w:rPr>
          <w:rFonts w:cs="Calibri"/>
          <w:color w:val="000000" w:themeColor="text1"/>
          <w:sz w:val="24"/>
          <w:szCs w:val="24"/>
        </w:rPr>
        <w:t xml:space="preserve">onderzoeken en rollenspel. We vinden </w:t>
      </w:r>
      <w:r w:rsidRPr="228D15D4" w:rsidR="61F34621">
        <w:rPr>
          <w:rFonts w:cs="Calibri"/>
          <w:color w:val="000000" w:themeColor="text1"/>
          <w:sz w:val="24"/>
          <w:szCs w:val="24"/>
        </w:rPr>
        <w:t>buitenspelen</w:t>
      </w:r>
      <w:r w:rsidRPr="228D15D4">
        <w:rPr>
          <w:rFonts w:cs="Calibri"/>
          <w:color w:val="000000" w:themeColor="text1"/>
          <w:sz w:val="24"/>
          <w:szCs w:val="24"/>
        </w:rPr>
        <w:t xml:space="preserve"> belangrijk voor kinderen, net zoals veel en goed bewegen. Spelenderwijs bewegen in de </w:t>
      </w:r>
      <w:r w:rsidRPr="228D15D4" w:rsidR="01A549D7">
        <w:rPr>
          <w:rFonts w:cs="Calibri"/>
          <w:color w:val="000000" w:themeColor="text1"/>
          <w:sz w:val="24"/>
          <w:szCs w:val="24"/>
        </w:rPr>
        <w:t xml:space="preserve">buitenlucht </w:t>
      </w:r>
      <w:r w:rsidRPr="228D15D4">
        <w:rPr>
          <w:rFonts w:cs="Calibri"/>
          <w:color w:val="000000" w:themeColor="text1"/>
          <w:sz w:val="24"/>
          <w:szCs w:val="24"/>
        </w:rPr>
        <w:t xml:space="preserve">is dan ook een belangrijk uitgangspunt voor de dagelijkse gang van zaken op de peutergroep. We spelen iedere dag buiten, tenzij het weer het echt niet toelaat. Buiten stimuleren we kinderen om te bewegen en te ontdekken. We vragen de ouders om hiermee rekening te houden, door hun kind speelkleren aan te doen of mee te geven. </w:t>
      </w:r>
      <w:r w:rsidRPr="228D15D4" w:rsidR="709438AB">
        <w:rPr>
          <w:rFonts w:cs="Calibri"/>
          <w:color w:val="000000" w:themeColor="text1"/>
          <w:sz w:val="24"/>
          <w:szCs w:val="24"/>
        </w:rPr>
        <w:t>Spelmateriaal voor op het plein ligt in onze schuur. Deze pakken wij samen met de kinderen. Kinderen mogen om de beurt kiezen waar zij mee willen spelen. Wij hebben</w:t>
      </w:r>
      <w:r w:rsidRPr="228D15D4" w:rsidR="3D76FE31">
        <w:rPr>
          <w:rFonts w:cs="Calibri"/>
          <w:color w:val="000000" w:themeColor="text1"/>
          <w:sz w:val="24"/>
          <w:szCs w:val="24"/>
        </w:rPr>
        <w:t xml:space="preserve"> onder andere</w:t>
      </w:r>
      <w:r w:rsidRPr="228D15D4" w:rsidR="709438AB">
        <w:rPr>
          <w:rFonts w:cs="Calibri"/>
          <w:color w:val="000000" w:themeColor="text1"/>
          <w:sz w:val="24"/>
          <w:szCs w:val="24"/>
        </w:rPr>
        <w:t xml:space="preserve"> fietsen, steppen, wagens, emmers, scheppen,</w:t>
      </w:r>
      <w:r w:rsidRPr="228D15D4" w:rsidR="65340DAD">
        <w:rPr>
          <w:rFonts w:cs="Calibri"/>
          <w:color w:val="000000" w:themeColor="text1"/>
          <w:sz w:val="24"/>
          <w:szCs w:val="24"/>
        </w:rPr>
        <w:t xml:space="preserve"> </w:t>
      </w:r>
      <w:r w:rsidRPr="228D15D4" w:rsidR="45B2BF58">
        <w:rPr>
          <w:rFonts w:cs="Calibri"/>
          <w:color w:val="000000" w:themeColor="text1"/>
          <w:sz w:val="24"/>
          <w:szCs w:val="24"/>
        </w:rPr>
        <w:t xml:space="preserve">regenlaarzen </w:t>
      </w:r>
      <w:r w:rsidRPr="228D15D4" w:rsidR="65340DAD">
        <w:rPr>
          <w:rFonts w:cs="Calibri"/>
          <w:color w:val="000000" w:themeColor="text1"/>
          <w:sz w:val="24"/>
          <w:szCs w:val="24"/>
        </w:rPr>
        <w:t>hoepels, banden</w:t>
      </w:r>
      <w:r w:rsidRPr="228D15D4" w:rsidR="067CD834">
        <w:rPr>
          <w:rFonts w:cs="Calibri"/>
          <w:color w:val="000000" w:themeColor="text1"/>
          <w:sz w:val="24"/>
          <w:szCs w:val="24"/>
        </w:rPr>
        <w:t xml:space="preserve"> en blokken. </w:t>
      </w:r>
      <w:r w:rsidRPr="228D15D4" w:rsidR="709438AB">
        <w:rPr>
          <w:rFonts w:cs="Calibri"/>
          <w:color w:val="000000" w:themeColor="text1"/>
          <w:sz w:val="24"/>
          <w:szCs w:val="24"/>
        </w:rPr>
        <w:t xml:space="preserve"> </w:t>
      </w:r>
    </w:p>
    <w:p w:rsidRPr="00CC09B5" w:rsidR="2A1FDC13" w:rsidP="1C58F544" w:rsidRDefault="2A1FDC13" w14:paraId="03C4DA5F" w14:textId="15D0D7D6">
      <w:pPr>
        <w:spacing w:before="280" w:after="280" w:line="240" w:lineRule="auto"/>
        <w:rPr>
          <w:rFonts w:eastAsia="Times New Roman" w:cs="Calibri"/>
          <w:color w:val="000000" w:themeColor="text1"/>
          <w:sz w:val="24"/>
          <w:szCs w:val="24"/>
          <w:lang w:eastAsia="nl-NL"/>
        </w:rPr>
      </w:pPr>
      <w:r w:rsidRPr="124EEC9D" w:rsidR="2A1FDC13">
        <w:rPr>
          <w:rFonts w:eastAsia="Times New Roman" w:cs="Calibri"/>
          <w:color w:val="000000" w:themeColor="text1" w:themeTint="FF" w:themeShade="FF"/>
          <w:sz w:val="24"/>
          <w:szCs w:val="24"/>
          <w:lang w:eastAsia="nl-NL"/>
        </w:rPr>
        <w:t xml:space="preserve">Wij mogen gebruik maken van de speelzaal van het </w:t>
      </w:r>
      <w:r w:rsidRPr="124EEC9D" w:rsidR="2A1FDC13">
        <w:rPr>
          <w:rFonts w:eastAsia="Times New Roman" w:cs="Calibri"/>
          <w:color w:val="000000" w:themeColor="text1" w:themeTint="FF" w:themeShade="FF"/>
          <w:sz w:val="24"/>
          <w:szCs w:val="24"/>
          <w:lang w:eastAsia="nl-NL"/>
        </w:rPr>
        <w:t>kindcentrum</w:t>
      </w:r>
      <w:r w:rsidRPr="124EEC9D" w:rsidR="2A1FDC13">
        <w:rPr>
          <w:rFonts w:eastAsia="Times New Roman" w:cs="Calibri"/>
          <w:color w:val="000000" w:themeColor="text1" w:themeTint="FF" w:themeShade="FF"/>
          <w:sz w:val="24"/>
          <w:szCs w:val="24"/>
          <w:lang w:eastAsia="nl-NL"/>
        </w:rPr>
        <w:t>. De materialen zoals ballen,</w:t>
      </w:r>
      <w:r w:rsidRPr="124EEC9D" w:rsidR="569231FE">
        <w:rPr>
          <w:rFonts w:eastAsia="Times New Roman" w:cs="Calibri"/>
          <w:color w:val="000000" w:themeColor="text1" w:themeTint="FF" w:themeShade="FF"/>
          <w:sz w:val="24"/>
          <w:szCs w:val="24"/>
          <w:lang w:eastAsia="nl-NL"/>
        </w:rPr>
        <w:t xml:space="preserve"> matten,</w:t>
      </w:r>
      <w:r w:rsidRPr="124EEC9D" w:rsidR="2A1FDC13">
        <w:rPr>
          <w:rFonts w:eastAsia="Times New Roman" w:cs="Calibri"/>
          <w:color w:val="000000" w:themeColor="text1" w:themeTint="FF" w:themeShade="FF"/>
          <w:sz w:val="24"/>
          <w:szCs w:val="24"/>
          <w:lang w:eastAsia="nl-NL"/>
        </w:rPr>
        <w:t xml:space="preserve"> hoepels, blokken, pittenzakjes e.d. </w:t>
      </w:r>
      <w:r w:rsidRPr="124EEC9D" w:rsidR="14DDF76E">
        <w:rPr>
          <w:rFonts w:eastAsia="Times New Roman" w:cs="Calibri"/>
          <w:color w:val="000000" w:themeColor="text1" w:themeTint="FF" w:themeShade="FF"/>
          <w:sz w:val="24"/>
          <w:szCs w:val="24"/>
          <w:lang w:eastAsia="nl-NL"/>
        </w:rPr>
        <w:t>hebben wij tot onze beschikking</w:t>
      </w:r>
      <w:r w:rsidRPr="124EEC9D" w:rsidR="2A1FDC13">
        <w:rPr>
          <w:rFonts w:eastAsia="Times New Roman" w:cs="Calibri"/>
          <w:color w:val="000000" w:themeColor="text1" w:themeTint="FF" w:themeShade="FF"/>
          <w:sz w:val="24"/>
          <w:szCs w:val="24"/>
          <w:lang w:eastAsia="nl-NL"/>
        </w:rPr>
        <w:t>. Het gebruik maken van de klimtoestellen</w:t>
      </w:r>
      <w:r w:rsidRPr="124EEC9D" w:rsidR="48256CF7">
        <w:rPr>
          <w:rFonts w:eastAsia="Times New Roman" w:cs="Calibri"/>
          <w:color w:val="000000" w:themeColor="text1" w:themeTint="FF" w:themeShade="FF"/>
          <w:sz w:val="24"/>
          <w:szCs w:val="24"/>
          <w:lang w:eastAsia="nl-NL"/>
        </w:rPr>
        <w:t>, hoger dan 1 meter van de grond,</w:t>
      </w:r>
      <w:r w:rsidRPr="124EEC9D" w:rsidR="2A1FDC13">
        <w:rPr>
          <w:rFonts w:eastAsia="Times New Roman" w:cs="Calibri"/>
          <w:color w:val="000000" w:themeColor="text1" w:themeTint="FF" w:themeShade="FF"/>
          <w:sz w:val="24"/>
          <w:szCs w:val="24"/>
          <w:lang w:eastAsia="nl-NL"/>
        </w:rPr>
        <w:t xml:space="preserve"> mag alleen onder toezicht van een volwassene. Indien dit niet mogelijk is</w:t>
      </w:r>
      <w:r w:rsidRPr="124EEC9D" w:rsidR="020E041D">
        <w:rPr>
          <w:rFonts w:eastAsia="Times New Roman" w:cs="Calibri"/>
          <w:color w:val="000000" w:themeColor="text1" w:themeTint="FF" w:themeShade="FF"/>
          <w:sz w:val="24"/>
          <w:szCs w:val="24"/>
          <w:lang w:eastAsia="nl-NL"/>
        </w:rPr>
        <w:t xml:space="preserve"> worden deze toestellen niet gebruikt</w:t>
      </w:r>
      <w:r w:rsidRPr="124EEC9D" w:rsidR="491ECEF8">
        <w:rPr>
          <w:rFonts w:eastAsia="Times New Roman" w:cs="Calibri"/>
          <w:color w:val="000000" w:themeColor="text1" w:themeTint="FF" w:themeShade="FF"/>
          <w:sz w:val="24"/>
          <w:szCs w:val="24"/>
          <w:lang w:eastAsia="nl-NL"/>
        </w:rPr>
        <w:t xml:space="preserve"> of op de juiste hoogte </w:t>
      </w:r>
      <w:r w:rsidRPr="124EEC9D" w:rsidR="59C257E4">
        <w:rPr>
          <w:rFonts w:eastAsia="Times New Roman" w:cs="Calibri"/>
          <w:color w:val="000000" w:themeColor="text1" w:themeTint="FF" w:themeShade="FF"/>
          <w:sz w:val="24"/>
          <w:szCs w:val="24"/>
          <w:lang w:eastAsia="nl-NL"/>
        </w:rPr>
        <w:t>ge</w:t>
      </w:r>
      <w:r w:rsidRPr="124EEC9D" w:rsidR="491ECEF8">
        <w:rPr>
          <w:rFonts w:eastAsia="Times New Roman" w:cs="Calibri"/>
          <w:color w:val="000000" w:themeColor="text1" w:themeTint="FF" w:themeShade="FF"/>
          <w:sz w:val="24"/>
          <w:szCs w:val="24"/>
          <w:lang w:eastAsia="nl-NL"/>
        </w:rPr>
        <w:t>zet.</w:t>
      </w:r>
      <w:r w:rsidRPr="124EEC9D" w:rsidR="104E14EF">
        <w:rPr>
          <w:rFonts w:eastAsia="Times New Roman" w:cs="Calibri"/>
          <w:color w:val="000000" w:themeColor="text1" w:themeTint="FF" w:themeShade="FF"/>
          <w:sz w:val="24"/>
          <w:szCs w:val="24"/>
          <w:lang w:eastAsia="nl-NL"/>
        </w:rPr>
        <w:t xml:space="preserve"> Wanneer wij gebruik maken van deze ruimte laten wij de peuters eerst op de onderste trede van de trap zitten, zodat wij de toestellen die te hoog zijn kunnen verlagen en wat te </w:t>
      </w:r>
      <w:r w:rsidRPr="124EEC9D" w:rsidR="76071DEB">
        <w:rPr>
          <w:rFonts w:eastAsia="Times New Roman" w:cs="Calibri"/>
          <w:color w:val="000000" w:themeColor="text1" w:themeTint="FF" w:themeShade="FF"/>
          <w:sz w:val="24"/>
          <w:szCs w:val="24"/>
          <w:lang w:eastAsia="nl-NL"/>
        </w:rPr>
        <w:t xml:space="preserve">gevaarlijk is te verwijderen. Wij begeleiden de activiteiten </w:t>
      </w:r>
      <w:r w:rsidRPr="124EEC9D" w:rsidR="1E49A158">
        <w:rPr>
          <w:rFonts w:eastAsia="Times New Roman" w:cs="Calibri"/>
          <w:color w:val="000000" w:themeColor="text1" w:themeTint="FF" w:themeShade="FF"/>
          <w:sz w:val="24"/>
          <w:szCs w:val="24"/>
          <w:lang w:eastAsia="nl-NL"/>
        </w:rPr>
        <w:t>bij</w:t>
      </w:r>
      <w:r w:rsidRPr="124EEC9D" w:rsidR="76071DEB">
        <w:rPr>
          <w:rFonts w:eastAsia="Times New Roman" w:cs="Calibri"/>
          <w:color w:val="000000" w:themeColor="text1" w:themeTint="FF" w:themeShade="FF"/>
          <w:sz w:val="24"/>
          <w:szCs w:val="24"/>
          <w:lang w:eastAsia="nl-NL"/>
        </w:rPr>
        <w:t xml:space="preserve"> </w:t>
      </w:r>
      <w:r w:rsidRPr="124EEC9D" w:rsidR="2AEC02B2">
        <w:rPr>
          <w:rFonts w:eastAsia="Times New Roman" w:cs="Calibri"/>
          <w:color w:val="000000" w:themeColor="text1" w:themeTint="FF" w:themeShade="FF"/>
          <w:sz w:val="24"/>
          <w:szCs w:val="24"/>
          <w:lang w:eastAsia="nl-NL"/>
        </w:rPr>
        <w:t>hoge</w:t>
      </w:r>
      <w:r w:rsidRPr="124EEC9D" w:rsidR="0709C3E0">
        <w:rPr>
          <w:rFonts w:eastAsia="Times New Roman" w:cs="Calibri"/>
          <w:color w:val="000000" w:themeColor="text1" w:themeTint="FF" w:themeShade="FF"/>
          <w:sz w:val="24"/>
          <w:szCs w:val="24"/>
          <w:lang w:eastAsia="nl-NL"/>
        </w:rPr>
        <w:t xml:space="preserve"> </w:t>
      </w:r>
      <w:r w:rsidRPr="124EEC9D" w:rsidR="76F8D3E4">
        <w:rPr>
          <w:rFonts w:eastAsia="Times New Roman" w:cs="Calibri"/>
          <w:color w:val="000000" w:themeColor="text1" w:themeTint="FF" w:themeShade="FF"/>
          <w:sz w:val="24"/>
          <w:szCs w:val="24"/>
          <w:lang w:eastAsia="nl-NL"/>
        </w:rPr>
        <w:t>toestellen</w:t>
      </w:r>
      <w:r w:rsidRPr="124EEC9D" w:rsidR="0709C3E0">
        <w:rPr>
          <w:rFonts w:eastAsia="Times New Roman" w:cs="Calibri"/>
          <w:color w:val="000000" w:themeColor="text1" w:themeTint="FF" w:themeShade="FF"/>
          <w:sz w:val="24"/>
          <w:szCs w:val="24"/>
          <w:lang w:eastAsia="nl-NL"/>
        </w:rPr>
        <w:t>.</w:t>
      </w:r>
    </w:p>
    <w:p w:rsidR="0833D6DD" w:rsidP="124EEC9D" w:rsidRDefault="28A9269D" w14:paraId="2CFA37C9" w14:textId="4EFDD037">
      <w:pPr>
        <w:spacing w:before="280" w:after="280" w:line="240" w:lineRule="auto"/>
        <w:rPr>
          <w:rFonts w:eastAsia="Times New Roman" w:cs="Calibri"/>
          <w:i w:val="1"/>
          <w:iCs w:val="1"/>
          <w:color w:val="000000" w:themeColor="text1"/>
          <w:sz w:val="24"/>
          <w:szCs w:val="24"/>
          <w:lang w:eastAsia="nl-NL"/>
        </w:rPr>
      </w:pPr>
      <w:r w:rsidRPr="124EEC9D" w:rsidR="73D7B207">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Al ons spelmateriaal is voor de VVE doelgroep. Deze kunnen we waar nodig nog </w:t>
      </w:r>
      <w:r w:rsidRPr="124EEC9D" w:rsidR="73D7B207">
        <w:rPr>
          <w:rFonts w:ascii="Calibri" w:hAnsi="Calibri" w:eastAsia="游明朝" w:cs="Arial" w:asciiTheme="minorAscii" w:hAnsiTheme="minorAscii" w:eastAsiaTheme="minorEastAsia" w:cstheme="minorBidi"/>
          <w:color w:val="000000" w:themeColor="text1" w:themeTint="FF" w:themeShade="FF"/>
          <w:sz w:val="24"/>
          <w:szCs w:val="24"/>
          <w:lang w:eastAsia="nl-NL"/>
        </w:rPr>
        <w:t>uitbr</w:t>
      </w:r>
      <w:r w:rsidRPr="124EEC9D" w:rsidR="277421EC">
        <w:rPr>
          <w:rFonts w:ascii="Calibri" w:hAnsi="Calibri" w:eastAsia="游明朝" w:cs="Arial" w:asciiTheme="minorAscii" w:hAnsiTheme="minorAscii" w:eastAsiaTheme="minorEastAsia" w:cstheme="minorBidi"/>
          <w:color w:val="000000" w:themeColor="text1" w:themeTint="FF" w:themeShade="FF"/>
          <w:sz w:val="24"/>
          <w:szCs w:val="24"/>
          <w:lang w:eastAsia="nl-NL"/>
        </w:rPr>
        <w:t>ei</w:t>
      </w:r>
      <w:r w:rsidRPr="124EEC9D" w:rsidR="73D7B207">
        <w:rPr>
          <w:rFonts w:ascii="Calibri" w:hAnsi="Calibri" w:eastAsia="游明朝" w:cs="Arial" w:asciiTheme="minorAscii" w:hAnsiTheme="minorAscii" w:eastAsiaTheme="minorEastAsia" w:cstheme="minorBidi"/>
          <w:color w:val="000000" w:themeColor="text1" w:themeTint="FF" w:themeShade="FF"/>
          <w:sz w:val="24"/>
          <w:szCs w:val="24"/>
          <w:lang w:eastAsia="nl-NL"/>
        </w:rPr>
        <w:t>den</w:t>
      </w:r>
      <w:r w:rsidRPr="124EEC9D" w:rsidR="73D7B207">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met extra taal ondersteunende materialen.</w:t>
      </w:r>
      <w:r w:rsidRPr="124EEC9D" w:rsidR="28A9269D">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Denk hierbij aan </w:t>
      </w:r>
      <w:r w:rsidRPr="124EEC9D" w:rsidR="28A9269D">
        <w:rPr>
          <w:rFonts w:ascii="Calibri" w:hAnsi="Calibri" w:eastAsia="游明朝" w:cs="Arial" w:asciiTheme="minorAscii" w:hAnsiTheme="minorAscii" w:eastAsiaTheme="minorEastAsia" w:cstheme="minorBidi"/>
          <w:color w:val="000000" w:themeColor="text1" w:themeTint="FF" w:themeShade="FF"/>
          <w:sz w:val="24"/>
          <w:szCs w:val="24"/>
          <w:lang w:eastAsia="nl-NL"/>
        </w:rPr>
        <w:t>picto's</w:t>
      </w:r>
      <w:r w:rsidRPr="124EEC9D" w:rsidR="7D38977B">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en </w:t>
      </w:r>
      <w:r w:rsidRPr="124EEC9D" w:rsidR="15D0FD46">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plaatjes die het visueel en begrijpelijk maken. Ook proberen wij zoveel mogelijk </w:t>
      </w:r>
      <w:r w:rsidRPr="124EEC9D" w:rsidR="1EB538E4">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echt </w:t>
      </w:r>
      <w:r w:rsidRPr="124EEC9D" w:rsidR="15D0FD46">
        <w:rPr>
          <w:rFonts w:ascii="Calibri" w:hAnsi="Calibri" w:eastAsia="游明朝" w:cs="Arial" w:asciiTheme="minorAscii" w:hAnsiTheme="minorAscii" w:eastAsiaTheme="minorEastAsia" w:cstheme="minorBidi"/>
          <w:color w:val="000000" w:themeColor="text1" w:themeTint="FF" w:themeShade="FF"/>
          <w:sz w:val="24"/>
          <w:szCs w:val="24"/>
          <w:lang w:eastAsia="nl-NL"/>
        </w:rPr>
        <w:t>mater</w:t>
      </w:r>
      <w:r w:rsidRPr="124EEC9D" w:rsidR="6B0FD448">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iaal aan te bieden dat aansluit bij </w:t>
      </w:r>
      <w:r w:rsidRPr="124EEC9D" w:rsidR="4409CE98">
        <w:rPr>
          <w:rFonts w:ascii="Calibri" w:hAnsi="Calibri" w:eastAsia="游明朝" w:cs="Arial" w:asciiTheme="minorAscii" w:hAnsiTheme="minorAscii" w:eastAsiaTheme="minorEastAsia" w:cstheme="minorBidi"/>
          <w:color w:val="000000" w:themeColor="text1" w:themeTint="FF" w:themeShade="FF"/>
          <w:sz w:val="24"/>
          <w:szCs w:val="24"/>
          <w:lang w:eastAsia="nl-NL"/>
        </w:rPr>
        <w:t>de beleveniswereld van thuis</w:t>
      </w:r>
      <w:r w:rsidRPr="124EEC9D" w:rsidR="4B488F38">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en de echte wereld. </w:t>
      </w:r>
      <w:r w:rsidRPr="124EEC9D" w:rsidR="4409CE98">
        <w:rPr>
          <w:rFonts w:ascii="Calibri" w:hAnsi="Calibri" w:eastAsia="游明朝" w:cs="Arial" w:asciiTheme="minorAscii" w:hAnsiTheme="minorAscii" w:eastAsiaTheme="minorEastAsia" w:cstheme="minorBidi"/>
          <w:color w:val="000000" w:themeColor="text1" w:themeTint="FF" w:themeShade="FF"/>
          <w:sz w:val="24"/>
          <w:szCs w:val="24"/>
          <w:lang w:eastAsia="nl-NL"/>
        </w:rPr>
        <w:t>Zoals serviesgoed</w:t>
      </w:r>
      <w:r w:rsidRPr="124EEC9D" w:rsidR="3A42E91A">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verpakkingen </w:t>
      </w:r>
      <w:r w:rsidRPr="124EEC9D" w:rsidR="4409CE98">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en </w:t>
      </w:r>
      <w:r w:rsidRPr="124EEC9D" w:rsidR="46543E7F">
        <w:rPr>
          <w:rFonts w:ascii="Calibri" w:hAnsi="Calibri" w:eastAsia="游明朝" w:cs="Arial" w:asciiTheme="minorAscii" w:hAnsiTheme="minorAscii" w:eastAsiaTheme="minorEastAsia" w:cstheme="minorBidi"/>
          <w:color w:val="000000" w:themeColor="text1" w:themeTint="FF" w:themeShade="FF"/>
          <w:sz w:val="24"/>
          <w:szCs w:val="24"/>
          <w:lang w:eastAsia="nl-NL"/>
        </w:rPr>
        <w:t>verkleed</w:t>
      </w:r>
      <w:r w:rsidRPr="124EEC9D" w:rsidR="4409CE98">
        <w:rPr>
          <w:rFonts w:ascii="Calibri" w:hAnsi="Calibri" w:eastAsia="游明朝" w:cs="Arial" w:asciiTheme="minorAscii" w:hAnsiTheme="minorAscii" w:eastAsiaTheme="minorEastAsia" w:cstheme="minorBidi"/>
          <w:color w:val="000000" w:themeColor="text1" w:themeTint="FF" w:themeShade="FF"/>
          <w:sz w:val="24"/>
          <w:szCs w:val="24"/>
          <w:lang w:eastAsia="nl-NL"/>
        </w:rPr>
        <w:t>kle</w:t>
      </w:r>
      <w:r w:rsidRPr="124EEC9D" w:rsidR="0CC25F53">
        <w:rPr>
          <w:rFonts w:ascii="Calibri" w:hAnsi="Calibri" w:eastAsia="游明朝" w:cs="Arial" w:asciiTheme="minorAscii" w:hAnsiTheme="minorAscii" w:eastAsiaTheme="minorEastAsia" w:cstheme="minorBidi"/>
          <w:color w:val="000000" w:themeColor="text1" w:themeTint="FF" w:themeShade="FF"/>
          <w:sz w:val="24"/>
          <w:szCs w:val="24"/>
          <w:lang w:eastAsia="nl-NL"/>
        </w:rPr>
        <w:t>ren</w:t>
      </w:r>
      <w:r w:rsidRPr="124EEC9D" w:rsidR="580AF147">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w:t>
      </w:r>
      <w:r w:rsidRPr="124EEC9D" w:rsidR="15223251">
        <w:rPr>
          <w:rFonts w:ascii="Calibri" w:hAnsi="Calibri" w:eastAsia="游明朝" w:cs="Arial" w:asciiTheme="minorAscii" w:hAnsiTheme="minorAscii" w:eastAsiaTheme="minorEastAsia" w:cstheme="minorBidi"/>
          <w:color w:val="000000" w:themeColor="text1" w:themeTint="FF" w:themeShade="FF"/>
          <w:sz w:val="24"/>
          <w:szCs w:val="24"/>
          <w:lang w:eastAsia="nl-NL"/>
        </w:rPr>
        <w:t>Ook zijn er</w:t>
      </w:r>
      <w:r w:rsidRPr="124EEC9D" w:rsidR="580AF147">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poppen waarin zij zichzelf kunnen herkennen. Dit geld ook voor de boeken die in meerdere talen gelezen of uitgeleend kunnen worden</w:t>
      </w:r>
      <w:r w:rsidRPr="124EEC9D" w:rsidR="40A02798">
        <w:rPr>
          <w:rFonts w:ascii="Calibri" w:hAnsi="Calibri" w:eastAsia="游明朝" w:cs="Arial" w:asciiTheme="minorAscii" w:hAnsiTheme="minorAscii" w:eastAsiaTheme="minorEastAsia" w:cstheme="minorBidi"/>
          <w:color w:val="000000" w:themeColor="text1" w:themeTint="FF" w:themeShade="FF"/>
          <w:sz w:val="24"/>
          <w:szCs w:val="24"/>
          <w:lang w:eastAsia="nl-NL"/>
        </w:rPr>
        <w:t>.</w:t>
      </w:r>
    </w:p>
    <w:p w:rsidR="0833D6DD" w:rsidP="52F148D0" w:rsidRDefault="4E247053" w14:paraId="1B1D27C8" w14:textId="4D2F4EED">
      <w:pPr>
        <w:spacing w:before="280" w:after="280" w:line="240" w:lineRule="auto"/>
        <w:rPr>
          <w:rFonts w:eastAsia="Times New Roman" w:cs="Calibri"/>
          <w:i w:val="1"/>
          <w:iCs w:val="1"/>
          <w:color w:val="000000" w:themeColor="text1"/>
          <w:sz w:val="24"/>
          <w:szCs w:val="24"/>
          <w:lang w:eastAsia="nl-NL"/>
        </w:rPr>
      </w:pPr>
      <w:r w:rsidRPr="52F148D0" w:rsidR="5E1E00D2">
        <w:rPr>
          <w:rStyle w:val="Kop2Char"/>
        </w:rPr>
        <w:t>1.4 Boekstart</w:t>
      </w:r>
      <w:r w:rsidRPr="52F148D0" w:rsidR="5E1E00D2">
        <w:rPr>
          <w:color w:val="000000" w:themeColor="text1" w:themeTint="FF" w:themeShade="FF"/>
        </w:rPr>
        <w:t xml:space="preserve"> </w:t>
      </w:r>
    </w:p>
    <w:p w:rsidR="0833D6DD" w:rsidP="1C58F544" w:rsidRDefault="4E247053" w14:paraId="1BAA0176" w14:textId="2936811A">
      <w:pPr>
        <w:pStyle w:val="Geenafstand"/>
        <w:spacing w:before="280" w:after="280"/>
        <w:rPr>
          <w:b w:val="1"/>
          <w:bCs w:val="1"/>
          <w:color w:val="000000" w:themeColor="text1"/>
          <w:sz w:val="24"/>
          <w:szCs w:val="24"/>
          <w:lang w:eastAsia="nl-NL"/>
        </w:rPr>
      </w:pPr>
      <w:r w:rsidRPr="124EEC9D" w:rsidR="4E247053">
        <w:rPr>
          <w:color w:val="000000" w:themeColor="text1" w:themeTint="FF" w:themeShade="FF"/>
          <w:sz w:val="24"/>
          <w:szCs w:val="24"/>
          <w:lang w:eastAsia="nl-NL"/>
        </w:rPr>
        <w:t>Op onze locatie doen we mee met Boekstart. Dit is een samenwerkingsproject met de Bibliotheek Hoorn</w:t>
      </w:r>
      <w:r w:rsidRPr="124EEC9D" w:rsidR="05EEB503">
        <w:rPr>
          <w:color w:val="000000" w:themeColor="text1" w:themeTint="FF" w:themeShade="FF"/>
          <w:sz w:val="24"/>
          <w:szCs w:val="24"/>
          <w:lang w:eastAsia="nl-NL"/>
        </w:rPr>
        <w:t>/Koggenland</w:t>
      </w:r>
      <w:r w:rsidRPr="124EEC9D" w:rsidR="4E247053">
        <w:rPr>
          <w:color w:val="000000" w:themeColor="text1" w:themeTint="FF" w:themeShade="FF"/>
          <w:sz w:val="24"/>
          <w:szCs w:val="24"/>
          <w:lang w:eastAsia="nl-NL"/>
        </w:rPr>
        <w:t>, waarbij we nadrukkelijk aandacht besteden aan spraak-taalontwikkeling door middel van voorlezen en uitnodigende boeken. Alle pedagogisch</w:t>
      </w:r>
      <w:r w:rsidRPr="124EEC9D" w:rsidR="4E247053">
        <w:rPr>
          <w:color w:val="FF0000"/>
          <w:sz w:val="24"/>
          <w:szCs w:val="24"/>
          <w:lang w:eastAsia="nl-NL"/>
        </w:rPr>
        <w:t xml:space="preserve"> </w:t>
      </w:r>
      <w:r w:rsidRPr="124EEC9D" w:rsidR="4E247053">
        <w:rPr>
          <w:color w:val="000000" w:themeColor="text1" w:themeTint="FF" w:themeShade="FF"/>
          <w:sz w:val="24"/>
          <w:szCs w:val="24"/>
          <w:lang w:eastAsia="nl-NL"/>
        </w:rPr>
        <w:t>medewerkers zijn getraind in Interactief voorlezen. We hebben een voorlees</w:t>
      </w:r>
      <w:r w:rsidRPr="124EEC9D" w:rsidR="6E4E05C4">
        <w:rPr>
          <w:color w:val="000000" w:themeColor="text1" w:themeTint="FF" w:themeShade="FF"/>
          <w:sz w:val="24"/>
          <w:szCs w:val="24"/>
          <w:lang w:eastAsia="nl-NL"/>
        </w:rPr>
        <w:t>-</w:t>
      </w:r>
      <w:r w:rsidRPr="124EEC9D" w:rsidR="4E247053">
        <w:rPr>
          <w:color w:val="000000" w:themeColor="text1" w:themeTint="FF" w:themeShade="FF"/>
          <w:sz w:val="24"/>
          <w:szCs w:val="24"/>
          <w:lang w:eastAsia="nl-NL"/>
        </w:rPr>
        <w:t xml:space="preserve">coördinator die ervoor zorgt dat het belang van voorlezen en kinderen zelf laten ‘lezen’ voor ons team en ouders steeds in beeld blijft.  </w:t>
      </w:r>
    </w:p>
    <w:p w:rsidR="228D15D4" w:rsidP="228D15D4" w:rsidRDefault="228D15D4" w14:paraId="2EE0FBD5" w14:textId="6CCBFBD3">
      <w:pPr>
        <w:pStyle w:val="Geenafstand"/>
        <w:spacing w:before="280" w:after="280"/>
        <w:rPr>
          <w:color w:val="000000" w:themeColor="text1"/>
          <w:sz w:val="24"/>
          <w:szCs w:val="24"/>
          <w:lang w:eastAsia="nl-NL"/>
        </w:rPr>
      </w:pPr>
    </w:p>
    <w:p w:rsidR="00A47D44" w:rsidP="1C58F544" w:rsidRDefault="527067B3" w14:paraId="48E827AD" w14:textId="04F58F3E">
      <w:pPr>
        <w:pStyle w:val="Kop1"/>
        <w:rPr>
          <w:rFonts w:eastAsia="Times New Roman"/>
          <w:color w:val="000000" w:themeColor="text1"/>
          <w:lang w:eastAsia="nl-NL"/>
        </w:rPr>
      </w:pPr>
      <w:bookmarkStart w:name="_Toc761127327" w:id="561691887"/>
      <w:bookmarkStart w:name="_Toc93197141" w:id="1666293444"/>
      <w:bookmarkStart w:name="_Toc1435546147" w:id="2130445806"/>
      <w:r w:rsidRPr="4227532D" w:rsidR="70629FD4">
        <w:rPr>
          <w:rFonts w:eastAsia="Times New Roman"/>
          <w:color w:val="000000" w:themeColor="text1" w:themeTint="FF" w:themeShade="FF"/>
          <w:lang w:eastAsia="nl-NL"/>
        </w:rPr>
        <w:t>2.</w:t>
      </w:r>
      <w:r w:rsidRPr="4227532D" w:rsidR="0D8C00C7">
        <w:rPr>
          <w:rFonts w:eastAsia="Times New Roman"/>
          <w:color w:val="000000" w:themeColor="text1" w:themeTint="FF" w:themeShade="FF"/>
          <w:lang w:eastAsia="nl-NL"/>
        </w:rPr>
        <w:t>De groep als oefenplaats</w:t>
      </w:r>
      <w:bookmarkEnd w:id="561691887"/>
      <w:bookmarkEnd w:id="1666293444"/>
      <w:bookmarkEnd w:id="2130445806"/>
    </w:p>
    <w:p w:rsidR="00A47D44" w:rsidP="1C58F544" w:rsidRDefault="622A4618" w14:paraId="0FBF1AB1" w14:textId="08C346BB">
      <w:pPr>
        <w:pStyle w:val="Kop2"/>
        <w:spacing w:before="280" w:after="280" w:line="240" w:lineRule="auto"/>
        <w:rPr>
          <w:rFonts w:eastAsia="Times New Roman"/>
          <w:lang w:eastAsia="nl-NL"/>
        </w:rPr>
      </w:pPr>
      <w:bookmarkStart w:name="_Toc604159057" w:id="641710663"/>
      <w:bookmarkStart w:name="_Toc24375888" w:id="1009566813"/>
      <w:bookmarkStart w:name="_Toc523133033" w:id="387760110"/>
      <w:r w:rsidRPr="4227532D" w:rsidR="4CE80D53">
        <w:rPr>
          <w:rFonts w:eastAsia="Times New Roman"/>
          <w:lang w:eastAsia="nl-NL"/>
        </w:rPr>
        <w:t>2.</w:t>
      </w:r>
      <w:r w:rsidRPr="4227532D" w:rsidR="18C15039">
        <w:rPr>
          <w:rFonts w:eastAsia="Times New Roman"/>
          <w:lang w:eastAsia="nl-NL"/>
        </w:rPr>
        <w:t>1</w:t>
      </w:r>
      <w:r w:rsidRPr="4227532D" w:rsidR="4CE80D53">
        <w:rPr>
          <w:rFonts w:eastAsia="Times New Roman"/>
          <w:lang w:eastAsia="nl-NL"/>
        </w:rPr>
        <w:t xml:space="preserve"> </w:t>
      </w:r>
      <w:r w:rsidRPr="4227532D" w:rsidR="090851CF">
        <w:rPr>
          <w:rFonts w:eastAsia="Times New Roman"/>
          <w:lang w:eastAsia="nl-NL"/>
        </w:rPr>
        <w:t>Nieuw in de groep</w:t>
      </w:r>
      <w:bookmarkEnd w:id="641710663"/>
      <w:bookmarkEnd w:id="1009566813"/>
      <w:bookmarkEnd w:id="387760110"/>
    </w:p>
    <w:p w:rsidR="00A47D44" w:rsidP="1C58F544" w:rsidRDefault="474FAD61" w14:paraId="1EBF772B" w14:textId="1B546A5D">
      <w:pPr>
        <w:spacing w:line="240" w:lineRule="auto"/>
        <w:rPr>
          <w:rFonts w:cs="Calibri"/>
          <w:color w:val="000000" w:themeColor="text1"/>
          <w:sz w:val="24"/>
          <w:szCs w:val="24"/>
        </w:rPr>
      </w:pPr>
      <w:r w:rsidRPr="296CB4AC" w:rsidR="474FAD61">
        <w:rPr>
          <w:rFonts w:cs="Calibri"/>
          <w:color w:val="000000" w:themeColor="text1" w:themeTint="FF" w:themeShade="FF"/>
          <w:sz w:val="24"/>
          <w:szCs w:val="24"/>
        </w:rPr>
        <w:t xml:space="preserve">Als er een nieuw kind op de groep is </w:t>
      </w:r>
      <w:r w:rsidRPr="296CB4AC" w:rsidR="7F54BD1B">
        <w:rPr>
          <w:rFonts w:cs="Calibri"/>
          <w:color w:val="000000" w:themeColor="text1" w:themeTint="FF" w:themeShade="FF"/>
          <w:sz w:val="24"/>
          <w:szCs w:val="24"/>
        </w:rPr>
        <w:t xml:space="preserve">wordt er extra tijd en aandacht besteed aan </w:t>
      </w:r>
      <w:r w:rsidRPr="296CB4AC" w:rsidR="4FED254A">
        <w:rPr>
          <w:rFonts w:cs="Calibri"/>
          <w:color w:val="000000" w:themeColor="text1" w:themeTint="FF" w:themeShade="FF"/>
          <w:sz w:val="24"/>
          <w:szCs w:val="24"/>
        </w:rPr>
        <w:t xml:space="preserve">het veilig voelen. </w:t>
      </w:r>
      <w:r w:rsidRPr="296CB4AC" w:rsidR="7F54BD1B">
        <w:rPr>
          <w:rFonts w:cs="Calibri"/>
          <w:color w:val="000000" w:themeColor="text1" w:themeTint="FF" w:themeShade="FF"/>
          <w:sz w:val="24"/>
          <w:szCs w:val="24"/>
        </w:rPr>
        <w:t xml:space="preserve"> </w:t>
      </w:r>
      <w:r w:rsidRPr="296CB4AC" w:rsidR="474FAD61">
        <w:rPr>
          <w:rFonts w:cs="Calibri"/>
          <w:color w:val="000000" w:themeColor="text1" w:themeTint="FF" w:themeShade="FF"/>
          <w:sz w:val="24"/>
          <w:szCs w:val="24"/>
        </w:rPr>
        <w:t>De pedagogisch medewerker</w:t>
      </w:r>
      <w:r w:rsidRPr="296CB4AC" w:rsidR="546CE348">
        <w:rPr>
          <w:rFonts w:cs="Calibri"/>
          <w:color w:val="000000" w:themeColor="text1" w:themeTint="FF" w:themeShade="FF"/>
          <w:sz w:val="24"/>
          <w:szCs w:val="24"/>
        </w:rPr>
        <w:t>s</w:t>
      </w:r>
      <w:r w:rsidRPr="296CB4AC" w:rsidR="474FAD61">
        <w:rPr>
          <w:rFonts w:cs="Calibri"/>
          <w:color w:val="000000" w:themeColor="text1" w:themeTint="FF" w:themeShade="FF"/>
          <w:sz w:val="24"/>
          <w:szCs w:val="24"/>
        </w:rPr>
        <w:t xml:space="preserve"> stel</w:t>
      </w:r>
      <w:r w:rsidRPr="296CB4AC" w:rsidR="3EFA419A">
        <w:rPr>
          <w:rFonts w:cs="Calibri"/>
          <w:color w:val="000000" w:themeColor="text1" w:themeTint="FF" w:themeShade="FF"/>
          <w:sz w:val="24"/>
          <w:szCs w:val="24"/>
        </w:rPr>
        <w:t>len</w:t>
      </w:r>
      <w:r w:rsidRPr="296CB4AC" w:rsidR="474FAD61">
        <w:rPr>
          <w:rFonts w:cs="Calibri"/>
          <w:color w:val="000000" w:themeColor="text1" w:themeTint="FF" w:themeShade="FF"/>
          <w:sz w:val="24"/>
          <w:szCs w:val="24"/>
        </w:rPr>
        <w:t xml:space="preserve"> het kind de eerste dagen voor aan de andere kinderen van de groep.</w:t>
      </w:r>
      <w:r w:rsidRPr="296CB4AC" w:rsidR="445C913D">
        <w:rPr>
          <w:rFonts w:cs="Calibri"/>
          <w:color w:val="000000" w:themeColor="text1" w:themeTint="FF" w:themeShade="FF"/>
          <w:sz w:val="24"/>
          <w:szCs w:val="24"/>
        </w:rPr>
        <w:t xml:space="preserve"> </w:t>
      </w:r>
      <w:r w:rsidRPr="296CB4AC" w:rsidR="5B48F424">
        <w:rPr>
          <w:rFonts w:cs="Calibri"/>
          <w:color w:val="000000" w:themeColor="text1" w:themeTint="FF" w:themeShade="FF"/>
          <w:sz w:val="24"/>
          <w:szCs w:val="24"/>
        </w:rPr>
        <w:t xml:space="preserve">En onze ouderbegeleider kan hier ook een ondersteunende rol in bieden. Zij heeft iets meer tijd om 1 op 1 aandacht te geven. </w:t>
      </w:r>
    </w:p>
    <w:p w:rsidR="1D650192" w:rsidP="1E901C59" w:rsidRDefault="1D650192" w14:paraId="69DE4869" w14:textId="79CF057E">
      <w:pPr>
        <w:spacing w:line="240" w:lineRule="auto"/>
        <w:rPr>
          <w:rFonts w:cs="Calibri"/>
          <w:color w:val="000000" w:themeColor="text1" w:themeTint="FF" w:themeShade="FF"/>
          <w:sz w:val="24"/>
          <w:szCs w:val="24"/>
        </w:rPr>
      </w:pPr>
      <w:r w:rsidRPr="1E901C59" w:rsidR="1D650192">
        <w:rPr>
          <w:rFonts w:cs="Calibri"/>
          <w:color w:val="000000" w:themeColor="text1" w:themeTint="FF" w:themeShade="FF"/>
          <w:sz w:val="24"/>
          <w:szCs w:val="24"/>
        </w:rPr>
        <w:t>Een knuffel die geborgenheid geeft</w:t>
      </w:r>
      <w:r w:rsidRPr="1E901C59" w:rsidR="64AF5E1C">
        <w:rPr>
          <w:rFonts w:cs="Calibri"/>
          <w:color w:val="000000" w:themeColor="text1" w:themeTint="FF" w:themeShade="FF"/>
          <w:sz w:val="24"/>
          <w:szCs w:val="24"/>
        </w:rPr>
        <w:t>,</w:t>
      </w:r>
      <w:r w:rsidRPr="1E901C59" w:rsidR="1D650192">
        <w:rPr>
          <w:rFonts w:cs="Calibri"/>
          <w:color w:val="000000" w:themeColor="text1" w:themeTint="FF" w:themeShade="FF"/>
          <w:sz w:val="24"/>
          <w:szCs w:val="24"/>
        </w:rPr>
        <w:t xml:space="preserve"> mag </w:t>
      </w:r>
      <w:r w:rsidRPr="1E901C59" w:rsidR="04981B19">
        <w:rPr>
          <w:rFonts w:cs="Calibri"/>
          <w:color w:val="000000" w:themeColor="text1" w:themeTint="FF" w:themeShade="FF"/>
          <w:sz w:val="24"/>
          <w:szCs w:val="24"/>
        </w:rPr>
        <w:t xml:space="preserve">de peuter </w:t>
      </w:r>
      <w:r w:rsidRPr="1E901C59" w:rsidR="1D650192">
        <w:rPr>
          <w:rFonts w:cs="Calibri"/>
          <w:color w:val="000000" w:themeColor="text1" w:themeTint="FF" w:themeShade="FF"/>
          <w:sz w:val="24"/>
          <w:szCs w:val="24"/>
        </w:rPr>
        <w:t>zeker in het begin nog bij zich houden om te troosten</w:t>
      </w:r>
      <w:r w:rsidRPr="1E901C59" w:rsidR="4C515AC1">
        <w:rPr>
          <w:rFonts w:cs="Calibri"/>
          <w:color w:val="000000" w:themeColor="text1" w:themeTint="FF" w:themeShade="FF"/>
          <w:sz w:val="24"/>
          <w:szCs w:val="24"/>
        </w:rPr>
        <w:t xml:space="preserve"> en houvast te geven.</w:t>
      </w:r>
      <w:r>
        <w:br/>
      </w:r>
      <w:r w:rsidRPr="1E901C59" w:rsidR="3C8C5E06">
        <w:rPr>
          <w:rFonts w:cs="Calibri"/>
          <w:color w:val="000000" w:themeColor="text1" w:themeTint="FF" w:themeShade="FF"/>
          <w:sz w:val="24"/>
          <w:szCs w:val="24"/>
        </w:rPr>
        <w:t>In het overkoepelde beleidsplan van Talent staat een uitgebreide beschrijving van deze eerste fase voor het kind.</w:t>
      </w:r>
    </w:p>
    <w:p w:rsidR="228D15D4" w:rsidP="228D15D4" w:rsidRDefault="228D15D4" w14:paraId="4F10D235" w14:textId="09DC583B">
      <w:pPr>
        <w:spacing w:line="240" w:lineRule="auto"/>
        <w:rPr>
          <w:rFonts w:cs="Calibri"/>
          <w:color w:val="000000" w:themeColor="text1"/>
          <w:sz w:val="24"/>
          <w:szCs w:val="24"/>
        </w:rPr>
      </w:pPr>
    </w:p>
    <w:p w:rsidR="7951F474" w:rsidP="1C58F544" w:rsidRDefault="6859C351" w14:paraId="6BF0ECB8" w14:textId="13322CF3">
      <w:pPr>
        <w:pStyle w:val="Kop2"/>
      </w:pPr>
      <w:bookmarkStart w:name="_Toc620678990" w:id="369444138"/>
      <w:bookmarkStart w:name="_Toc1190721527" w:id="1800456483"/>
      <w:bookmarkStart w:name="_Toc1216668289" w:id="1028288966"/>
      <w:r w:rsidR="47D65BEF">
        <w:rPr/>
        <w:t>2.</w:t>
      </w:r>
      <w:r w:rsidR="531ADE57">
        <w:rPr/>
        <w:t>2</w:t>
      </w:r>
      <w:r w:rsidR="47D65BEF">
        <w:rPr/>
        <w:t xml:space="preserve"> vaste gezichten</w:t>
      </w:r>
      <w:bookmarkEnd w:id="369444138"/>
      <w:bookmarkEnd w:id="1800456483"/>
      <w:bookmarkEnd w:id="1028288966"/>
    </w:p>
    <w:p w:rsidR="5948679B" w:rsidP="1C58F544" w:rsidRDefault="005F152C" w14:paraId="23560C7F" w14:textId="4858B58E">
      <w:pPr>
        <w:spacing w:after="160" w:line="257" w:lineRule="auto"/>
        <w:rPr>
          <w:rFonts w:cs="Calibri"/>
          <w:color w:val="000000" w:themeColor="text1"/>
          <w:sz w:val="24"/>
          <w:szCs w:val="24"/>
        </w:rPr>
      </w:pPr>
      <w:r w:rsidRPr="228D15D4">
        <w:rPr>
          <w:rFonts w:cs="Calibri"/>
          <w:color w:val="000000" w:themeColor="text1"/>
          <w:sz w:val="24"/>
          <w:szCs w:val="24"/>
        </w:rPr>
        <w:t xml:space="preserve">Bij ons werken </w:t>
      </w:r>
      <w:r w:rsidRPr="228D15D4" w:rsidR="679E8C35">
        <w:rPr>
          <w:rFonts w:cs="Calibri"/>
          <w:color w:val="000000" w:themeColor="text1"/>
          <w:sz w:val="24"/>
          <w:szCs w:val="24"/>
        </w:rPr>
        <w:t>we met 3 vast</w:t>
      </w:r>
      <w:r w:rsidRPr="228D15D4" w:rsidR="224E4738">
        <w:rPr>
          <w:rFonts w:cs="Calibri"/>
          <w:color w:val="000000" w:themeColor="text1"/>
          <w:sz w:val="24"/>
          <w:szCs w:val="24"/>
        </w:rPr>
        <w:t>e</w:t>
      </w:r>
      <w:r w:rsidRPr="228D15D4" w:rsidR="679E8C35">
        <w:rPr>
          <w:rFonts w:cs="Calibri"/>
          <w:color w:val="000000" w:themeColor="text1"/>
          <w:sz w:val="24"/>
          <w:szCs w:val="24"/>
        </w:rPr>
        <w:t xml:space="preserve"> pedagogisch medewerkers</w:t>
      </w:r>
      <w:r w:rsidRPr="228D15D4" w:rsidR="601C48C3">
        <w:rPr>
          <w:rFonts w:cs="Calibri"/>
          <w:color w:val="000000" w:themeColor="text1"/>
          <w:sz w:val="24"/>
          <w:szCs w:val="24"/>
        </w:rPr>
        <w:t xml:space="preserve"> verdeeld over 5 dagen. </w:t>
      </w:r>
      <w:r w:rsidRPr="228D15D4" w:rsidR="3E0E981A">
        <w:rPr>
          <w:rFonts w:cs="Calibri"/>
          <w:color w:val="000000" w:themeColor="text1"/>
          <w:sz w:val="24"/>
          <w:szCs w:val="24"/>
        </w:rPr>
        <w:t xml:space="preserve"> </w:t>
      </w:r>
      <w:r w:rsidRPr="228D15D4" w:rsidR="04B2A545">
        <w:rPr>
          <w:rFonts w:cs="Calibri"/>
          <w:color w:val="000000" w:themeColor="text1"/>
          <w:sz w:val="24"/>
          <w:szCs w:val="24"/>
        </w:rPr>
        <w:t>Zie het vaste rooster hieronder:</w:t>
      </w:r>
    </w:p>
    <w:p w:rsidR="1C58F544" w:rsidP="1C58F544" w:rsidRDefault="1C58F544" w14:paraId="482ABEFA" w14:textId="45CC3AE4">
      <w:pPr>
        <w:spacing w:after="160" w:line="257" w:lineRule="auto"/>
        <w:rPr>
          <w:rFonts w:cs="Calibri"/>
          <w:color w:val="000000" w:themeColor="text1"/>
          <w:sz w:val="24"/>
          <w:szCs w:val="24"/>
        </w:rPr>
      </w:pPr>
    </w:p>
    <w:tbl>
      <w:tblPr>
        <w:tblStyle w:val="Tabelraster"/>
        <w:tblW w:w="0" w:type="auto"/>
        <w:tblLook w:val="04A0" w:firstRow="1" w:lastRow="0" w:firstColumn="1" w:lastColumn="0" w:noHBand="0" w:noVBand="1"/>
      </w:tblPr>
      <w:tblGrid>
        <w:gridCol w:w="1838"/>
        <w:gridCol w:w="5387"/>
      </w:tblGrid>
      <w:tr w:rsidR="001E260C" w:rsidTr="13691E7D" w14:paraId="72A71586" w14:textId="77777777">
        <w:tc>
          <w:tcPr>
            <w:tcW w:w="1838" w:type="dxa"/>
            <w:tcMar/>
          </w:tcPr>
          <w:p w:rsidR="001E260C" w:rsidP="4E8736B9" w:rsidRDefault="75EF2BD8" w14:paraId="0CF231F9" w14:textId="3CD36F75">
            <w:pPr>
              <w:spacing w:after="160" w:line="257" w:lineRule="auto"/>
              <w:rPr>
                <w:rFonts w:cs="Calibri"/>
                <w:b w:val="1"/>
                <w:bCs w:val="1"/>
                <w:color w:val="000000" w:themeColor="text1"/>
                <w:sz w:val="24"/>
                <w:szCs w:val="24"/>
              </w:rPr>
            </w:pPr>
            <w:r w:rsidRPr="4E8736B9" w:rsidR="42D9F341">
              <w:rPr>
                <w:rFonts w:cs="Calibri"/>
                <w:b w:val="1"/>
                <w:bCs w:val="1"/>
                <w:color w:val="000000" w:themeColor="text1" w:themeTint="FF" w:themeShade="FF"/>
                <w:sz w:val="24"/>
                <w:szCs w:val="24"/>
              </w:rPr>
              <w:t>D</w:t>
            </w:r>
            <w:r w:rsidRPr="4E8736B9" w:rsidR="68C8EA3A">
              <w:rPr>
                <w:rFonts w:cs="Calibri"/>
                <w:b w:val="1"/>
                <w:bCs w:val="1"/>
                <w:color w:val="000000" w:themeColor="text1" w:themeTint="FF" w:themeShade="FF"/>
                <w:sz w:val="24"/>
                <w:szCs w:val="24"/>
              </w:rPr>
              <w:t>agen</w:t>
            </w:r>
          </w:p>
        </w:tc>
        <w:tc>
          <w:tcPr>
            <w:tcW w:w="5387" w:type="dxa"/>
            <w:tcMar/>
          </w:tcPr>
          <w:p w:rsidR="001E260C" w:rsidP="4E8736B9" w:rsidRDefault="161E86A0" w14:paraId="4273E1B8" w14:textId="1BF4B269">
            <w:pPr>
              <w:spacing w:after="160" w:line="257" w:lineRule="auto"/>
              <w:rPr>
                <w:rFonts w:cs="Calibri"/>
                <w:b w:val="1"/>
                <w:bCs w:val="1"/>
                <w:color w:val="000000" w:themeColor="text1"/>
                <w:sz w:val="24"/>
                <w:szCs w:val="24"/>
              </w:rPr>
            </w:pPr>
            <w:r w:rsidRPr="4E8736B9" w:rsidR="731881CA">
              <w:rPr>
                <w:rFonts w:cs="Calibri"/>
                <w:b w:val="1"/>
                <w:bCs w:val="1"/>
                <w:color w:val="000000" w:themeColor="text1" w:themeTint="FF" w:themeShade="FF"/>
                <w:sz w:val="24"/>
                <w:szCs w:val="24"/>
              </w:rPr>
              <w:t>Pm-</w:t>
            </w:r>
            <w:r w:rsidRPr="4E8736B9" w:rsidR="731881CA">
              <w:rPr>
                <w:rFonts w:cs="Calibri"/>
                <w:b w:val="1"/>
                <w:bCs w:val="1"/>
                <w:color w:val="000000" w:themeColor="text1" w:themeTint="FF" w:themeShade="FF"/>
                <w:sz w:val="24"/>
                <w:szCs w:val="24"/>
              </w:rPr>
              <w:t>ers</w:t>
            </w:r>
          </w:p>
        </w:tc>
      </w:tr>
      <w:tr w:rsidR="001E260C" w:rsidTr="13691E7D" w14:paraId="44115D58" w14:textId="77777777">
        <w:tc>
          <w:tcPr>
            <w:tcW w:w="1838" w:type="dxa"/>
            <w:tcMar/>
          </w:tcPr>
          <w:p w:rsidR="001E260C" w:rsidP="1C58F544" w:rsidRDefault="3C66E017" w14:paraId="0EF1B30A" w14:textId="143B6149">
            <w:pPr>
              <w:spacing w:after="160" w:line="257" w:lineRule="auto"/>
              <w:rPr>
                <w:rFonts w:cs="Calibri"/>
                <w:color w:val="000000" w:themeColor="text1"/>
                <w:sz w:val="24"/>
                <w:szCs w:val="24"/>
              </w:rPr>
            </w:pPr>
            <w:r w:rsidRPr="1C58F544">
              <w:rPr>
                <w:rFonts w:cs="Calibri"/>
                <w:color w:val="000000" w:themeColor="text1"/>
                <w:sz w:val="24"/>
                <w:szCs w:val="24"/>
              </w:rPr>
              <w:t>Ma</w:t>
            </w:r>
            <w:r w:rsidRPr="1C58F544" w:rsidR="190206F5">
              <w:rPr>
                <w:rFonts w:cs="Calibri"/>
                <w:color w:val="000000" w:themeColor="text1"/>
                <w:sz w:val="24"/>
                <w:szCs w:val="24"/>
              </w:rPr>
              <w:t>andag</w:t>
            </w:r>
          </w:p>
        </w:tc>
        <w:tc>
          <w:tcPr>
            <w:tcW w:w="5387" w:type="dxa"/>
            <w:tcMar/>
          </w:tcPr>
          <w:p w:rsidR="001E260C" w:rsidP="1C58F544" w:rsidRDefault="1BB362D8" w14:paraId="696E35C3" w14:textId="1760CF3C">
            <w:pPr>
              <w:spacing w:after="160" w:line="257" w:lineRule="auto"/>
              <w:rPr>
                <w:rFonts w:cs="Calibri"/>
                <w:color w:val="000000" w:themeColor="text1"/>
                <w:sz w:val="24"/>
                <w:szCs w:val="24"/>
              </w:rPr>
            </w:pPr>
            <w:proofErr w:type="spellStart"/>
            <w:r w:rsidRPr="1C58F544">
              <w:rPr>
                <w:rFonts w:cs="Calibri"/>
                <w:color w:val="000000" w:themeColor="text1"/>
                <w:sz w:val="24"/>
                <w:szCs w:val="24"/>
              </w:rPr>
              <w:t>Badia</w:t>
            </w:r>
            <w:proofErr w:type="spellEnd"/>
            <w:r w:rsidRPr="1C58F544">
              <w:rPr>
                <w:rFonts w:cs="Calibri"/>
                <w:color w:val="000000" w:themeColor="text1"/>
                <w:sz w:val="24"/>
                <w:szCs w:val="24"/>
              </w:rPr>
              <w:t xml:space="preserve"> </w:t>
            </w:r>
            <w:r w:rsidRPr="1C58F544" w:rsidR="3E41D174">
              <w:rPr>
                <w:rFonts w:cs="Calibri"/>
                <w:color w:val="000000" w:themeColor="text1"/>
                <w:sz w:val="24"/>
                <w:szCs w:val="24"/>
              </w:rPr>
              <w:t xml:space="preserve">en </w:t>
            </w:r>
            <w:r w:rsidRPr="1C58F544" w:rsidR="43F702C8">
              <w:rPr>
                <w:rFonts w:cs="Calibri"/>
                <w:color w:val="000000" w:themeColor="text1"/>
                <w:sz w:val="24"/>
                <w:szCs w:val="24"/>
              </w:rPr>
              <w:t xml:space="preserve">Kim </w:t>
            </w:r>
          </w:p>
        </w:tc>
      </w:tr>
      <w:tr w:rsidR="001E260C" w:rsidTr="13691E7D" w14:paraId="7DC23827" w14:textId="77777777">
        <w:tc>
          <w:tcPr>
            <w:tcW w:w="1838" w:type="dxa"/>
            <w:tcMar/>
          </w:tcPr>
          <w:p w:rsidR="001E260C" w:rsidP="1C58F544" w:rsidRDefault="190206F5" w14:paraId="6936DB33" w14:textId="2CFBBB79">
            <w:pPr>
              <w:spacing w:after="160" w:line="257" w:lineRule="auto"/>
              <w:rPr>
                <w:rFonts w:cs="Calibri"/>
                <w:color w:val="000000" w:themeColor="text1"/>
                <w:sz w:val="24"/>
                <w:szCs w:val="24"/>
              </w:rPr>
            </w:pPr>
            <w:r w:rsidRPr="1C58F544">
              <w:rPr>
                <w:rFonts w:cs="Calibri"/>
                <w:color w:val="000000" w:themeColor="text1"/>
                <w:sz w:val="24"/>
                <w:szCs w:val="24"/>
              </w:rPr>
              <w:t>Dinsdag</w:t>
            </w:r>
          </w:p>
        </w:tc>
        <w:tc>
          <w:tcPr>
            <w:tcW w:w="5387" w:type="dxa"/>
            <w:tcMar/>
          </w:tcPr>
          <w:p w:rsidR="001E260C" w:rsidP="1C58F544" w:rsidRDefault="466DF353" w14:paraId="78841262" w14:textId="7A954B87">
            <w:pPr>
              <w:spacing w:after="160" w:line="257" w:lineRule="auto"/>
              <w:rPr>
                <w:rFonts w:cs="Calibri"/>
                <w:color w:val="000000" w:themeColor="text1"/>
                <w:sz w:val="24"/>
                <w:szCs w:val="24"/>
              </w:rPr>
            </w:pPr>
            <w:r w:rsidRPr="1C58F544">
              <w:rPr>
                <w:rFonts w:cs="Calibri"/>
                <w:color w:val="000000" w:themeColor="text1"/>
                <w:sz w:val="24"/>
                <w:szCs w:val="24"/>
              </w:rPr>
              <w:t>Maartje</w:t>
            </w:r>
            <w:r w:rsidRPr="1C58F544" w:rsidR="1582C293">
              <w:rPr>
                <w:rFonts w:cs="Calibri"/>
                <w:color w:val="000000" w:themeColor="text1"/>
                <w:sz w:val="24"/>
                <w:szCs w:val="24"/>
              </w:rPr>
              <w:t xml:space="preserve"> </w:t>
            </w:r>
            <w:r w:rsidRPr="1C58F544" w:rsidR="1E518095">
              <w:rPr>
                <w:rFonts w:cs="Calibri"/>
                <w:color w:val="000000" w:themeColor="text1"/>
                <w:sz w:val="24"/>
                <w:szCs w:val="24"/>
              </w:rPr>
              <w:t xml:space="preserve">en </w:t>
            </w:r>
            <w:r w:rsidRPr="1C58F544" w:rsidR="23FDDD56">
              <w:rPr>
                <w:rFonts w:cs="Calibri"/>
                <w:color w:val="000000" w:themeColor="text1"/>
                <w:sz w:val="24"/>
                <w:szCs w:val="24"/>
              </w:rPr>
              <w:t xml:space="preserve">Kim </w:t>
            </w:r>
          </w:p>
        </w:tc>
      </w:tr>
      <w:tr w:rsidR="001E260C" w:rsidTr="13691E7D" w14:paraId="7AA5B1EC" w14:textId="77777777">
        <w:tc>
          <w:tcPr>
            <w:tcW w:w="1838" w:type="dxa"/>
            <w:tcMar/>
          </w:tcPr>
          <w:p w:rsidR="001E260C" w:rsidP="1C58F544" w:rsidRDefault="190206F5" w14:paraId="1EF1286E" w14:textId="16385B20">
            <w:pPr>
              <w:spacing w:after="160" w:line="257" w:lineRule="auto"/>
              <w:rPr>
                <w:rFonts w:cs="Calibri"/>
                <w:color w:val="000000" w:themeColor="text1"/>
                <w:sz w:val="24"/>
                <w:szCs w:val="24"/>
              </w:rPr>
            </w:pPr>
            <w:r w:rsidRPr="1C58F544">
              <w:rPr>
                <w:rFonts w:cs="Calibri"/>
                <w:color w:val="000000" w:themeColor="text1"/>
                <w:sz w:val="24"/>
                <w:szCs w:val="24"/>
              </w:rPr>
              <w:t>Woensdag</w:t>
            </w:r>
          </w:p>
        </w:tc>
        <w:tc>
          <w:tcPr>
            <w:tcW w:w="5387" w:type="dxa"/>
            <w:tcMar/>
          </w:tcPr>
          <w:p w:rsidR="001E260C" w:rsidP="1C58F544" w:rsidRDefault="78AE4C0F" w14:paraId="24A8CBF8" w14:textId="43218DC0">
            <w:pPr>
              <w:spacing w:after="160" w:line="257" w:lineRule="auto"/>
              <w:rPr>
                <w:rFonts w:cs="Calibri"/>
                <w:color w:val="000000" w:themeColor="text1"/>
                <w:sz w:val="24"/>
                <w:szCs w:val="24"/>
              </w:rPr>
            </w:pPr>
            <w:proofErr w:type="spellStart"/>
            <w:r w:rsidRPr="1C58F544">
              <w:rPr>
                <w:rFonts w:cs="Calibri"/>
                <w:color w:val="000000" w:themeColor="text1"/>
                <w:sz w:val="24"/>
                <w:szCs w:val="24"/>
              </w:rPr>
              <w:t>Badia</w:t>
            </w:r>
            <w:proofErr w:type="spellEnd"/>
            <w:r w:rsidRPr="1C58F544">
              <w:rPr>
                <w:rFonts w:cs="Calibri"/>
                <w:color w:val="000000" w:themeColor="text1"/>
                <w:sz w:val="24"/>
                <w:szCs w:val="24"/>
              </w:rPr>
              <w:t xml:space="preserve"> </w:t>
            </w:r>
            <w:r w:rsidRPr="1C58F544" w:rsidR="1E518095">
              <w:rPr>
                <w:rFonts w:cs="Calibri"/>
                <w:color w:val="000000" w:themeColor="text1"/>
                <w:sz w:val="24"/>
                <w:szCs w:val="24"/>
              </w:rPr>
              <w:t xml:space="preserve">en </w:t>
            </w:r>
            <w:r w:rsidRPr="1C58F544" w:rsidR="5B28CC00">
              <w:rPr>
                <w:rFonts w:cs="Calibri"/>
                <w:color w:val="000000" w:themeColor="text1"/>
                <w:sz w:val="24"/>
                <w:szCs w:val="24"/>
              </w:rPr>
              <w:t>Kim</w:t>
            </w:r>
          </w:p>
        </w:tc>
      </w:tr>
      <w:tr w:rsidR="001E260C" w:rsidTr="13691E7D" w14:paraId="2E09841D" w14:textId="77777777">
        <w:tc>
          <w:tcPr>
            <w:tcW w:w="1838" w:type="dxa"/>
            <w:tcMar/>
          </w:tcPr>
          <w:p w:rsidR="001E260C" w:rsidP="1C58F544" w:rsidRDefault="473CE9A6" w14:paraId="41A799DA" w14:textId="01BB2FF2">
            <w:pPr>
              <w:spacing w:after="160" w:line="257" w:lineRule="auto"/>
              <w:rPr>
                <w:rFonts w:cs="Calibri"/>
                <w:color w:val="000000" w:themeColor="text1"/>
                <w:sz w:val="24"/>
                <w:szCs w:val="24"/>
              </w:rPr>
            </w:pPr>
            <w:r w:rsidRPr="1C58F544">
              <w:rPr>
                <w:rFonts w:cs="Calibri"/>
                <w:color w:val="000000" w:themeColor="text1"/>
                <w:sz w:val="24"/>
                <w:szCs w:val="24"/>
              </w:rPr>
              <w:t>D</w:t>
            </w:r>
            <w:r w:rsidRPr="1C58F544" w:rsidR="2383CE0E">
              <w:rPr>
                <w:rFonts w:cs="Calibri"/>
                <w:color w:val="000000" w:themeColor="text1"/>
                <w:sz w:val="24"/>
                <w:szCs w:val="24"/>
              </w:rPr>
              <w:t>onderdag</w:t>
            </w:r>
          </w:p>
        </w:tc>
        <w:tc>
          <w:tcPr>
            <w:tcW w:w="5387" w:type="dxa"/>
            <w:tcMar/>
          </w:tcPr>
          <w:p w:rsidR="001E260C" w:rsidP="1C58F544" w:rsidRDefault="06D71FF0" w14:paraId="55C6286B" w14:textId="13DCB043">
            <w:pPr>
              <w:spacing w:after="160" w:line="257" w:lineRule="auto"/>
              <w:rPr>
                <w:rFonts w:cs="Calibri"/>
                <w:color w:val="000000" w:themeColor="text1"/>
                <w:sz w:val="24"/>
                <w:szCs w:val="24"/>
              </w:rPr>
            </w:pPr>
            <w:r w:rsidRPr="13691E7D" w:rsidR="56023F3E">
              <w:rPr>
                <w:rFonts w:cs="Calibri"/>
                <w:color w:val="000000" w:themeColor="text1" w:themeTint="FF" w:themeShade="FF"/>
                <w:sz w:val="24"/>
                <w:szCs w:val="24"/>
              </w:rPr>
              <w:t xml:space="preserve">Maartje </w:t>
            </w:r>
          </w:p>
        </w:tc>
      </w:tr>
      <w:tr w:rsidR="00170785" w:rsidTr="13691E7D" w14:paraId="7368365A" w14:textId="77777777">
        <w:tc>
          <w:tcPr>
            <w:tcW w:w="1838" w:type="dxa"/>
            <w:tcMar/>
          </w:tcPr>
          <w:p w:rsidR="00170785" w:rsidP="1C58F544" w:rsidRDefault="004CB017" w14:paraId="623F6B0E" w14:textId="68F15CC9">
            <w:pPr>
              <w:spacing w:after="160" w:line="257" w:lineRule="auto"/>
              <w:rPr>
                <w:rFonts w:cs="Calibri"/>
                <w:color w:val="000000" w:themeColor="text1"/>
                <w:sz w:val="24"/>
                <w:szCs w:val="24"/>
              </w:rPr>
            </w:pPr>
            <w:r w:rsidRPr="1C58F544">
              <w:rPr>
                <w:rFonts w:cs="Calibri"/>
                <w:color w:val="000000" w:themeColor="text1"/>
                <w:sz w:val="24"/>
                <w:szCs w:val="24"/>
              </w:rPr>
              <w:t>V</w:t>
            </w:r>
            <w:r w:rsidRPr="1C58F544" w:rsidR="5ADBBEE8">
              <w:rPr>
                <w:rFonts w:cs="Calibri"/>
                <w:color w:val="000000" w:themeColor="text1"/>
                <w:sz w:val="24"/>
                <w:szCs w:val="24"/>
              </w:rPr>
              <w:t>rijdag</w:t>
            </w:r>
          </w:p>
        </w:tc>
        <w:tc>
          <w:tcPr>
            <w:tcW w:w="5387" w:type="dxa"/>
            <w:tcMar/>
          </w:tcPr>
          <w:p w:rsidR="00170785" w:rsidP="1C58F544" w:rsidRDefault="0F445948" w14:paraId="35FAD91E" w14:textId="660EBC43">
            <w:pPr>
              <w:spacing w:after="160" w:line="257" w:lineRule="auto"/>
              <w:rPr>
                <w:rFonts w:cs="Calibri"/>
                <w:color w:val="000000" w:themeColor="text1"/>
                <w:sz w:val="24"/>
                <w:szCs w:val="24"/>
              </w:rPr>
            </w:pPr>
            <w:r w:rsidRPr="13691E7D" w:rsidR="265B68BF">
              <w:rPr>
                <w:rFonts w:cs="Calibri"/>
                <w:color w:val="000000" w:themeColor="text1" w:themeTint="FF" w:themeShade="FF"/>
                <w:sz w:val="24"/>
                <w:szCs w:val="24"/>
              </w:rPr>
              <w:t>Badia</w:t>
            </w:r>
            <w:r w:rsidRPr="13691E7D" w:rsidR="265B68BF">
              <w:rPr>
                <w:rFonts w:cs="Calibri"/>
                <w:color w:val="000000" w:themeColor="text1" w:themeTint="FF" w:themeShade="FF"/>
                <w:sz w:val="24"/>
                <w:szCs w:val="24"/>
              </w:rPr>
              <w:t xml:space="preserve"> </w:t>
            </w:r>
            <w:r w:rsidRPr="13691E7D" w:rsidR="78A352C5">
              <w:rPr>
                <w:rFonts w:cs="Calibri"/>
                <w:color w:val="000000" w:themeColor="text1" w:themeTint="FF" w:themeShade="FF"/>
                <w:sz w:val="24"/>
                <w:szCs w:val="24"/>
              </w:rPr>
              <w:t xml:space="preserve">en </w:t>
            </w:r>
            <w:r w:rsidRPr="13691E7D" w:rsidR="586AB722">
              <w:rPr>
                <w:rFonts w:cs="Calibri"/>
                <w:color w:val="000000" w:themeColor="text1" w:themeTint="FF" w:themeShade="FF"/>
                <w:sz w:val="24"/>
                <w:szCs w:val="24"/>
              </w:rPr>
              <w:t>Kim</w:t>
            </w:r>
          </w:p>
        </w:tc>
      </w:tr>
    </w:tbl>
    <w:p w:rsidR="124EEC9D" w:rsidRDefault="124EEC9D" w14:paraId="3FA29385" w14:textId="1B38F675"/>
    <w:p w:rsidR="228D15D4" w:rsidP="228D15D4" w:rsidRDefault="228D15D4" w14:paraId="3789A55C" w14:textId="38D4C9A3">
      <w:pPr>
        <w:spacing w:after="160" w:line="257" w:lineRule="auto"/>
        <w:rPr>
          <w:rFonts w:cs="Calibri"/>
          <w:color w:val="000000" w:themeColor="text1"/>
          <w:sz w:val="24"/>
          <w:szCs w:val="24"/>
        </w:rPr>
      </w:pPr>
    </w:p>
    <w:p w:rsidRPr="003744F6" w:rsidR="009F5891" w:rsidP="1C58F544" w:rsidRDefault="00B80E80" w14:paraId="45F6010E" w14:textId="5BADC99D">
      <w:pPr>
        <w:spacing w:after="160" w:line="257" w:lineRule="auto"/>
        <w:rPr>
          <w:rFonts w:cs="Calibri"/>
          <w:color w:val="000000" w:themeColor="text1"/>
          <w:sz w:val="24"/>
          <w:szCs w:val="24"/>
        </w:rPr>
      </w:pPr>
      <w:r w:rsidRPr="124EEC9D" w:rsidR="00B80E80">
        <w:rPr>
          <w:rFonts w:cs="Calibri"/>
          <w:color w:val="000000" w:themeColor="text1" w:themeTint="FF" w:themeShade="FF"/>
          <w:sz w:val="24"/>
          <w:szCs w:val="24"/>
        </w:rPr>
        <w:t xml:space="preserve">Op de locatie staat </w:t>
      </w:r>
      <w:r w:rsidRPr="124EEC9D" w:rsidR="00F73657">
        <w:rPr>
          <w:rFonts w:cs="Calibri"/>
          <w:color w:val="000000" w:themeColor="text1" w:themeTint="FF" w:themeShade="FF"/>
          <w:sz w:val="24"/>
          <w:szCs w:val="24"/>
        </w:rPr>
        <w:t>bij de groep</w:t>
      </w:r>
      <w:r w:rsidRPr="124EEC9D" w:rsidR="00313E67">
        <w:rPr>
          <w:rFonts w:cs="Calibri"/>
          <w:color w:val="000000" w:themeColor="text1" w:themeTint="FF" w:themeShade="FF"/>
          <w:sz w:val="24"/>
          <w:szCs w:val="24"/>
        </w:rPr>
        <w:t xml:space="preserve"> beschreven wie er die dag/ week werken</w:t>
      </w:r>
      <w:r w:rsidRPr="124EEC9D" w:rsidR="009F5891">
        <w:rPr>
          <w:rFonts w:cs="Calibri"/>
          <w:color w:val="000000" w:themeColor="text1" w:themeTint="FF" w:themeShade="FF"/>
          <w:sz w:val="24"/>
          <w:szCs w:val="24"/>
        </w:rPr>
        <w:t>.</w:t>
      </w:r>
      <w:r w:rsidRPr="124EEC9D" w:rsidR="60EE8312">
        <w:rPr>
          <w:rFonts w:cs="Calibri"/>
          <w:color w:val="000000" w:themeColor="text1" w:themeTint="FF" w:themeShade="FF"/>
          <w:sz w:val="24"/>
          <w:szCs w:val="24"/>
        </w:rPr>
        <w:t xml:space="preserve"> Dit is te zien op het whiteboard in de hal. Naast de kapstok van de peuters</w:t>
      </w:r>
      <w:r w:rsidRPr="124EEC9D" w:rsidR="4F47564C">
        <w:rPr>
          <w:rFonts w:cs="Calibri"/>
          <w:color w:val="000000" w:themeColor="text1" w:themeTint="FF" w:themeShade="FF"/>
          <w:sz w:val="24"/>
          <w:szCs w:val="24"/>
        </w:rPr>
        <w:t xml:space="preserve">. </w:t>
      </w:r>
    </w:p>
    <w:p w:rsidR="00296D3D" w:rsidP="1C58F544" w:rsidRDefault="5948679B" w14:paraId="0CEC06F5" w14:textId="77777777">
      <w:pPr>
        <w:spacing w:after="160" w:line="257" w:lineRule="auto"/>
        <w:rPr>
          <w:rFonts w:cs="Calibri"/>
          <w:color w:val="000000" w:themeColor="text1"/>
          <w:sz w:val="24"/>
          <w:szCs w:val="24"/>
        </w:rPr>
      </w:pPr>
      <w:r w:rsidRPr="1C58F544">
        <w:rPr>
          <w:rFonts w:cs="Calibri"/>
          <w:color w:val="000000" w:themeColor="text1"/>
          <w:sz w:val="24"/>
          <w:szCs w:val="24"/>
        </w:rPr>
        <w:t xml:space="preserve"> </w:t>
      </w:r>
    </w:p>
    <w:p w:rsidR="7951F474" w:rsidP="1C58F544" w:rsidRDefault="4D749496" w14:paraId="4EDF292D" w14:textId="38DEFF63">
      <w:pPr>
        <w:pStyle w:val="Kop2"/>
      </w:pPr>
      <w:bookmarkStart w:name="_Toc1694500272" w:id="1796831536"/>
      <w:bookmarkStart w:name="_Toc966594344" w:id="265410235"/>
      <w:bookmarkStart w:name="_Toc301840073" w:id="710291214"/>
      <w:r w:rsidR="7F89FBD3">
        <w:rPr/>
        <w:t>2.</w:t>
      </w:r>
      <w:r w:rsidR="18C15039">
        <w:rPr/>
        <w:t>3</w:t>
      </w:r>
      <w:r w:rsidR="7F89FBD3">
        <w:rPr/>
        <w:t xml:space="preserve"> kinderparticipatie</w:t>
      </w:r>
      <w:bookmarkEnd w:id="1796831536"/>
      <w:bookmarkEnd w:id="265410235"/>
      <w:bookmarkEnd w:id="710291214"/>
    </w:p>
    <w:p w:rsidR="376C4019" w:rsidP="124EEC9D" w:rsidRDefault="376C4019" w14:paraId="03663590" w14:textId="54F31972">
      <w:pPr>
        <w:spacing w:after="160" w:line="257" w:lineRule="auto"/>
        <w:rPr>
          <w:rFonts w:cs="Calibri"/>
          <w:color w:val="000000" w:themeColor="text1" w:themeTint="FF" w:themeShade="FF"/>
          <w:sz w:val="24"/>
          <w:szCs w:val="24"/>
        </w:rPr>
      </w:pPr>
      <w:r w:rsidRPr="124EEC9D" w:rsidR="7E245F98">
        <w:rPr>
          <w:rFonts w:cs="Calibri"/>
          <w:color w:val="000000" w:themeColor="text1" w:themeTint="FF" w:themeShade="FF"/>
          <w:sz w:val="24"/>
          <w:szCs w:val="24"/>
        </w:rPr>
        <w:t xml:space="preserve">Wij betrekken de kinderen door ze te stimuleren keuzes te maken in wat ze willen doen en maken.  </w:t>
      </w:r>
      <w:r w:rsidRPr="124EEC9D" w:rsidR="2EA1F684">
        <w:rPr>
          <w:rFonts w:cs="Calibri"/>
          <w:color w:val="000000" w:themeColor="text1" w:themeTint="FF" w:themeShade="FF"/>
          <w:sz w:val="24"/>
          <w:szCs w:val="24"/>
        </w:rPr>
        <w:t xml:space="preserve">We betrekken de </w:t>
      </w:r>
      <w:r w:rsidRPr="124EEC9D" w:rsidR="77FC46A5">
        <w:rPr>
          <w:rFonts w:cs="Calibri"/>
          <w:color w:val="000000" w:themeColor="text1" w:themeTint="FF" w:themeShade="FF"/>
          <w:sz w:val="24"/>
          <w:szCs w:val="24"/>
        </w:rPr>
        <w:t xml:space="preserve">kinderen </w:t>
      </w:r>
      <w:r w:rsidRPr="124EEC9D" w:rsidR="1389A939">
        <w:rPr>
          <w:rFonts w:cs="Calibri"/>
          <w:color w:val="000000" w:themeColor="text1" w:themeTint="FF" w:themeShade="FF"/>
          <w:sz w:val="24"/>
          <w:szCs w:val="24"/>
        </w:rPr>
        <w:t xml:space="preserve">actief bij </w:t>
      </w:r>
      <w:r w:rsidRPr="124EEC9D" w:rsidR="299B7E9B">
        <w:rPr>
          <w:rFonts w:cs="Calibri"/>
          <w:color w:val="000000" w:themeColor="text1" w:themeTint="FF" w:themeShade="FF"/>
          <w:sz w:val="24"/>
          <w:szCs w:val="24"/>
        </w:rPr>
        <w:t xml:space="preserve">het opbouwen en </w:t>
      </w:r>
      <w:r w:rsidRPr="124EEC9D" w:rsidR="263DBB16">
        <w:rPr>
          <w:rFonts w:cs="Calibri"/>
          <w:color w:val="000000" w:themeColor="text1" w:themeTint="FF" w:themeShade="FF"/>
          <w:sz w:val="24"/>
          <w:szCs w:val="24"/>
        </w:rPr>
        <w:t>v</w:t>
      </w:r>
      <w:r w:rsidRPr="124EEC9D" w:rsidR="299B7E9B">
        <w:rPr>
          <w:rFonts w:cs="Calibri"/>
          <w:color w:val="000000" w:themeColor="text1" w:themeTint="FF" w:themeShade="FF"/>
          <w:sz w:val="24"/>
          <w:szCs w:val="24"/>
        </w:rPr>
        <w:t xml:space="preserve">an een nieuw thema. </w:t>
      </w:r>
    </w:p>
    <w:p w:rsidR="376C4019" w:rsidP="124EEC9D" w:rsidRDefault="376C4019" w14:paraId="6FB2DF03" w14:textId="6F69D5AD">
      <w:pPr>
        <w:spacing w:after="160" w:line="257" w:lineRule="auto"/>
        <w:rPr>
          <w:rFonts w:cs="Calibri"/>
          <w:color w:val="000000" w:themeColor="text1" w:themeTint="FF" w:themeShade="FF"/>
          <w:sz w:val="24"/>
          <w:szCs w:val="24"/>
        </w:rPr>
      </w:pPr>
      <w:r w:rsidRPr="124EEC9D" w:rsidR="299B7E9B">
        <w:rPr>
          <w:rFonts w:cs="Calibri"/>
          <w:color w:val="000000" w:themeColor="text1" w:themeTint="FF" w:themeShade="FF"/>
          <w:sz w:val="24"/>
          <w:szCs w:val="24"/>
        </w:rPr>
        <w:t xml:space="preserve">We richten samen de themahoek in en kinderen </w:t>
      </w:r>
      <w:r w:rsidRPr="124EEC9D" w:rsidR="54AA7071">
        <w:rPr>
          <w:rFonts w:cs="Calibri"/>
          <w:color w:val="000000" w:themeColor="text1" w:themeTint="FF" w:themeShade="FF"/>
          <w:sz w:val="24"/>
          <w:szCs w:val="24"/>
        </w:rPr>
        <w:t xml:space="preserve">doen </w:t>
      </w:r>
      <w:r w:rsidRPr="124EEC9D" w:rsidR="5C0F4C41">
        <w:rPr>
          <w:rFonts w:cs="Calibri"/>
          <w:color w:val="000000" w:themeColor="text1" w:themeTint="FF" w:themeShade="FF"/>
          <w:sz w:val="24"/>
          <w:szCs w:val="24"/>
        </w:rPr>
        <w:t xml:space="preserve">actief </w:t>
      </w:r>
      <w:r w:rsidRPr="124EEC9D" w:rsidR="1C199FC5">
        <w:rPr>
          <w:rFonts w:cs="Calibri"/>
          <w:color w:val="000000" w:themeColor="text1" w:themeTint="FF" w:themeShade="FF"/>
          <w:sz w:val="24"/>
          <w:szCs w:val="24"/>
        </w:rPr>
        <w:t xml:space="preserve">mee. </w:t>
      </w:r>
      <w:r w:rsidRPr="124EEC9D" w:rsidR="1A3AEED2">
        <w:rPr>
          <w:rFonts w:cs="Calibri"/>
          <w:color w:val="000000" w:themeColor="text1" w:themeTint="FF" w:themeShade="FF"/>
          <w:sz w:val="24"/>
          <w:szCs w:val="24"/>
        </w:rPr>
        <w:t xml:space="preserve">Ook bij het fruit en lunchmoment maken de kinderen eigen keuzes. </w:t>
      </w:r>
    </w:p>
    <w:p w:rsidR="376C4019" w:rsidP="124EEC9D" w:rsidRDefault="376C4019" w14:paraId="2440A029" w14:textId="24916F79">
      <w:pPr>
        <w:pStyle w:val="Standaard"/>
        <w:spacing w:after="160" w:line="257" w:lineRule="auto"/>
        <w:rPr>
          <w:rFonts w:cs="Calibri"/>
          <w:color w:val="000000" w:themeColor="text1" w:themeTint="FF" w:themeShade="FF"/>
          <w:sz w:val="24"/>
          <w:szCs w:val="24"/>
        </w:rPr>
      </w:pPr>
    </w:p>
    <w:p w:rsidR="376C4019" w:rsidP="124EEC9D" w:rsidRDefault="376C4019" w14:paraId="45047BAF" w14:textId="536D68F6">
      <w:pPr>
        <w:pStyle w:val="Standaard"/>
        <w:spacing w:after="160" w:line="257" w:lineRule="auto"/>
        <w:rPr>
          <w:rFonts w:cs="Calibri"/>
          <w:color w:val="000000" w:themeColor="text1" w:themeTint="FF" w:themeShade="FF"/>
          <w:sz w:val="24"/>
          <w:szCs w:val="24"/>
        </w:rPr>
      </w:pPr>
      <w:r w:rsidRPr="124EEC9D" w:rsidR="2B8B58F9">
        <w:rPr>
          <w:rFonts w:cs="Calibri"/>
          <w:color w:val="000000" w:themeColor="text1" w:themeTint="FF" w:themeShade="FF"/>
          <w:sz w:val="24"/>
          <w:szCs w:val="24"/>
        </w:rPr>
        <w:t xml:space="preserve">Kinderen mogen om de beurt de knijper van de dagritme kaarten verzetten. </w:t>
      </w:r>
    </w:p>
    <w:p w:rsidR="376C4019" w:rsidP="124EEC9D" w:rsidRDefault="376C4019" w14:paraId="3B3CDEC9" w14:textId="0F526A4E">
      <w:pPr>
        <w:pStyle w:val="Standaard"/>
        <w:spacing w:after="160" w:line="257" w:lineRule="auto"/>
        <w:rPr>
          <w:rFonts w:cs="Calibri"/>
          <w:color w:val="000000" w:themeColor="text1" w:themeTint="FF" w:themeShade="FF"/>
          <w:sz w:val="24"/>
          <w:szCs w:val="24"/>
        </w:rPr>
      </w:pPr>
      <w:r w:rsidRPr="124EEC9D" w:rsidR="5DE74384">
        <w:rPr>
          <w:rFonts w:cs="Calibri"/>
          <w:color w:val="000000" w:themeColor="text1" w:themeTint="FF" w:themeShade="FF"/>
          <w:sz w:val="24"/>
          <w:szCs w:val="24"/>
        </w:rPr>
        <w:t xml:space="preserve">De jarige mag </w:t>
      </w:r>
      <w:r w:rsidRPr="124EEC9D" w:rsidR="3B008244">
        <w:rPr>
          <w:rFonts w:cs="Calibri"/>
          <w:color w:val="000000" w:themeColor="text1" w:themeTint="FF" w:themeShade="FF"/>
          <w:sz w:val="24"/>
          <w:szCs w:val="24"/>
        </w:rPr>
        <w:t>de muziekinstrumenten zelf uitdelen en maken zelf keuzen wie wat krijgt</w:t>
      </w:r>
      <w:r w:rsidRPr="124EEC9D" w:rsidR="3A660C07">
        <w:rPr>
          <w:rFonts w:cs="Calibri"/>
          <w:color w:val="000000" w:themeColor="text1" w:themeTint="FF" w:themeShade="FF"/>
          <w:sz w:val="24"/>
          <w:szCs w:val="24"/>
        </w:rPr>
        <w:t>. En ze mogen bij hun verjaardag zelf een cadeautje uitkiezen naar wens.</w:t>
      </w:r>
      <w:r w:rsidRPr="124EEC9D" w:rsidR="54CA7783">
        <w:rPr>
          <w:rFonts w:cs="Calibri"/>
          <w:color w:val="000000" w:themeColor="text1" w:themeTint="FF" w:themeShade="FF"/>
          <w:sz w:val="24"/>
          <w:szCs w:val="24"/>
        </w:rPr>
        <w:t xml:space="preserve"> </w:t>
      </w:r>
    </w:p>
    <w:p w:rsidR="376C4019" w:rsidP="124EEC9D" w:rsidRDefault="376C4019" w14:paraId="54652FE9" w14:textId="447F3C42">
      <w:pPr>
        <w:pStyle w:val="Standaard"/>
        <w:spacing w:after="160" w:line="257" w:lineRule="auto"/>
        <w:rPr>
          <w:rFonts w:cs="Calibri"/>
          <w:color w:val="000000" w:themeColor="text1" w:themeTint="FF" w:themeShade="FF"/>
          <w:sz w:val="24"/>
          <w:szCs w:val="24"/>
        </w:rPr>
      </w:pPr>
      <w:r w:rsidRPr="124EEC9D" w:rsidR="54CA7783">
        <w:rPr>
          <w:rFonts w:cs="Calibri"/>
          <w:color w:val="000000" w:themeColor="text1" w:themeTint="FF" w:themeShade="FF"/>
          <w:sz w:val="24"/>
          <w:szCs w:val="24"/>
        </w:rPr>
        <w:t>De</w:t>
      </w:r>
      <w:r w:rsidRPr="124EEC9D" w:rsidR="54CA7783">
        <w:rPr>
          <w:rFonts w:cs="Calibri"/>
          <w:color w:val="000000" w:themeColor="text1" w:themeTint="FF" w:themeShade="FF"/>
          <w:sz w:val="24"/>
          <w:szCs w:val="24"/>
        </w:rPr>
        <w:t xml:space="preserve"> kinderen elkaar laten helpen </w:t>
      </w:r>
      <w:r w:rsidRPr="124EEC9D" w:rsidR="54CA7783">
        <w:rPr>
          <w:rFonts w:cs="Calibri"/>
          <w:color w:val="000000" w:themeColor="text1" w:themeTint="FF" w:themeShade="FF"/>
          <w:sz w:val="24"/>
          <w:szCs w:val="24"/>
        </w:rPr>
        <w:t>bijv</w:t>
      </w:r>
      <w:r w:rsidRPr="124EEC9D" w:rsidR="54CA7783">
        <w:rPr>
          <w:rFonts w:cs="Calibri"/>
          <w:color w:val="000000" w:themeColor="text1" w:themeTint="FF" w:themeShade="FF"/>
          <w:sz w:val="24"/>
          <w:szCs w:val="24"/>
        </w:rPr>
        <w:t xml:space="preserve"> hun jas aantrekken. Elkaar helpen de rits dicht te doen of jassen uittre</w:t>
      </w:r>
      <w:r w:rsidRPr="124EEC9D" w:rsidR="4EE81341">
        <w:rPr>
          <w:rFonts w:cs="Calibri"/>
          <w:color w:val="000000" w:themeColor="text1" w:themeTint="FF" w:themeShade="FF"/>
          <w:sz w:val="24"/>
          <w:szCs w:val="24"/>
        </w:rPr>
        <w:t xml:space="preserve">kken. </w:t>
      </w:r>
    </w:p>
    <w:p w:rsidR="376C4019" w:rsidP="124EEC9D" w:rsidRDefault="376C4019" w14:paraId="0DA3120C" w14:textId="39939702">
      <w:pPr>
        <w:pStyle w:val="Standaard"/>
        <w:spacing w:after="160" w:line="257" w:lineRule="auto"/>
        <w:rPr>
          <w:rFonts w:cs="Calibri"/>
          <w:color w:val="000000" w:themeColor="text1" w:themeTint="FF" w:themeShade="FF"/>
          <w:sz w:val="24"/>
          <w:szCs w:val="24"/>
        </w:rPr>
      </w:pPr>
      <w:r w:rsidRPr="124EEC9D" w:rsidR="4EE81341">
        <w:rPr>
          <w:rFonts w:cs="Calibri"/>
          <w:color w:val="000000" w:themeColor="text1" w:themeTint="FF" w:themeShade="FF"/>
          <w:sz w:val="24"/>
          <w:szCs w:val="24"/>
        </w:rPr>
        <w:t xml:space="preserve">De nieuwe kinderen koppelen aan </w:t>
      </w:r>
      <w:r w:rsidRPr="124EEC9D" w:rsidR="5EE16EAE">
        <w:rPr>
          <w:rFonts w:cs="Calibri"/>
          <w:color w:val="000000" w:themeColor="text1" w:themeTint="FF" w:themeShade="FF"/>
          <w:sz w:val="24"/>
          <w:szCs w:val="24"/>
        </w:rPr>
        <w:t xml:space="preserve">een buddy </w:t>
      </w:r>
      <w:r w:rsidRPr="124EEC9D" w:rsidR="5EE16EAE">
        <w:rPr>
          <w:rFonts w:cs="Calibri"/>
          <w:color w:val="000000" w:themeColor="text1" w:themeTint="FF" w:themeShade="FF"/>
          <w:sz w:val="24"/>
          <w:szCs w:val="24"/>
        </w:rPr>
        <w:t>(oudere</w:t>
      </w:r>
      <w:r w:rsidRPr="124EEC9D" w:rsidR="5EE16EAE">
        <w:rPr>
          <w:rFonts w:cs="Calibri"/>
          <w:color w:val="000000" w:themeColor="text1" w:themeTint="FF" w:themeShade="FF"/>
          <w:sz w:val="24"/>
          <w:szCs w:val="24"/>
        </w:rPr>
        <w:t xml:space="preserve"> peuter) </w:t>
      </w:r>
      <w:r w:rsidRPr="124EEC9D" w:rsidR="6CDF6B0B">
        <w:rPr>
          <w:rFonts w:cs="Calibri"/>
          <w:color w:val="000000" w:themeColor="text1" w:themeTint="FF" w:themeShade="FF"/>
          <w:sz w:val="24"/>
          <w:szCs w:val="24"/>
        </w:rPr>
        <w:t>Hiermee kweken we verantwoordelijkheidsgevoel en omkijken naar de ander.</w:t>
      </w:r>
    </w:p>
    <w:p w:rsidR="376C4019" w:rsidP="124EEC9D" w:rsidRDefault="376C4019" w14:paraId="7ACB8FB8" w14:textId="65C65CF3">
      <w:pPr>
        <w:pStyle w:val="Standaard"/>
        <w:spacing w:after="160" w:line="257" w:lineRule="auto"/>
        <w:rPr>
          <w:rFonts w:cs="Calibri"/>
          <w:color w:val="000000" w:themeColor="text1" w:themeTint="FF" w:themeShade="FF"/>
          <w:sz w:val="24"/>
          <w:szCs w:val="24"/>
        </w:rPr>
      </w:pPr>
    </w:p>
    <w:p w:rsidR="376C4019" w:rsidP="124EEC9D" w:rsidRDefault="376C4019" w14:paraId="1EA006D8" w14:textId="1E96ACDC">
      <w:pPr>
        <w:pStyle w:val="Standaard"/>
        <w:spacing w:after="160" w:line="257" w:lineRule="auto"/>
        <w:rPr>
          <w:rFonts w:cs="Calibri"/>
          <w:color w:val="000000" w:themeColor="text1" w:themeTint="FF" w:themeShade="FF"/>
          <w:sz w:val="24"/>
          <w:szCs w:val="24"/>
        </w:rPr>
      </w:pPr>
    </w:p>
    <w:p w:rsidR="376C4019" w:rsidP="124EEC9D" w:rsidRDefault="376C4019" w14:paraId="24059BD6" w14:textId="65245BBB">
      <w:pPr>
        <w:pStyle w:val="Standaard"/>
        <w:spacing w:after="160" w:line="257" w:lineRule="auto"/>
        <w:rPr>
          <w:rFonts w:cs="Calibri"/>
          <w:color w:val="000000" w:themeColor="text1" w:themeTint="FF" w:themeShade="FF"/>
          <w:sz w:val="24"/>
          <w:szCs w:val="24"/>
        </w:rPr>
      </w:pPr>
    </w:p>
    <w:p w:rsidR="376C4019" w:rsidP="124EEC9D" w:rsidRDefault="376C4019" w14:paraId="74F15D08" w14:textId="61E26359">
      <w:pPr>
        <w:spacing w:after="160" w:line="257" w:lineRule="auto"/>
        <w:rPr>
          <w:rFonts w:cs="Calibri"/>
          <w:color w:val="000000" w:themeColor="text1" w:themeTint="FF" w:themeShade="FF"/>
          <w:sz w:val="24"/>
          <w:szCs w:val="24"/>
        </w:rPr>
      </w:pPr>
    </w:p>
    <w:p w:rsidR="376C4019" w:rsidP="124EEC9D" w:rsidRDefault="376C4019" w14:paraId="1146BCE8" w14:textId="545542AA">
      <w:pPr>
        <w:spacing w:after="160" w:line="257" w:lineRule="auto"/>
        <w:rPr>
          <w:rFonts w:cs="Calibri"/>
          <w:color w:val="000000" w:themeColor="text1" w:themeTint="FF" w:themeShade="FF"/>
          <w:sz w:val="24"/>
          <w:szCs w:val="24"/>
        </w:rPr>
      </w:pPr>
    </w:p>
    <w:p w:rsidR="376C4019" w:rsidP="124EEC9D" w:rsidRDefault="376C4019" w14:paraId="3D059987" w14:textId="5998C3B6">
      <w:pPr>
        <w:spacing w:after="160" w:line="257" w:lineRule="auto"/>
        <w:rPr>
          <w:rFonts w:cs="Calibri"/>
          <w:color w:val="000000" w:themeColor="text1" w:themeTint="FF" w:themeShade="FF"/>
          <w:sz w:val="24"/>
          <w:szCs w:val="24"/>
        </w:rPr>
      </w:pPr>
    </w:p>
    <w:p w:rsidR="376C4019" w:rsidP="1C58F544" w:rsidRDefault="376C4019" w14:paraId="315428C0" w14:textId="7BB4C08A">
      <w:pPr>
        <w:spacing w:after="160" w:line="257" w:lineRule="auto"/>
        <w:rPr>
          <w:rFonts w:cs="Calibri"/>
          <w:color w:val="000000" w:themeColor="text1"/>
          <w:sz w:val="24"/>
          <w:szCs w:val="24"/>
        </w:rPr>
      </w:pPr>
      <w:r w:rsidRPr="124EEC9D" w:rsidR="0699412F">
        <w:rPr>
          <w:rFonts w:cs="Calibri"/>
          <w:color w:val="000000" w:themeColor="text1" w:themeTint="FF" w:themeShade="FF"/>
          <w:sz w:val="24"/>
          <w:szCs w:val="24"/>
        </w:rPr>
        <w:t xml:space="preserve"> </w:t>
      </w:r>
    </w:p>
    <w:p w:rsidR="67A39750" w:rsidP="1C58F544" w:rsidRDefault="55192A08" w14:paraId="1D2A6CA2" w14:textId="19D582CA">
      <w:pPr>
        <w:pStyle w:val="Kop2"/>
        <w:rPr>
          <w:rFonts w:eastAsia="Times New Roman"/>
          <w:lang w:eastAsia="nl-NL"/>
        </w:rPr>
      </w:pPr>
      <w:bookmarkStart w:name="_Toc542351453" w:id="1791664963"/>
      <w:bookmarkStart w:name="_Toc192752507" w:id="1814335441"/>
      <w:bookmarkStart w:name="_Toc98109053" w:id="1989832626"/>
      <w:r w:rsidRPr="4227532D" w:rsidR="2D8EA177">
        <w:rPr>
          <w:rFonts w:eastAsia="Times New Roman"/>
          <w:lang w:eastAsia="nl-NL"/>
        </w:rPr>
        <w:t>2.</w:t>
      </w:r>
      <w:r w:rsidRPr="4227532D" w:rsidR="18C15039">
        <w:rPr>
          <w:rFonts w:eastAsia="Times New Roman"/>
          <w:lang w:eastAsia="nl-NL"/>
        </w:rPr>
        <w:t>4</w:t>
      </w:r>
      <w:r w:rsidRPr="4227532D" w:rsidR="2D8EA177">
        <w:rPr>
          <w:rFonts w:eastAsia="Times New Roman"/>
          <w:lang w:eastAsia="nl-NL"/>
        </w:rPr>
        <w:t xml:space="preserve"> Dagindeling</w:t>
      </w:r>
      <w:bookmarkEnd w:id="1791664963"/>
      <w:bookmarkEnd w:id="1814335441"/>
      <w:bookmarkEnd w:id="1989832626"/>
    </w:p>
    <w:p w:rsidR="67A39750" w:rsidP="228D15D4" w:rsidRDefault="55192A08" w14:paraId="389B165B" w14:textId="175C936B">
      <w:pPr>
        <w:rPr>
          <w:color w:val="000000" w:themeColor="text1"/>
          <w:sz w:val="24"/>
          <w:szCs w:val="24"/>
          <w:lang w:eastAsia="nl-NL"/>
        </w:rPr>
      </w:pPr>
      <w:r w:rsidRPr="124EEC9D" w:rsidR="55192A08">
        <w:rPr>
          <w:color w:val="000000" w:themeColor="text1" w:themeTint="FF" w:themeShade="FF"/>
          <w:sz w:val="24"/>
          <w:szCs w:val="24"/>
          <w:lang w:eastAsia="nl-NL"/>
        </w:rPr>
        <w:t xml:space="preserve">Op </w:t>
      </w:r>
      <w:r w:rsidRPr="124EEC9D" w:rsidR="228F77D7">
        <w:rPr>
          <w:color w:val="000000" w:themeColor="text1" w:themeTint="FF" w:themeShade="FF"/>
          <w:sz w:val="24"/>
          <w:szCs w:val="24"/>
          <w:lang w:eastAsia="nl-NL"/>
        </w:rPr>
        <w:t xml:space="preserve">peutergroep Universum </w:t>
      </w:r>
      <w:r w:rsidRPr="124EEC9D" w:rsidR="55192A08">
        <w:rPr>
          <w:color w:val="000000" w:themeColor="text1" w:themeTint="FF" w:themeShade="FF"/>
          <w:sz w:val="24"/>
          <w:szCs w:val="24"/>
          <w:lang w:eastAsia="nl-NL"/>
        </w:rPr>
        <w:t xml:space="preserve">is het dagritme als volgt opgebouwd: </w:t>
      </w:r>
      <w:r w:rsidRPr="124EEC9D" w:rsidR="0007431E">
        <w:rPr>
          <w:color w:val="000000" w:themeColor="text1" w:themeTint="FF" w:themeShade="FF"/>
          <w:sz w:val="24"/>
          <w:szCs w:val="24"/>
          <w:lang w:eastAsia="nl-NL"/>
        </w:rPr>
        <w:t>D</w:t>
      </w:r>
      <w:r w:rsidRPr="124EEC9D" w:rsidR="55192A08">
        <w:rPr>
          <w:color w:val="000000" w:themeColor="text1" w:themeTint="FF" w:themeShade="FF"/>
          <w:sz w:val="24"/>
          <w:szCs w:val="24"/>
          <w:lang w:eastAsia="nl-NL"/>
        </w:rPr>
        <w:t xml:space="preserve">e kinderen worden gebracht </w:t>
      </w:r>
      <w:r w:rsidRPr="124EEC9D" w:rsidR="3E29DE21">
        <w:rPr>
          <w:color w:val="000000" w:themeColor="text1" w:themeTint="FF" w:themeShade="FF"/>
          <w:sz w:val="24"/>
          <w:szCs w:val="24"/>
          <w:lang w:eastAsia="nl-NL"/>
        </w:rPr>
        <w:t>d</w:t>
      </w:r>
      <w:r w:rsidRPr="124EEC9D" w:rsidR="44D13B1E">
        <w:rPr>
          <w:color w:val="000000" w:themeColor="text1" w:themeTint="FF" w:themeShade="FF"/>
          <w:sz w:val="24"/>
          <w:szCs w:val="24"/>
          <w:lang w:eastAsia="nl-NL"/>
        </w:rPr>
        <w:t>oor de oude</w:t>
      </w:r>
      <w:r w:rsidRPr="124EEC9D" w:rsidR="28186C56">
        <w:rPr>
          <w:color w:val="000000" w:themeColor="text1" w:themeTint="FF" w:themeShade="FF"/>
          <w:sz w:val="24"/>
          <w:szCs w:val="24"/>
          <w:lang w:eastAsia="nl-NL"/>
        </w:rPr>
        <w:t>rs en deze zijn welkom tijdens de inloop</w:t>
      </w:r>
      <w:r w:rsidRPr="124EEC9D" w:rsidR="73EA86DC">
        <w:rPr>
          <w:color w:val="000000" w:themeColor="text1" w:themeTint="FF" w:themeShade="FF"/>
          <w:sz w:val="24"/>
          <w:szCs w:val="24"/>
          <w:lang w:eastAsia="nl-NL"/>
        </w:rPr>
        <w:t>.</w:t>
      </w:r>
    </w:p>
    <w:p w:rsidR="547A92D8" w:rsidP="124EEC9D" w:rsidRDefault="547A92D8" w14:paraId="547D0703" w14:textId="1DDDA892">
      <w:pPr>
        <w:pStyle w:val="Standaard"/>
        <w:rPr>
          <w:color w:val="000000" w:themeColor="text1" w:themeTint="FF" w:themeShade="FF"/>
          <w:sz w:val="24"/>
          <w:szCs w:val="24"/>
          <w:lang w:eastAsia="nl-NL"/>
        </w:rPr>
      </w:pPr>
      <w:r w:rsidRPr="124EEC9D" w:rsidR="547A92D8">
        <w:rPr>
          <w:color w:val="000000" w:themeColor="text1" w:themeTint="FF" w:themeShade="FF"/>
          <w:sz w:val="24"/>
          <w:szCs w:val="24"/>
          <w:lang w:eastAsia="nl-NL"/>
        </w:rPr>
        <w:t xml:space="preserve">Tijdens de inloop liggen er diverse materialen klaar waar de kinderen met of zonder hun ouders mee kunnen spelen. Denk hierbij aan puzzels/ </w:t>
      </w:r>
      <w:r w:rsidRPr="124EEC9D" w:rsidR="50D1626F">
        <w:rPr>
          <w:color w:val="000000" w:themeColor="text1" w:themeTint="FF" w:themeShade="FF"/>
          <w:sz w:val="24"/>
          <w:szCs w:val="24"/>
          <w:lang w:eastAsia="nl-NL"/>
        </w:rPr>
        <w:t>knutselmateriaal, boekjes en de ingerichte themahoeken.</w:t>
      </w:r>
    </w:p>
    <w:p w:rsidR="67A39750" w:rsidP="1C58F544" w:rsidRDefault="55192A08" w14:paraId="13BC38B3" w14:textId="1EA134F5">
      <w:pPr>
        <w:rPr>
          <w:color w:val="000000" w:themeColor="text1"/>
          <w:sz w:val="24"/>
          <w:szCs w:val="24"/>
          <w:lang w:eastAsia="nl-NL"/>
        </w:rPr>
      </w:pPr>
      <w:r w:rsidRPr="4FE2A516" w:rsidR="55192A08">
        <w:rPr>
          <w:color w:val="000000" w:themeColor="text1" w:themeTint="FF" w:themeShade="FF"/>
          <w:sz w:val="24"/>
          <w:szCs w:val="24"/>
          <w:lang w:eastAsia="nl-NL"/>
        </w:rPr>
        <w:t xml:space="preserve">Als alle kinderen binnen zijn </w:t>
      </w:r>
      <w:r w:rsidRPr="4FE2A516" w:rsidR="3E1B5B4D">
        <w:rPr>
          <w:color w:val="000000" w:themeColor="text1" w:themeTint="FF" w:themeShade="FF"/>
          <w:sz w:val="24"/>
          <w:szCs w:val="24"/>
          <w:lang w:eastAsia="nl-NL"/>
        </w:rPr>
        <w:t xml:space="preserve">en de </w:t>
      </w:r>
      <w:r w:rsidRPr="4FE2A516" w:rsidR="3E1B5B4D">
        <w:rPr>
          <w:color w:val="000000" w:themeColor="text1" w:themeTint="FF" w:themeShade="FF"/>
          <w:sz w:val="24"/>
          <w:szCs w:val="24"/>
          <w:lang w:eastAsia="nl-NL"/>
        </w:rPr>
        <w:t xml:space="preserve">ouders </w:t>
      </w:r>
      <w:r w:rsidRPr="4FE2A516" w:rsidR="73F54AF1">
        <w:rPr>
          <w:color w:val="000000" w:themeColor="text1" w:themeTint="FF" w:themeShade="FF"/>
          <w:sz w:val="24"/>
          <w:szCs w:val="24"/>
          <w:lang w:eastAsia="nl-NL"/>
        </w:rPr>
        <w:t>zijn</w:t>
      </w:r>
      <w:r w:rsidRPr="4FE2A516" w:rsidR="73F54AF1">
        <w:rPr>
          <w:color w:val="000000" w:themeColor="text1" w:themeTint="FF" w:themeShade="FF"/>
          <w:sz w:val="24"/>
          <w:szCs w:val="24"/>
          <w:lang w:eastAsia="nl-NL"/>
        </w:rPr>
        <w:t xml:space="preserve"> </w:t>
      </w:r>
      <w:r w:rsidRPr="4FE2A516" w:rsidR="3E1B5B4D">
        <w:rPr>
          <w:color w:val="000000" w:themeColor="text1" w:themeTint="FF" w:themeShade="FF"/>
          <w:sz w:val="24"/>
          <w:szCs w:val="24"/>
          <w:lang w:eastAsia="nl-NL"/>
        </w:rPr>
        <w:t>vertrokken</w:t>
      </w:r>
      <w:r w:rsidRPr="4FE2A516" w:rsidR="1558ABE3">
        <w:rPr>
          <w:color w:val="000000" w:themeColor="text1" w:themeTint="FF" w:themeShade="FF"/>
          <w:sz w:val="24"/>
          <w:szCs w:val="24"/>
          <w:lang w:eastAsia="nl-NL"/>
        </w:rPr>
        <w:t>,</w:t>
      </w:r>
      <w:r w:rsidRPr="4FE2A516" w:rsidR="3E1B5B4D">
        <w:rPr>
          <w:color w:val="000000" w:themeColor="text1" w:themeTint="FF" w:themeShade="FF"/>
          <w:sz w:val="24"/>
          <w:szCs w:val="24"/>
          <w:lang w:eastAsia="nl-NL"/>
        </w:rPr>
        <w:t xml:space="preserve"> dan </w:t>
      </w:r>
      <w:r w:rsidRPr="4FE2A516" w:rsidR="55192A08">
        <w:rPr>
          <w:color w:val="000000" w:themeColor="text1" w:themeTint="FF" w:themeShade="FF"/>
          <w:sz w:val="24"/>
          <w:szCs w:val="24"/>
          <w:lang w:eastAsia="nl-NL"/>
        </w:rPr>
        <w:t>starten we met</w:t>
      </w:r>
      <w:r w:rsidRPr="4FE2A516" w:rsidR="65DA624B">
        <w:rPr>
          <w:color w:val="000000" w:themeColor="text1" w:themeTint="FF" w:themeShade="FF"/>
          <w:sz w:val="24"/>
          <w:szCs w:val="24"/>
          <w:lang w:eastAsia="nl-NL"/>
        </w:rPr>
        <w:t xml:space="preserve"> het </w:t>
      </w:r>
      <w:r w:rsidRPr="4FE2A516" w:rsidR="55192A08">
        <w:rPr>
          <w:color w:val="000000" w:themeColor="text1" w:themeTint="FF" w:themeShade="FF"/>
          <w:sz w:val="24"/>
          <w:szCs w:val="24"/>
          <w:lang w:eastAsia="nl-NL"/>
        </w:rPr>
        <w:t>kringritueel</w:t>
      </w:r>
      <w:r w:rsidRPr="4FE2A516" w:rsidR="592FA403">
        <w:rPr>
          <w:color w:val="000000" w:themeColor="text1" w:themeTint="FF" w:themeShade="FF"/>
          <w:sz w:val="24"/>
          <w:szCs w:val="24"/>
          <w:lang w:eastAsia="nl-NL"/>
        </w:rPr>
        <w:t xml:space="preserve"> </w:t>
      </w:r>
      <w:r w:rsidRPr="4FE2A516" w:rsidR="592FA403">
        <w:rPr>
          <w:color w:val="000000" w:themeColor="text1" w:themeTint="FF" w:themeShade="FF"/>
          <w:sz w:val="24"/>
          <w:szCs w:val="24"/>
          <w:lang w:eastAsia="nl-NL"/>
        </w:rPr>
        <w:t>( 8</w:t>
      </w:r>
      <w:r w:rsidRPr="4FE2A516" w:rsidR="592FA403">
        <w:rPr>
          <w:color w:val="000000" w:themeColor="text1" w:themeTint="FF" w:themeShade="FF"/>
          <w:sz w:val="24"/>
          <w:szCs w:val="24"/>
          <w:lang w:eastAsia="nl-NL"/>
        </w:rPr>
        <w:t>:</w:t>
      </w:r>
      <w:r w:rsidRPr="4FE2A516" w:rsidR="592FA403">
        <w:rPr>
          <w:color w:val="000000" w:themeColor="text1" w:themeTint="FF" w:themeShade="FF"/>
          <w:sz w:val="24"/>
          <w:szCs w:val="24"/>
          <w:lang w:eastAsia="nl-NL"/>
        </w:rPr>
        <w:t>45 uur )</w:t>
      </w:r>
      <w:r w:rsidRPr="4FE2A516" w:rsidR="592FA403">
        <w:rPr>
          <w:color w:val="000000" w:themeColor="text1" w:themeTint="FF" w:themeShade="FF"/>
          <w:sz w:val="24"/>
          <w:szCs w:val="24"/>
          <w:lang w:eastAsia="nl-NL"/>
        </w:rPr>
        <w:t xml:space="preserve"> </w:t>
      </w:r>
      <w:r w:rsidRPr="4FE2A516" w:rsidR="0084AF91">
        <w:rPr>
          <w:color w:val="000000" w:themeColor="text1" w:themeTint="FF" w:themeShade="FF"/>
          <w:sz w:val="24"/>
          <w:szCs w:val="24"/>
          <w:lang w:eastAsia="nl-NL"/>
        </w:rPr>
        <w:t>H</w:t>
      </w:r>
      <w:r w:rsidRPr="4FE2A516" w:rsidR="55192A08">
        <w:rPr>
          <w:color w:val="000000" w:themeColor="text1" w:themeTint="FF" w:themeShade="FF"/>
          <w:sz w:val="24"/>
          <w:szCs w:val="24"/>
          <w:lang w:eastAsia="nl-NL"/>
        </w:rPr>
        <w:t xml:space="preserve">ierbij wordt </w:t>
      </w:r>
      <w:r w:rsidRPr="4FE2A516" w:rsidR="4E144224">
        <w:rPr>
          <w:color w:val="000000" w:themeColor="text1" w:themeTint="FF" w:themeShade="FF"/>
          <w:sz w:val="24"/>
          <w:szCs w:val="24"/>
          <w:lang w:eastAsia="nl-NL"/>
        </w:rPr>
        <w:t>gestart met het goedemorgen lied,</w:t>
      </w:r>
      <w:r w:rsidRPr="4FE2A516" w:rsidR="55192A08">
        <w:rPr>
          <w:color w:val="000000" w:themeColor="text1" w:themeTint="FF" w:themeShade="FF"/>
          <w:sz w:val="24"/>
          <w:szCs w:val="24"/>
          <w:lang w:eastAsia="nl-NL"/>
        </w:rPr>
        <w:t xml:space="preserve"> en worden er liedjes gezongen </w:t>
      </w:r>
      <w:r w:rsidRPr="4FE2A516" w:rsidR="411AA43F">
        <w:rPr>
          <w:color w:val="000000" w:themeColor="text1" w:themeTint="FF" w:themeShade="FF"/>
          <w:sz w:val="24"/>
          <w:szCs w:val="24"/>
          <w:lang w:eastAsia="nl-NL"/>
        </w:rPr>
        <w:t>passende bij het thema</w:t>
      </w:r>
      <w:r w:rsidRPr="4FE2A516" w:rsidR="3A2B7D72">
        <w:rPr>
          <w:color w:val="000000" w:themeColor="text1" w:themeTint="FF" w:themeShade="FF"/>
          <w:sz w:val="24"/>
          <w:szCs w:val="24"/>
          <w:lang w:eastAsia="nl-NL"/>
        </w:rPr>
        <w:t xml:space="preserve">. We wijzen de kinderen op de </w:t>
      </w:r>
      <w:r w:rsidRPr="4FE2A516" w:rsidR="404F634B">
        <w:rPr>
          <w:color w:val="000000" w:themeColor="text1" w:themeTint="FF" w:themeShade="FF"/>
          <w:sz w:val="24"/>
          <w:szCs w:val="24"/>
          <w:lang w:eastAsia="nl-NL"/>
        </w:rPr>
        <w:t>dagritme kaarten.</w:t>
      </w:r>
      <w:r w:rsidRPr="4FE2A516" w:rsidR="2EC8A2CB">
        <w:rPr>
          <w:color w:val="000000" w:themeColor="text1" w:themeTint="FF" w:themeShade="FF"/>
          <w:sz w:val="24"/>
          <w:szCs w:val="24"/>
          <w:lang w:eastAsia="nl-NL"/>
        </w:rPr>
        <w:t xml:space="preserve"> </w:t>
      </w:r>
    </w:p>
    <w:p w:rsidR="55192A08" w:rsidP="4FE2A516" w:rsidRDefault="55192A08" w14:paraId="2198BBAC" w14:textId="2738A97C">
      <w:pPr>
        <w:rPr>
          <w:color w:val="000000" w:themeColor="text1" w:themeTint="FF" w:themeShade="FF"/>
          <w:sz w:val="24"/>
          <w:szCs w:val="24"/>
          <w:lang w:eastAsia="nl-NL"/>
        </w:rPr>
      </w:pPr>
      <w:r w:rsidRPr="4FE2A516" w:rsidR="55192A08">
        <w:rPr>
          <w:color w:val="000000" w:themeColor="text1" w:themeTint="FF" w:themeShade="FF"/>
          <w:sz w:val="24"/>
          <w:szCs w:val="24"/>
          <w:lang w:eastAsia="nl-NL"/>
        </w:rPr>
        <w:t xml:space="preserve">Vervolgens </w:t>
      </w:r>
      <w:r w:rsidRPr="4FE2A516" w:rsidR="1F5D1DC0">
        <w:rPr>
          <w:color w:val="000000" w:themeColor="text1" w:themeTint="FF" w:themeShade="FF"/>
          <w:sz w:val="24"/>
          <w:szCs w:val="24"/>
          <w:lang w:eastAsia="nl-NL"/>
        </w:rPr>
        <w:t xml:space="preserve">is er ruimte voor vrij en begeleid </w:t>
      </w:r>
      <w:r w:rsidRPr="4FE2A516" w:rsidR="1571E81A">
        <w:rPr>
          <w:color w:val="000000" w:themeColor="text1" w:themeTint="FF" w:themeShade="FF"/>
          <w:sz w:val="24"/>
          <w:szCs w:val="24"/>
          <w:lang w:eastAsia="nl-NL"/>
        </w:rPr>
        <w:t>spel in de hoeken, of een creatieve activiteit.</w:t>
      </w:r>
      <w:r w:rsidRPr="4FE2A516" w:rsidR="3716ACAE">
        <w:rPr>
          <w:color w:val="000000" w:themeColor="text1" w:themeTint="FF" w:themeShade="FF"/>
          <w:sz w:val="24"/>
          <w:szCs w:val="24"/>
          <w:lang w:eastAsia="nl-NL"/>
        </w:rPr>
        <w:t xml:space="preserve"> Op dat moment is er tijd om met een kleine groep te gaan spelen of 1 op 1 aandacht te </w:t>
      </w:r>
      <w:r w:rsidRPr="4FE2A516" w:rsidR="57D54CC7">
        <w:rPr>
          <w:color w:val="000000" w:themeColor="text1" w:themeTint="FF" w:themeShade="FF"/>
          <w:sz w:val="24"/>
          <w:szCs w:val="24"/>
          <w:lang w:eastAsia="nl-NL"/>
        </w:rPr>
        <w:t>realiseren</w:t>
      </w:r>
      <w:r w:rsidRPr="4FE2A516" w:rsidR="3716ACAE">
        <w:rPr>
          <w:color w:val="000000" w:themeColor="text1" w:themeTint="FF" w:themeShade="FF"/>
          <w:sz w:val="24"/>
          <w:szCs w:val="24"/>
          <w:lang w:eastAsia="nl-NL"/>
        </w:rPr>
        <w:t>. Hierbij observere</w:t>
      </w:r>
      <w:r w:rsidRPr="4FE2A516" w:rsidR="48C18D10">
        <w:rPr>
          <w:color w:val="000000" w:themeColor="text1" w:themeTint="FF" w:themeShade="FF"/>
          <w:sz w:val="24"/>
          <w:szCs w:val="24"/>
          <w:lang w:eastAsia="nl-NL"/>
        </w:rPr>
        <w:t xml:space="preserve">n we de VE/ </w:t>
      </w:r>
      <w:r w:rsidRPr="4FE2A516" w:rsidR="09B371B7">
        <w:rPr>
          <w:color w:val="000000" w:themeColor="text1" w:themeTint="FF" w:themeShade="FF"/>
          <w:sz w:val="24"/>
          <w:szCs w:val="24"/>
          <w:lang w:eastAsia="nl-NL"/>
        </w:rPr>
        <w:t>m</w:t>
      </w:r>
      <w:r w:rsidRPr="4FE2A516" w:rsidR="48C18D10">
        <w:rPr>
          <w:color w:val="000000" w:themeColor="text1" w:themeTint="FF" w:themeShade="FF"/>
          <w:sz w:val="24"/>
          <w:szCs w:val="24"/>
          <w:lang w:eastAsia="nl-NL"/>
        </w:rPr>
        <w:t>entorkinderen ook extra</w:t>
      </w:r>
      <w:r w:rsidRPr="4FE2A516" w:rsidR="13FB1BED">
        <w:rPr>
          <w:color w:val="000000" w:themeColor="text1" w:themeTint="FF" w:themeShade="FF"/>
          <w:sz w:val="24"/>
          <w:szCs w:val="24"/>
          <w:lang w:eastAsia="nl-NL"/>
        </w:rPr>
        <w:t>.</w:t>
      </w:r>
      <w:r w:rsidRPr="4FE2A516" w:rsidR="39B69A11">
        <w:rPr>
          <w:color w:val="000000" w:themeColor="text1" w:themeTint="FF" w:themeShade="FF"/>
          <w:sz w:val="24"/>
          <w:szCs w:val="24"/>
          <w:lang w:eastAsia="nl-NL"/>
        </w:rPr>
        <w:t xml:space="preserve"> </w:t>
      </w:r>
      <w:r w:rsidRPr="4FE2A516" w:rsidR="2DCD06C0">
        <w:rPr>
          <w:color w:val="000000" w:themeColor="text1" w:themeTint="FF" w:themeShade="FF"/>
          <w:sz w:val="24"/>
          <w:szCs w:val="24"/>
          <w:lang w:eastAsia="nl-NL"/>
        </w:rPr>
        <w:t>Ook is er een mogelijkheid dat er peuters op het leerplein gaan spelen</w:t>
      </w:r>
      <w:r w:rsidRPr="4FE2A516" w:rsidR="70FC90A8">
        <w:rPr>
          <w:color w:val="000000" w:themeColor="text1" w:themeTint="FF" w:themeShade="FF"/>
          <w:sz w:val="24"/>
          <w:szCs w:val="24"/>
          <w:lang w:eastAsia="nl-NL"/>
        </w:rPr>
        <w:t>.</w:t>
      </w:r>
      <w:r w:rsidRPr="4FE2A516" w:rsidR="2DCD06C0">
        <w:rPr>
          <w:color w:val="000000" w:themeColor="text1" w:themeTint="FF" w:themeShade="FF"/>
          <w:sz w:val="24"/>
          <w:szCs w:val="24"/>
          <w:lang w:eastAsia="nl-NL"/>
        </w:rPr>
        <w:t xml:space="preserve"> Hier is dan altijd een </w:t>
      </w:r>
      <w:r w:rsidRPr="4FE2A516" w:rsidR="2DCD06C0">
        <w:rPr>
          <w:color w:val="000000" w:themeColor="text1" w:themeTint="FF" w:themeShade="FF"/>
          <w:sz w:val="24"/>
          <w:szCs w:val="24"/>
          <w:lang w:eastAsia="nl-NL"/>
        </w:rPr>
        <w:t>pm'er</w:t>
      </w:r>
      <w:r w:rsidRPr="4FE2A516" w:rsidR="2DCD06C0">
        <w:rPr>
          <w:color w:val="000000" w:themeColor="text1" w:themeTint="FF" w:themeShade="FF"/>
          <w:sz w:val="24"/>
          <w:szCs w:val="24"/>
          <w:lang w:eastAsia="nl-NL"/>
        </w:rPr>
        <w:t xml:space="preserve"> bij aanwezig en staat de deur naar de peutergroep open zodat er voldoende toezicht is. Het </w:t>
      </w:r>
      <w:r w:rsidRPr="4FE2A516" w:rsidR="19090CAA">
        <w:rPr>
          <w:color w:val="000000" w:themeColor="text1" w:themeTint="FF" w:themeShade="FF"/>
          <w:sz w:val="24"/>
          <w:szCs w:val="24"/>
          <w:lang w:eastAsia="nl-NL"/>
        </w:rPr>
        <w:t>lage</w:t>
      </w:r>
      <w:r w:rsidRPr="4FE2A516" w:rsidR="2DCD06C0">
        <w:rPr>
          <w:color w:val="000000" w:themeColor="text1" w:themeTint="FF" w:themeShade="FF"/>
          <w:sz w:val="24"/>
          <w:szCs w:val="24"/>
          <w:lang w:eastAsia="nl-NL"/>
        </w:rPr>
        <w:t xml:space="preserve"> hekje bij de deur is dan wel gesloten</w:t>
      </w:r>
      <w:r w:rsidRPr="4FE2A516" w:rsidR="0CDCADA2">
        <w:rPr>
          <w:color w:val="000000" w:themeColor="text1" w:themeTint="FF" w:themeShade="FF"/>
          <w:sz w:val="24"/>
          <w:szCs w:val="24"/>
          <w:lang w:eastAsia="nl-NL"/>
        </w:rPr>
        <w:t xml:space="preserve"> zodat de peuters niet van de groep af kunnen.</w:t>
      </w:r>
      <w:r w:rsidRPr="4FE2A516" w:rsidR="1FFB601F">
        <w:rPr>
          <w:color w:val="000000" w:themeColor="text1" w:themeTint="FF" w:themeShade="FF"/>
          <w:sz w:val="24"/>
          <w:szCs w:val="24"/>
          <w:lang w:eastAsia="nl-NL"/>
        </w:rPr>
        <w:t xml:space="preserve"> We wisselen drie keer per week de oudste peuters met een aantal kleuters op de groep.</w:t>
      </w:r>
    </w:p>
    <w:p w:rsidR="7899E5A2" w:rsidP="1C58F544" w:rsidRDefault="59E691AE" w14:paraId="581BD869" w14:textId="16D8690E">
      <w:pPr>
        <w:rPr>
          <w:color w:val="000000" w:themeColor="text1"/>
          <w:sz w:val="24"/>
          <w:szCs w:val="24"/>
          <w:lang w:eastAsia="nl-NL"/>
        </w:rPr>
      </w:pPr>
      <w:r w:rsidRPr="5468B29D" w:rsidR="59E691AE">
        <w:rPr>
          <w:color w:val="000000" w:themeColor="text1" w:themeTint="FF" w:themeShade="FF"/>
          <w:sz w:val="24"/>
          <w:szCs w:val="24"/>
          <w:lang w:eastAsia="nl-NL"/>
        </w:rPr>
        <w:t xml:space="preserve">Na deze activiteiten </w:t>
      </w:r>
      <w:r w:rsidRPr="5468B29D" w:rsidR="48A3E0F2">
        <w:rPr>
          <w:color w:val="000000" w:themeColor="text1" w:themeTint="FF" w:themeShade="FF"/>
          <w:sz w:val="24"/>
          <w:szCs w:val="24"/>
          <w:lang w:eastAsia="nl-NL"/>
        </w:rPr>
        <w:t xml:space="preserve">gaan </w:t>
      </w:r>
      <w:r w:rsidRPr="5468B29D" w:rsidR="2488F1B8">
        <w:rPr>
          <w:color w:val="000000" w:themeColor="text1" w:themeTint="FF" w:themeShade="FF"/>
          <w:sz w:val="24"/>
          <w:szCs w:val="24"/>
          <w:lang w:eastAsia="nl-NL"/>
        </w:rPr>
        <w:t xml:space="preserve">de peuters hun </w:t>
      </w:r>
      <w:r w:rsidRPr="5468B29D" w:rsidR="48A3E0F2">
        <w:rPr>
          <w:color w:val="000000" w:themeColor="text1" w:themeTint="FF" w:themeShade="FF"/>
          <w:sz w:val="24"/>
          <w:szCs w:val="24"/>
          <w:lang w:eastAsia="nl-NL"/>
        </w:rPr>
        <w:t xml:space="preserve">handen wassen en </w:t>
      </w:r>
      <w:r w:rsidRPr="5468B29D" w:rsidR="31444491">
        <w:rPr>
          <w:color w:val="000000" w:themeColor="text1" w:themeTint="FF" w:themeShade="FF"/>
          <w:sz w:val="24"/>
          <w:szCs w:val="24"/>
          <w:lang w:eastAsia="nl-NL"/>
        </w:rPr>
        <w:t xml:space="preserve">gezamenlijk </w:t>
      </w:r>
      <w:r w:rsidRPr="5468B29D" w:rsidR="48A3E0F2">
        <w:rPr>
          <w:color w:val="000000" w:themeColor="text1" w:themeTint="FF" w:themeShade="FF"/>
          <w:sz w:val="24"/>
          <w:szCs w:val="24"/>
          <w:lang w:eastAsia="nl-NL"/>
        </w:rPr>
        <w:t xml:space="preserve">aan tafel </w:t>
      </w:r>
      <w:r w:rsidRPr="5468B29D" w:rsidR="04A479E9">
        <w:rPr>
          <w:color w:val="000000" w:themeColor="text1" w:themeTint="FF" w:themeShade="FF"/>
          <w:sz w:val="24"/>
          <w:szCs w:val="24"/>
          <w:lang w:eastAsia="nl-NL"/>
        </w:rPr>
        <w:t xml:space="preserve">voor het eet en drink moment. </w:t>
      </w:r>
      <w:r w:rsidRPr="5468B29D" w:rsidR="07BE4B0F">
        <w:rPr>
          <w:color w:val="000000" w:themeColor="text1" w:themeTint="FF" w:themeShade="FF"/>
          <w:sz w:val="24"/>
          <w:szCs w:val="24"/>
          <w:lang w:eastAsia="nl-NL"/>
        </w:rPr>
        <w:t xml:space="preserve"> </w:t>
      </w:r>
      <w:r w:rsidRPr="5468B29D" w:rsidR="07BE4B0F">
        <w:rPr>
          <w:color w:val="000000" w:themeColor="text1" w:themeTint="FF" w:themeShade="FF"/>
          <w:sz w:val="24"/>
          <w:szCs w:val="24"/>
          <w:lang w:eastAsia="nl-NL"/>
        </w:rPr>
        <w:t>Hier laten we ook de dagritme kaarten zien.</w:t>
      </w:r>
      <w:r w:rsidRPr="5468B29D" w:rsidR="1531A65C">
        <w:rPr>
          <w:color w:val="000000" w:themeColor="text1" w:themeTint="FF" w:themeShade="FF"/>
          <w:sz w:val="24"/>
          <w:szCs w:val="24"/>
          <w:lang w:eastAsia="nl-NL"/>
        </w:rPr>
        <w:t xml:space="preserve"> Wat we gaan doen en wat er daarna volgt.</w:t>
      </w:r>
    </w:p>
    <w:p w:rsidR="74A51E5A" w:rsidP="1C58F544" w:rsidRDefault="6E31C178" w14:paraId="1DA927F2" w14:textId="7CC2E744">
      <w:pPr>
        <w:rPr>
          <w:color w:val="000000" w:themeColor="text1"/>
          <w:sz w:val="24"/>
          <w:szCs w:val="24"/>
          <w:lang w:eastAsia="nl-NL"/>
        </w:rPr>
      </w:pPr>
      <w:r w:rsidRPr="124EEC9D" w:rsidR="24F52650">
        <w:rPr>
          <w:color w:val="000000" w:themeColor="text1" w:themeTint="FF" w:themeShade="FF"/>
          <w:sz w:val="24"/>
          <w:szCs w:val="24"/>
          <w:lang w:eastAsia="nl-NL"/>
        </w:rPr>
        <w:t>D</w:t>
      </w:r>
      <w:r w:rsidRPr="124EEC9D" w:rsidR="55192A08">
        <w:rPr>
          <w:color w:val="000000" w:themeColor="text1" w:themeTint="FF" w:themeShade="FF"/>
          <w:sz w:val="24"/>
          <w:szCs w:val="24"/>
          <w:lang w:eastAsia="nl-NL"/>
        </w:rPr>
        <w:t xml:space="preserve">aarna is er </w:t>
      </w:r>
      <w:r w:rsidRPr="124EEC9D" w:rsidR="55192A08">
        <w:rPr>
          <w:color w:val="000000" w:themeColor="text1" w:themeTint="FF" w:themeShade="FF"/>
          <w:sz w:val="24"/>
          <w:szCs w:val="24"/>
          <w:lang w:eastAsia="nl-NL"/>
        </w:rPr>
        <w:t>ruimte voor vrij spel</w:t>
      </w:r>
      <w:r w:rsidRPr="124EEC9D" w:rsidR="773830B8">
        <w:rPr>
          <w:color w:val="000000" w:themeColor="text1" w:themeTint="FF" w:themeShade="FF"/>
          <w:sz w:val="24"/>
          <w:szCs w:val="24"/>
          <w:lang w:eastAsia="nl-NL"/>
        </w:rPr>
        <w:t xml:space="preserve"> en </w:t>
      </w:r>
      <w:r w:rsidRPr="124EEC9D" w:rsidR="55192A08">
        <w:rPr>
          <w:color w:val="000000" w:themeColor="text1" w:themeTint="FF" w:themeShade="FF"/>
          <w:sz w:val="24"/>
          <w:szCs w:val="24"/>
          <w:lang w:eastAsia="nl-NL"/>
        </w:rPr>
        <w:t>gedurende d</w:t>
      </w:r>
      <w:r w:rsidRPr="124EEC9D" w:rsidR="45CA4B7A">
        <w:rPr>
          <w:color w:val="000000" w:themeColor="text1" w:themeTint="FF" w:themeShade="FF"/>
          <w:sz w:val="24"/>
          <w:szCs w:val="24"/>
          <w:lang w:eastAsia="nl-NL"/>
        </w:rPr>
        <w:t>eze</w:t>
      </w:r>
      <w:r w:rsidRPr="124EEC9D" w:rsidR="55192A08">
        <w:rPr>
          <w:color w:val="000000" w:themeColor="text1" w:themeTint="FF" w:themeShade="FF"/>
          <w:sz w:val="24"/>
          <w:szCs w:val="24"/>
          <w:lang w:eastAsia="nl-NL"/>
        </w:rPr>
        <w:t xml:space="preserve"> tijd </w:t>
      </w:r>
      <w:r w:rsidRPr="124EEC9D" w:rsidR="5DD4369D">
        <w:rPr>
          <w:color w:val="000000" w:themeColor="text1" w:themeTint="FF" w:themeShade="FF"/>
          <w:sz w:val="24"/>
          <w:szCs w:val="24"/>
          <w:lang w:eastAsia="nl-NL"/>
        </w:rPr>
        <w:t>gaan de peuters die</w:t>
      </w:r>
      <w:r w:rsidRPr="124EEC9D" w:rsidR="57ADF1DB">
        <w:rPr>
          <w:color w:val="000000" w:themeColor="text1" w:themeTint="FF" w:themeShade="FF"/>
          <w:sz w:val="24"/>
          <w:szCs w:val="24"/>
          <w:lang w:eastAsia="nl-NL"/>
        </w:rPr>
        <w:t xml:space="preserve"> (bijna)</w:t>
      </w:r>
      <w:r w:rsidRPr="124EEC9D" w:rsidR="5DD4369D">
        <w:rPr>
          <w:color w:val="000000" w:themeColor="text1" w:themeTint="FF" w:themeShade="FF"/>
          <w:sz w:val="24"/>
          <w:szCs w:val="24"/>
          <w:lang w:eastAsia="nl-NL"/>
        </w:rPr>
        <w:t xml:space="preserve"> zindelijk zijn</w:t>
      </w:r>
      <w:r w:rsidRPr="124EEC9D" w:rsidR="4235370A">
        <w:rPr>
          <w:color w:val="000000" w:themeColor="text1" w:themeTint="FF" w:themeShade="FF"/>
          <w:sz w:val="24"/>
          <w:szCs w:val="24"/>
          <w:lang w:eastAsia="nl-NL"/>
        </w:rPr>
        <w:t xml:space="preserve"> </w:t>
      </w:r>
      <w:r w:rsidRPr="124EEC9D" w:rsidR="5DD4369D">
        <w:rPr>
          <w:color w:val="000000" w:themeColor="text1" w:themeTint="FF" w:themeShade="FF"/>
          <w:sz w:val="24"/>
          <w:szCs w:val="24"/>
          <w:lang w:eastAsia="nl-NL"/>
        </w:rPr>
        <w:t>naar het toilet</w:t>
      </w:r>
      <w:r w:rsidRPr="124EEC9D" w:rsidR="22CD5117">
        <w:rPr>
          <w:color w:val="000000" w:themeColor="text1" w:themeTint="FF" w:themeShade="FF"/>
          <w:sz w:val="24"/>
          <w:szCs w:val="24"/>
          <w:lang w:eastAsia="nl-NL"/>
        </w:rPr>
        <w:t xml:space="preserve"> (begeleid of zelfstandig)</w:t>
      </w:r>
      <w:r w:rsidRPr="124EEC9D" w:rsidR="5DD4369D">
        <w:rPr>
          <w:color w:val="000000" w:themeColor="text1" w:themeTint="FF" w:themeShade="FF"/>
          <w:sz w:val="24"/>
          <w:szCs w:val="24"/>
          <w:lang w:eastAsia="nl-NL"/>
        </w:rPr>
        <w:t xml:space="preserve"> en worden er kinderen verschoond</w:t>
      </w:r>
      <w:r w:rsidRPr="124EEC9D" w:rsidR="7A35DAE1">
        <w:rPr>
          <w:color w:val="000000" w:themeColor="text1" w:themeTint="FF" w:themeShade="FF"/>
          <w:sz w:val="24"/>
          <w:szCs w:val="24"/>
          <w:lang w:eastAsia="nl-NL"/>
        </w:rPr>
        <w:t>.</w:t>
      </w:r>
      <w:r w:rsidRPr="124EEC9D" w:rsidR="55192A08">
        <w:rPr>
          <w:color w:val="000000" w:themeColor="text1" w:themeTint="FF" w:themeShade="FF"/>
          <w:sz w:val="24"/>
          <w:szCs w:val="24"/>
          <w:lang w:eastAsia="nl-NL"/>
        </w:rPr>
        <w:t xml:space="preserve"> </w:t>
      </w:r>
    </w:p>
    <w:p w:rsidR="7995F409" w:rsidP="1C58F544" w:rsidRDefault="6C31C1E6" w14:paraId="77731311" w14:textId="5B5B1BC1">
      <w:pPr>
        <w:rPr>
          <w:color w:val="000000" w:themeColor="text1"/>
          <w:sz w:val="24"/>
          <w:szCs w:val="24"/>
          <w:lang w:eastAsia="nl-NL"/>
        </w:rPr>
      </w:pPr>
      <w:r w:rsidRPr="124EEC9D" w:rsidR="11E26F91">
        <w:rPr>
          <w:color w:val="000000" w:themeColor="text1" w:themeTint="FF" w:themeShade="FF"/>
          <w:sz w:val="24"/>
          <w:szCs w:val="24"/>
          <w:lang w:eastAsia="nl-NL"/>
        </w:rPr>
        <w:t>Vervolgens</w:t>
      </w:r>
      <w:r w:rsidRPr="124EEC9D" w:rsidR="6C31C1E6">
        <w:rPr>
          <w:color w:val="000000" w:themeColor="text1" w:themeTint="FF" w:themeShade="FF"/>
          <w:sz w:val="24"/>
          <w:szCs w:val="24"/>
          <w:lang w:eastAsia="nl-NL"/>
        </w:rPr>
        <w:t xml:space="preserve"> gaan we gezamenlijk opruimen</w:t>
      </w:r>
      <w:r w:rsidRPr="124EEC9D" w:rsidR="7FF33CCC">
        <w:rPr>
          <w:color w:val="000000" w:themeColor="text1" w:themeTint="FF" w:themeShade="FF"/>
          <w:sz w:val="24"/>
          <w:szCs w:val="24"/>
          <w:lang w:eastAsia="nl-NL"/>
        </w:rPr>
        <w:t xml:space="preserve"> </w:t>
      </w:r>
      <w:r w:rsidRPr="124EEC9D" w:rsidR="6C31C1E6">
        <w:rPr>
          <w:color w:val="000000" w:themeColor="text1" w:themeTint="FF" w:themeShade="FF"/>
          <w:sz w:val="24"/>
          <w:szCs w:val="24"/>
          <w:lang w:eastAsia="nl-NL"/>
        </w:rPr>
        <w:t xml:space="preserve">en </w:t>
      </w:r>
      <w:r w:rsidRPr="124EEC9D" w:rsidR="1ED842F9">
        <w:rPr>
          <w:color w:val="000000" w:themeColor="text1" w:themeTint="FF" w:themeShade="FF"/>
          <w:sz w:val="24"/>
          <w:szCs w:val="24"/>
          <w:lang w:eastAsia="nl-NL"/>
        </w:rPr>
        <w:t xml:space="preserve">is het tijd om </w:t>
      </w:r>
      <w:r w:rsidRPr="124EEC9D" w:rsidR="6C31C1E6">
        <w:rPr>
          <w:color w:val="000000" w:themeColor="text1" w:themeTint="FF" w:themeShade="FF"/>
          <w:sz w:val="24"/>
          <w:szCs w:val="24"/>
          <w:lang w:eastAsia="nl-NL"/>
        </w:rPr>
        <w:t xml:space="preserve">de jassen </w:t>
      </w:r>
      <w:r w:rsidRPr="124EEC9D" w:rsidR="44DB050F">
        <w:rPr>
          <w:color w:val="000000" w:themeColor="text1" w:themeTint="FF" w:themeShade="FF"/>
          <w:sz w:val="24"/>
          <w:szCs w:val="24"/>
          <w:lang w:eastAsia="nl-NL"/>
        </w:rPr>
        <w:t>aan te trekken voor het buitenspelen</w:t>
      </w:r>
      <w:r w:rsidRPr="124EEC9D" w:rsidR="5E1262F9">
        <w:rPr>
          <w:color w:val="000000" w:themeColor="text1" w:themeTint="FF" w:themeShade="FF"/>
          <w:sz w:val="24"/>
          <w:szCs w:val="24"/>
          <w:lang w:eastAsia="nl-NL"/>
        </w:rPr>
        <w:t>.</w:t>
      </w:r>
      <w:r w:rsidRPr="124EEC9D" w:rsidR="77779714">
        <w:rPr>
          <w:color w:val="000000" w:themeColor="text1" w:themeTint="FF" w:themeShade="FF"/>
          <w:sz w:val="24"/>
          <w:szCs w:val="24"/>
          <w:lang w:eastAsia="nl-NL"/>
        </w:rPr>
        <w:t xml:space="preserve"> </w:t>
      </w:r>
      <w:r w:rsidRPr="124EEC9D" w:rsidR="6880DA5B">
        <w:rPr>
          <w:color w:val="000000" w:themeColor="text1" w:themeTint="FF" w:themeShade="FF"/>
          <w:sz w:val="24"/>
          <w:szCs w:val="24"/>
          <w:lang w:eastAsia="nl-NL"/>
        </w:rPr>
        <w:t xml:space="preserve">Wij hebben een versje om een rij te gaan maken en gaan dan samen in een rij </w:t>
      </w:r>
      <w:r w:rsidRPr="124EEC9D" w:rsidR="6880DA5B">
        <w:rPr>
          <w:color w:val="000000" w:themeColor="text1" w:themeTint="FF" w:themeShade="FF"/>
          <w:sz w:val="24"/>
          <w:szCs w:val="24"/>
          <w:lang w:eastAsia="nl-NL"/>
        </w:rPr>
        <w:t xml:space="preserve">heel stil naar buiten. </w:t>
      </w:r>
      <w:r w:rsidRPr="124EEC9D" w:rsidR="7A90799D">
        <w:rPr>
          <w:color w:val="000000" w:themeColor="text1" w:themeTint="FF" w:themeShade="FF"/>
          <w:sz w:val="24"/>
          <w:szCs w:val="24"/>
          <w:lang w:eastAsia="nl-NL"/>
        </w:rPr>
        <w:t>We leggen de kinderen uit dat we stilletjes door de gang lopen zodat andere kinderen niet gestoord worden.</w:t>
      </w:r>
    </w:p>
    <w:p w:rsidR="25477688" w:rsidP="1C58F544" w:rsidRDefault="25477688" w14:paraId="046FB154" w14:textId="139AC891">
      <w:pPr>
        <w:rPr>
          <w:color w:val="000000" w:themeColor="text1"/>
          <w:sz w:val="24"/>
          <w:szCs w:val="24"/>
          <w:lang w:eastAsia="nl-NL"/>
        </w:rPr>
      </w:pPr>
      <w:r w:rsidRPr="124EEC9D" w:rsidR="25477688">
        <w:rPr>
          <w:color w:val="000000" w:themeColor="text1" w:themeTint="FF" w:themeShade="FF"/>
          <w:sz w:val="24"/>
          <w:szCs w:val="24"/>
          <w:lang w:eastAsia="nl-NL"/>
        </w:rPr>
        <w:t xml:space="preserve">Bij heel slecht weer </w:t>
      </w:r>
      <w:r w:rsidRPr="124EEC9D" w:rsidR="229BD1B3">
        <w:rPr>
          <w:color w:val="000000" w:themeColor="text1" w:themeTint="FF" w:themeShade="FF"/>
          <w:sz w:val="24"/>
          <w:szCs w:val="24"/>
          <w:lang w:eastAsia="nl-NL"/>
        </w:rPr>
        <w:t xml:space="preserve">maken wij gebruik </w:t>
      </w:r>
      <w:r w:rsidRPr="124EEC9D" w:rsidR="25477688">
        <w:rPr>
          <w:color w:val="000000" w:themeColor="text1" w:themeTint="FF" w:themeShade="FF"/>
          <w:sz w:val="24"/>
          <w:szCs w:val="24"/>
          <w:lang w:eastAsia="nl-NL"/>
        </w:rPr>
        <w:t>van de gymzaal en dan draaien wij het ritme om. Dan eten we soms iets later of eerder.</w:t>
      </w:r>
    </w:p>
    <w:p w:rsidR="2D3D3D21" w:rsidP="1C58F544" w:rsidRDefault="1A7EF2FF" w14:paraId="705C050D" w14:textId="2E50B749">
      <w:pPr>
        <w:rPr>
          <w:color w:val="000000" w:themeColor="text1"/>
          <w:sz w:val="24"/>
          <w:szCs w:val="24"/>
          <w:lang w:eastAsia="nl-NL"/>
        </w:rPr>
      </w:pPr>
      <w:r w:rsidRPr="124EEC9D" w:rsidR="6C7DC936">
        <w:rPr>
          <w:color w:val="000000" w:themeColor="text1" w:themeTint="FF" w:themeShade="FF"/>
          <w:sz w:val="24"/>
          <w:szCs w:val="24"/>
          <w:lang w:eastAsia="nl-NL"/>
        </w:rPr>
        <w:t>W</w:t>
      </w:r>
      <w:r w:rsidRPr="124EEC9D" w:rsidR="7CBC8204">
        <w:rPr>
          <w:color w:val="000000" w:themeColor="text1" w:themeTint="FF" w:themeShade="FF"/>
          <w:sz w:val="24"/>
          <w:szCs w:val="24"/>
          <w:lang w:eastAsia="nl-NL"/>
        </w:rPr>
        <w:t>anneer wij terugkomen van buitenspelen gaan wij onze handen wassen</w:t>
      </w:r>
      <w:r w:rsidRPr="124EEC9D" w:rsidR="71275914">
        <w:rPr>
          <w:color w:val="000000" w:themeColor="text1" w:themeTint="FF" w:themeShade="FF"/>
          <w:sz w:val="24"/>
          <w:szCs w:val="24"/>
          <w:lang w:eastAsia="nl-NL"/>
        </w:rPr>
        <w:t xml:space="preserve"> (</w:t>
      </w:r>
      <w:r w:rsidRPr="124EEC9D" w:rsidR="42B23AFD">
        <w:rPr>
          <w:color w:val="000000" w:themeColor="text1" w:themeTint="FF" w:themeShade="FF"/>
          <w:sz w:val="24"/>
          <w:szCs w:val="24"/>
          <w:lang w:eastAsia="nl-NL"/>
        </w:rPr>
        <w:t>picto</w:t>
      </w:r>
      <w:r w:rsidRPr="124EEC9D" w:rsidR="42B23AFD">
        <w:rPr>
          <w:color w:val="000000" w:themeColor="text1" w:themeTint="FF" w:themeShade="FF"/>
          <w:sz w:val="24"/>
          <w:szCs w:val="24"/>
          <w:lang w:eastAsia="nl-NL"/>
        </w:rPr>
        <w:t xml:space="preserve"> bij de kraan aanwezig) </w:t>
      </w:r>
      <w:r w:rsidRPr="124EEC9D" w:rsidR="7CBC8204">
        <w:rPr>
          <w:color w:val="000000" w:themeColor="text1" w:themeTint="FF" w:themeShade="FF"/>
          <w:sz w:val="24"/>
          <w:szCs w:val="24"/>
          <w:lang w:eastAsia="nl-NL"/>
        </w:rPr>
        <w:t xml:space="preserve">en </w:t>
      </w:r>
      <w:r w:rsidRPr="124EEC9D" w:rsidR="7F29CB84">
        <w:rPr>
          <w:color w:val="000000" w:themeColor="text1" w:themeTint="FF" w:themeShade="FF"/>
          <w:sz w:val="24"/>
          <w:szCs w:val="24"/>
          <w:lang w:eastAsia="nl-NL"/>
        </w:rPr>
        <w:t>g</w:t>
      </w:r>
      <w:r w:rsidRPr="124EEC9D" w:rsidR="7CBC8204">
        <w:rPr>
          <w:color w:val="000000" w:themeColor="text1" w:themeTint="FF" w:themeShade="FF"/>
          <w:sz w:val="24"/>
          <w:szCs w:val="24"/>
          <w:lang w:eastAsia="nl-NL"/>
        </w:rPr>
        <w:t>aan</w:t>
      </w:r>
      <w:r w:rsidRPr="124EEC9D" w:rsidR="7CCDA19E">
        <w:rPr>
          <w:color w:val="000000" w:themeColor="text1" w:themeTint="FF" w:themeShade="FF"/>
          <w:sz w:val="24"/>
          <w:szCs w:val="24"/>
          <w:lang w:eastAsia="nl-NL"/>
        </w:rPr>
        <w:t xml:space="preserve"> wij</w:t>
      </w:r>
      <w:r w:rsidRPr="124EEC9D" w:rsidR="7CBC8204">
        <w:rPr>
          <w:color w:val="000000" w:themeColor="text1" w:themeTint="FF" w:themeShade="FF"/>
          <w:sz w:val="24"/>
          <w:szCs w:val="24"/>
          <w:lang w:eastAsia="nl-NL"/>
        </w:rPr>
        <w:t xml:space="preserve"> </w:t>
      </w:r>
      <w:r w:rsidRPr="124EEC9D" w:rsidR="011D7725">
        <w:rPr>
          <w:color w:val="000000" w:themeColor="text1" w:themeTint="FF" w:themeShade="FF"/>
          <w:sz w:val="24"/>
          <w:szCs w:val="24"/>
          <w:lang w:eastAsia="nl-NL"/>
        </w:rPr>
        <w:t xml:space="preserve">aan </w:t>
      </w:r>
      <w:r w:rsidRPr="124EEC9D" w:rsidR="7CBC8204">
        <w:rPr>
          <w:color w:val="000000" w:themeColor="text1" w:themeTint="FF" w:themeShade="FF"/>
          <w:sz w:val="24"/>
          <w:szCs w:val="24"/>
          <w:lang w:eastAsia="nl-NL"/>
        </w:rPr>
        <w:t xml:space="preserve">tafel </w:t>
      </w:r>
      <w:r w:rsidRPr="124EEC9D" w:rsidR="39ABCB20">
        <w:rPr>
          <w:color w:val="000000" w:themeColor="text1" w:themeTint="FF" w:themeShade="FF"/>
          <w:sz w:val="24"/>
          <w:szCs w:val="24"/>
          <w:lang w:eastAsia="nl-NL"/>
        </w:rPr>
        <w:t xml:space="preserve">om </w:t>
      </w:r>
      <w:r w:rsidRPr="124EEC9D" w:rsidR="1F88E633">
        <w:rPr>
          <w:color w:val="000000" w:themeColor="text1" w:themeTint="FF" w:themeShade="FF"/>
          <w:sz w:val="24"/>
          <w:szCs w:val="24"/>
          <w:lang w:eastAsia="nl-NL"/>
        </w:rPr>
        <w:t xml:space="preserve">een broodje </w:t>
      </w:r>
      <w:r w:rsidRPr="124EEC9D" w:rsidR="29AFCDEE">
        <w:rPr>
          <w:color w:val="000000" w:themeColor="text1" w:themeTint="FF" w:themeShade="FF"/>
          <w:sz w:val="24"/>
          <w:szCs w:val="24"/>
          <w:lang w:eastAsia="nl-NL"/>
        </w:rPr>
        <w:t xml:space="preserve">te </w:t>
      </w:r>
      <w:r w:rsidRPr="124EEC9D" w:rsidR="1F88E633">
        <w:rPr>
          <w:color w:val="000000" w:themeColor="text1" w:themeTint="FF" w:themeShade="FF"/>
          <w:sz w:val="24"/>
          <w:szCs w:val="24"/>
          <w:lang w:eastAsia="nl-NL"/>
        </w:rPr>
        <w:t xml:space="preserve">eten </w:t>
      </w:r>
      <w:r w:rsidRPr="124EEC9D" w:rsidR="2620B16F">
        <w:rPr>
          <w:color w:val="000000" w:themeColor="text1" w:themeTint="FF" w:themeShade="FF"/>
          <w:sz w:val="24"/>
          <w:szCs w:val="24"/>
          <w:lang w:eastAsia="nl-NL"/>
        </w:rPr>
        <w:t>(</w:t>
      </w:r>
      <w:r w:rsidRPr="124EEC9D" w:rsidR="7585FD2E">
        <w:rPr>
          <w:color w:val="000000" w:themeColor="text1" w:themeTint="FF" w:themeShade="FF"/>
          <w:sz w:val="24"/>
          <w:szCs w:val="24"/>
          <w:lang w:eastAsia="nl-NL"/>
        </w:rPr>
        <w:t>dagritme kaart</w:t>
      </w:r>
      <w:r w:rsidRPr="124EEC9D" w:rsidR="20484966">
        <w:rPr>
          <w:color w:val="000000" w:themeColor="text1" w:themeTint="FF" w:themeShade="FF"/>
          <w:sz w:val="24"/>
          <w:szCs w:val="24"/>
          <w:lang w:eastAsia="nl-NL"/>
        </w:rPr>
        <w:t>)</w:t>
      </w:r>
      <w:r w:rsidRPr="124EEC9D" w:rsidR="76D427C4">
        <w:rPr>
          <w:color w:val="000000" w:themeColor="text1" w:themeTint="FF" w:themeShade="FF"/>
          <w:sz w:val="24"/>
          <w:szCs w:val="24"/>
          <w:lang w:eastAsia="nl-NL"/>
        </w:rPr>
        <w:t>.</w:t>
      </w:r>
      <w:r w:rsidRPr="124EEC9D" w:rsidR="2620B16F">
        <w:rPr>
          <w:color w:val="000000" w:themeColor="text1" w:themeTint="FF" w:themeShade="FF"/>
          <w:sz w:val="24"/>
          <w:szCs w:val="24"/>
          <w:lang w:eastAsia="nl-NL"/>
        </w:rPr>
        <w:t xml:space="preserve"> </w:t>
      </w:r>
    </w:p>
    <w:p w:rsidR="5D58C375" w:rsidP="1C58F544" w:rsidRDefault="1F88E633" w14:paraId="5B16C2FE" w14:textId="4C41F959">
      <w:pPr>
        <w:rPr>
          <w:color w:val="000000" w:themeColor="text1"/>
          <w:sz w:val="24"/>
          <w:szCs w:val="24"/>
          <w:lang w:eastAsia="nl-NL"/>
        </w:rPr>
      </w:pPr>
      <w:r w:rsidRPr="228D15D4">
        <w:rPr>
          <w:color w:val="000000" w:themeColor="text1"/>
          <w:sz w:val="24"/>
          <w:szCs w:val="24"/>
          <w:lang w:eastAsia="nl-NL"/>
        </w:rPr>
        <w:t xml:space="preserve">Na het eten is </w:t>
      </w:r>
      <w:r w:rsidRPr="228D15D4" w:rsidR="7D896B6A">
        <w:rPr>
          <w:color w:val="000000" w:themeColor="text1"/>
          <w:sz w:val="24"/>
          <w:szCs w:val="24"/>
          <w:lang w:eastAsia="nl-NL"/>
        </w:rPr>
        <w:t xml:space="preserve">er </w:t>
      </w:r>
      <w:r w:rsidRPr="228D15D4">
        <w:rPr>
          <w:color w:val="000000" w:themeColor="text1"/>
          <w:sz w:val="24"/>
          <w:szCs w:val="24"/>
          <w:lang w:eastAsia="nl-NL"/>
        </w:rPr>
        <w:t xml:space="preserve">soms nog ruimte voor een boekje, spelletje aan tafel en komen de ouders hun </w:t>
      </w:r>
      <w:r w:rsidRPr="228D15D4" w:rsidR="365D103E">
        <w:rPr>
          <w:color w:val="000000" w:themeColor="text1"/>
          <w:sz w:val="24"/>
          <w:szCs w:val="24"/>
          <w:lang w:eastAsia="nl-NL"/>
        </w:rPr>
        <w:t>peuter weer</w:t>
      </w:r>
      <w:r w:rsidRPr="228D15D4">
        <w:rPr>
          <w:color w:val="000000" w:themeColor="text1"/>
          <w:sz w:val="24"/>
          <w:szCs w:val="24"/>
          <w:lang w:eastAsia="nl-NL"/>
        </w:rPr>
        <w:t xml:space="preserve"> ophalen.</w:t>
      </w:r>
    </w:p>
    <w:p w:rsidR="537435C9" w:rsidP="537435C9" w:rsidRDefault="537435C9" w14:paraId="7E4CBB91" w14:textId="5E3B04F4">
      <w:pPr>
        <w:rPr>
          <w:color w:val="7030A0"/>
          <w:sz w:val="24"/>
          <w:szCs w:val="24"/>
          <w:lang w:eastAsia="nl-NL"/>
        </w:rPr>
      </w:pPr>
    </w:p>
    <w:p w:rsidR="5815AE7E" w:rsidP="537435C9" w:rsidRDefault="5815AE7E" w14:paraId="23418830" w14:textId="1024A1AF">
      <w:r>
        <w:rPr>
          <w:noProof/>
        </w:rPr>
        <w:drawing>
          <wp:inline distT="0" distB="0" distL="0" distR="0" wp14:anchorId="0C68A308" wp14:editId="03E261FE">
            <wp:extent cx="5857875" cy="1228725"/>
            <wp:effectExtent l="0" t="0" r="0" b="0"/>
            <wp:docPr id="640851553" name="Afbeelding 640851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857875" cy="1228725"/>
                    </a:xfrm>
                    <a:prstGeom prst="rect">
                      <a:avLst/>
                    </a:prstGeom>
                  </pic:spPr>
                </pic:pic>
              </a:graphicData>
            </a:graphic>
          </wp:inline>
        </w:drawing>
      </w:r>
    </w:p>
    <w:p w:rsidR="0833D6DD" w:rsidP="0833D6DD" w:rsidRDefault="0833D6DD" w14:paraId="0E889551" w14:textId="2CB3474A">
      <w:pPr>
        <w:spacing w:after="160" w:line="257" w:lineRule="auto"/>
        <w:rPr>
          <w:rFonts w:cs="Calibri"/>
          <w:color w:val="FF0000"/>
          <w:sz w:val="24"/>
          <w:szCs w:val="24"/>
        </w:rPr>
      </w:pPr>
    </w:p>
    <w:p w:rsidRPr="00545724" w:rsidR="00545724" w:rsidP="1C58F544" w:rsidRDefault="50A8BBEF" w14:paraId="2EFC9F3F" w14:textId="77777777">
      <w:pPr>
        <w:pStyle w:val="Kop2"/>
      </w:pPr>
      <w:bookmarkStart w:name="_Toc1192272923" w:id="1306300864"/>
      <w:bookmarkStart w:name="_Toc1174673475" w:id="666401307"/>
      <w:bookmarkStart w:name="_Toc1490612823" w:id="1071207203"/>
      <w:r w:rsidR="0DDE5E37">
        <w:rPr/>
        <w:t>2.</w:t>
      </w:r>
      <w:r w:rsidR="36E89C75">
        <w:rPr/>
        <w:t>5</w:t>
      </w:r>
      <w:r w:rsidR="0DDE5E37">
        <w:rPr/>
        <w:t xml:space="preserve"> E</w:t>
      </w:r>
      <w:r w:rsidR="2D8EA177">
        <w:rPr/>
        <w:t>ten en drinken</w:t>
      </w:r>
      <w:bookmarkEnd w:id="1306300864"/>
      <w:bookmarkEnd w:id="666401307"/>
      <w:bookmarkEnd w:id="1071207203"/>
      <w:r w:rsidR="33742020">
        <w:rPr/>
        <w:t xml:space="preserve"> </w:t>
      </w:r>
    </w:p>
    <w:p w:rsidR="00545724" w:rsidP="1C58F544" w:rsidRDefault="00545724" w14:paraId="0E408D08" w14:textId="41629A85">
      <w:pPr>
        <w:pStyle w:val="Kop2"/>
        <w:rPr>
          <w:szCs w:val="24"/>
        </w:rPr>
      </w:pPr>
    </w:p>
    <w:p w:rsidR="110810BB" w:rsidP="228D15D4" w:rsidRDefault="7C9078E7" w14:paraId="2E013A5A" w14:textId="3CA3A394">
      <w:pPr>
        <w:rPr>
          <w:color w:val="000000" w:themeColor="text1"/>
          <w:sz w:val="24"/>
          <w:szCs w:val="24"/>
        </w:rPr>
      </w:pPr>
      <w:r w:rsidRPr="124EEC9D" w:rsidR="7C9078E7">
        <w:rPr>
          <w:color w:val="000000" w:themeColor="text1" w:themeTint="FF" w:themeShade="FF"/>
          <w:sz w:val="24"/>
          <w:szCs w:val="24"/>
        </w:rPr>
        <w:t xml:space="preserve">Wij </w:t>
      </w:r>
      <w:r w:rsidRPr="124EEC9D" w:rsidR="03684B65">
        <w:rPr>
          <w:color w:val="000000" w:themeColor="text1" w:themeTint="FF" w:themeShade="FF"/>
          <w:sz w:val="24"/>
          <w:szCs w:val="24"/>
        </w:rPr>
        <w:t>wassen en sch</w:t>
      </w:r>
      <w:r w:rsidRPr="124EEC9D" w:rsidR="42F34CB9">
        <w:rPr>
          <w:color w:val="000000" w:themeColor="text1" w:themeTint="FF" w:themeShade="FF"/>
          <w:sz w:val="24"/>
          <w:szCs w:val="24"/>
        </w:rPr>
        <w:t xml:space="preserve">illen het fruit zelf voor onze peuters. </w:t>
      </w:r>
      <w:r w:rsidRPr="124EEC9D" w:rsidR="5073EF03">
        <w:rPr>
          <w:color w:val="000000" w:themeColor="text1" w:themeTint="FF" w:themeShade="FF"/>
          <w:sz w:val="24"/>
          <w:szCs w:val="24"/>
        </w:rPr>
        <w:t>Soms</w:t>
      </w:r>
      <w:r w:rsidRPr="124EEC9D" w:rsidR="7A8517D0">
        <w:rPr>
          <w:color w:val="000000" w:themeColor="text1" w:themeTint="FF" w:themeShade="FF"/>
          <w:sz w:val="24"/>
          <w:szCs w:val="24"/>
        </w:rPr>
        <w:t xml:space="preserve"> </w:t>
      </w:r>
      <w:r w:rsidRPr="124EEC9D" w:rsidR="7A8517D0">
        <w:rPr>
          <w:color w:val="000000" w:themeColor="text1" w:themeTint="FF" w:themeShade="FF"/>
          <w:sz w:val="24"/>
          <w:szCs w:val="24"/>
        </w:rPr>
        <w:t>maken wij hier een activiteit van. Dit geld</w:t>
      </w:r>
      <w:r w:rsidRPr="124EEC9D" w:rsidR="0DD9965A">
        <w:rPr>
          <w:color w:val="000000" w:themeColor="text1" w:themeTint="FF" w:themeShade="FF"/>
          <w:sz w:val="24"/>
          <w:szCs w:val="24"/>
        </w:rPr>
        <w:t>t</w:t>
      </w:r>
      <w:r w:rsidRPr="124EEC9D" w:rsidR="7A8517D0">
        <w:rPr>
          <w:color w:val="000000" w:themeColor="text1" w:themeTint="FF" w:themeShade="FF"/>
          <w:sz w:val="24"/>
          <w:szCs w:val="24"/>
        </w:rPr>
        <w:t xml:space="preserve"> ook voor het</w:t>
      </w:r>
      <w:r w:rsidRPr="124EEC9D" w:rsidR="4188E722">
        <w:rPr>
          <w:color w:val="000000" w:themeColor="text1" w:themeTint="FF" w:themeShade="FF"/>
          <w:sz w:val="24"/>
          <w:szCs w:val="24"/>
        </w:rPr>
        <w:t xml:space="preserve"> </w:t>
      </w:r>
      <w:r w:rsidRPr="124EEC9D" w:rsidR="533CB10F">
        <w:rPr>
          <w:color w:val="000000" w:themeColor="text1" w:themeTint="FF" w:themeShade="FF"/>
          <w:sz w:val="24"/>
          <w:szCs w:val="24"/>
        </w:rPr>
        <w:t xml:space="preserve">smeren van het </w:t>
      </w:r>
      <w:r w:rsidRPr="124EEC9D" w:rsidR="4188E722">
        <w:rPr>
          <w:color w:val="000000" w:themeColor="text1" w:themeTint="FF" w:themeShade="FF"/>
          <w:sz w:val="24"/>
          <w:szCs w:val="24"/>
        </w:rPr>
        <w:t>broodje</w:t>
      </w:r>
      <w:r w:rsidRPr="124EEC9D" w:rsidR="14495B97">
        <w:rPr>
          <w:color w:val="000000" w:themeColor="text1" w:themeTint="FF" w:themeShade="FF"/>
          <w:sz w:val="24"/>
          <w:szCs w:val="24"/>
        </w:rPr>
        <w:t xml:space="preserve">. </w:t>
      </w:r>
      <w:r w:rsidRPr="124EEC9D" w:rsidR="7A8517D0">
        <w:rPr>
          <w:color w:val="000000" w:themeColor="text1" w:themeTint="FF" w:themeShade="FF"/>
          <w:sz w:val="24"/>
          <w:szCs w:val="24"/>
        </w:rPr>
        <w:t xml:space="preserve">Wij kiezen bewust </w:t>
      </w:r>
      <w:r w:rsidRPr="124EEC9D" w:rsidR="59547494">
        <w:rPr>
          <w:color w:val="000000" w:themeColor="text1" w:themeTint="FF" w:themeShade="FF"/>
          <w:sz w:val="24"/>
          <w:szCs w:val="24"/>
        </w:rPr>
        <w:t>om het niet elke dag te doen o</w:t>
      </w:r>
      <w:r w:rsidRPr="124EEC9D" w:rsidR="7A8517D0">
        <w:rPr>
          <w:color w:val="000000" w:themeColor="text1" w:themeTint="FF" w:themeShade="FF"/>
          <w:sz w:val="24"/>
          <w:szCs w:val="24"/>
        </w:rPr>
        <w:t xml:space="preserve">mdat wij het belangrijk vinden om zoveel mogelijk tijd te besteden aan het </w:t>
      </w:r>
      <w:r w:rsidRPr="124EEC9D" w:rsidR="4E8BB22E">
        <w:rPr>
          <w:color w:val="000000" w:themeColor="text1" w:themeTint="FF" w:themeShade="FF"/>
          <w:sz w:val="24"/>
          <w:szCs w:val="24"/>
        </w:rPr>
        <w:t xml:space="preserve">rijke </w:t>
      </w:r>
      <w:r w:rsidRPr="124EEC9D" w:rsidR="7A8517D0">
        <w:rPr>
          <w:color w:val="000000" w:themeColor="text1" w:themeTint="FF" w:themeShade="FF"/>
          <w:sz w:val="24"/>
          <w:szCs w:val="24"/>
        </w:rPr>
        <w:t xml:space="preserve">taalaanbod binnen </w:t>
      </w:r>
      <w:r w:rsidRPr="124EEC9D" w:rsidR="77BBC3ED">
        <w:rPr>
          <w:color w:val="000000" w:themeColor="text1" w:themeTint="FF" w:themeShade="FF"/>
          <w:sz w:val="24"/>
          <w:szCs w:val="24"/>
        </w:rPr>
        <w:t>het spel en meespelen</w:t>
      </w:r>
      <w:r w:rsidRPr="124EEC9D" w:rsidR="0D46BA51">
        <w:rPr>
          <w:color w:val="000000" w:themeColor="text1" w:themeTint="FF" w:themeShade="FF"/>
          <w:sz w:val="24"/>
          <w:szCs w:val="24"/>
        </w:rPr>
        <w:t>.</w:t>
      </w:r>
    </w:p>
    <w:p w:rsidR="05901F62" w:rsidP="1C58F544" w:rsidRDefault="05901F62" w14:paraId="2A51DD67" w14:textId="7027265B">
      <w:pPr>
        <w:rPr>
          <w:color w:val="000000" w:themeColor="text1"/>
          <w:sz w:val="24"/>
          <w:szCs w:val="24"/>
        </w:rPr>
      </w:pPr>
      <w:r w:rsidRPr="1E901C59" w:rsidR="16B800DC">
        <w:rPr>
          <w:color w:val="000000" w:themeColor="text1" w:themeTint="FF" w:themeShade="FF"/>
          <w:sz w:val="24"/>
          <w:szCs w:val="24"/>
        </w:rPr>
        <w:t>Vooraf</w:t>
      </w:r>
      <w:r w:rsidRPr="1E901C59" w:rsidR="3404A4D9">
        <w:rPr>
          <w:color w:val="000000" w:themeColor="text1" w:themeTint="FF" w:themeShade="FF"/>
          <w:sz w:val="24"/>
          <w:szCs w:val="24"/>
        </w:rPr>
        <w:t xml:space="preserve">/tijdens en na het eet en drink moment </w:t>
      </w:r>
      <w:r w:rsidRPr="1E901C59" w:rsidR="16B800DC">
        <w:rPr>
          <w:color w:val="000000" w:themeColor="text1" w:themeTint="FF" w:themeShade="FF"/>
          <w:sz w:val="24"/>
          <w:szCs w:val="24"/>
        </w:rPr>
        <w:t>zingen we met elkaar diverse liedjes</w:t>
      </w:r>
      <w:r w:rsidRPr="1E901C59" w:rsidR="7BD42EB4">
        <w:rPr>
          <w:color w:val="000000" w:themeColor="text1" w:themeTint="FF" w:themeShade="FF"/>
          <w:sz w:val="24"/>
          <w:szCs w:val="24"/>
        </w:rPr>
        <w:t xml:space="preserve"> en versjes zoals</w:t>
      </w:r>
      <w:r w:rsidRPr="1E901C59" w:rsidR="512C49DD">
        <w:rPr>
          <w:color w:val="000000" w:themeColor="text1" w:themeTint="FF" w:themeShade="FF"/>
          <w:sz w:val="24"/>
          <w:szCs w:val="24"/>
        </w:rPr>
        <w:t>:</w:t>
      </w:r>
      <w:r>
        <w:br/>
      </w:r>
      <w:r w:rsidRPr="1E901C59" w:rsidR="05901F62">
        <w:rPr>
          <w:color w:val="000000" w:themeColor="text1" w:themeTint="FF" w:themeShade="FF"/>
          <w:sz w:val="24"/>
          <w:szCs w:val="24"/>
        </w:rPr>
        <w:t xml:space="preserve">1 Handen wassen handen wassen moet je niet vergeten. </w:t>
      </w:r>
      <w:r>
        <w:br/>
      </w:r>
      <w:r w:rsidRPr="1E901C59" w:rsidR="05901F62">
        <w:rPr>
          <w:color w:val="000000" w:themeColor="text1" w:themeTint="FF" w:themeShade="FF"/>
          <w:sz w:val="24"/>
          <w:szCs w:val="24"/>
        </w:rPr>
        <w:t xml:space="preserve">2 Aan tafel aan tafel allemaal. </w:t>
      </w:r>
      <w:r>
        <w:br/>
      </w:r>
      <w:r w:rsidRPr="1E901C59" w:rsidR="05901F62">
        <w:rPr>
          <w:color w:val="000000" w:themeColor="text1" w:themeTint="FF" w:themeShade="FF"/>
          <w:sz w:val="24"/>
          <w:szCs w:val="24"/>
        </w:rPr>
        <w:t xml:space="preserve">3 Smakelijk eten en drinken. </w:t>
      </w:r>
      <w:r>
        <w:br/>
      </w:r>
      <w:r w:rsidRPr="1E901C59" w:rsidR="05901F62">
        <w:rPr>
          <w:color w:val="000000" w:themeColor="text1" w:themeTint="FF" w:themeShade="FF"/>
          <w:sz w:val="24"/>
          <w:szCs w:val="24"/>
        </w:rPr>
        <w:t>4 samen eten hip hap hop</w:t>
      </w:r>
      <w:r w:rsidRPr="1E901C59" w:rsidR="5C3CD5C1">
        <w:rPr>
          <w:color w:val="000000" w:themeColor="text1" w:themeTint="FF" w:themeShade="FF"/>
          <w:sz w:val="24"/>
          <w:szCs w:val="24"/>
        </w:rPr>
        <w:t>.</w:t>
      </w:r>
    </w:p>
    <w:p w:rsidR="583936B9" w:rsidP="228D15D4" w:rsidRDefault="3C08175C" w14:paraId="56BB7367" w14:textId="36796E70">
      <w:pPr>
        <w:rPr>
          <w:color w:val="000000" w:themeColor="text1"/>
          <w:sz w:val="24"/>
          <w:szCs w:val="24"/>
        </w:rPr>
      </w:pPr>
      <w:r w:rsidRPr="228D15D4">
        <w:rPr>
          <w:color w:val="000000" w:themeColor="text1"/>
          <w:sz w:val="24"/>
          <w:szCs w:val="24"/>
        </w:rPr>
        <w:t xml:space="preserve">Na het eten </w:t>
      </w:r>
      <w:r w:rsidRPr="228D15D4" w:rsidR="16C55192">
        <w:rPr>
          <w:color w:val="000000" w:themeColor="text1"/>
          <w:sz w:val="24"/>
          <w:szCs w:val="24"/>
        </w:rPr>
        <w:t>geven wij de peuters een vochtig doekje om hun mond en handen schoon te maken.</w:t>
      </w:r>
      <w:r w:rsidRPr="228D15D4" w:rsidR="5AA1327B">
        <w:rPr>
          <w:color w:val="000000" w:themeColor="text1"/>
          <w:sz w:val="24"/>
          <w:szCs w:val="24"/>
        </w:rPr>
        <w:t xml:space="preserve"> En gaan wij vrijspelen</w:t>
      </w:r>
      <w:r w:rsidRPr="228D15D4" w:rsidR="0B01C90A">
        <w:rPr>
          <w:color w:val="000000" w:themeColor="text1"/>
          <w:sz w:val="24"/>
          <w:szCs w:val="24"/>
        </w:rPr>
        <w:t xml:space="preserve"> </w:t>
      </w:r>
      <w:r w:rsidRPr="228D15D4" w:rsidR="5AA1327B">
        <w:rPr>
          <w:color w:val="000000" w:themeColor="text1"/>
          <w:sz w:val="24"/>
          <w:szCs w:val="24"/>
        </w:rPr>
        <w:t xml:space="preserve">of </w:t>
      </w:r>
      <w:r w:rsidRPr="228D15D4" w:rsidR="240A4D47">
        <w:rPr>
          <w:color w:val="000000" w:themeColor="text1"/>
          <w:sz w:val="24"/>
          <w:szCs w:val="24"/>
        </w:rPr>
        <w:t>een gezamenlijk spelletje of boekje lezen.</w:t>
      </w:r>
    </w:p>
    <w:p w:rsidR="583936B9" w:rsidP="228D15D4" w:rsidRDefault="2B7F867B" w14:paraId="2BBFD9F3" w14:textId="71DDE9AC">
      <w:pPr>
        <w:rPr>
          <w:color w:val="000000" w:themeColor="text1"/>
          <w:sz w:val="24"/>
          <w:szCs w:val="24"/>
        </w:rPr>
      </w:pPr>
      <w:r w:rsidRPr="124EEC9D" w:rsidR="2B7F867B">
        <w:rPr>
          <w:color w:val="000000" w:themeColor="text1" w:themeTint="FF" w:themeShade="FF"/>
          <w:sz w:val="24"/>
          <w:szCs w:val="24"/>
        </w:rPr>
        <w:t xml:space="preserve">De kinderen </w:t>
      </w:r>
      <w:r w:rsidRPr="124EEC9D" w:rsidR="7F3F7CF2">
        <w:rPr>
          <w:color w:val="000000" w:themeColor="text1" w:themeTint="FF" w:themeShade="FF"/>
          <w:sz w:val="24"/>
          <w:szCs w:val="24"/>
        </w:rPr>
        <w:t xml:space="preserve">nuttigen </w:t>
      </w:r>
      <w:r w:rsidRPr="124EEC9D" w:rsidR="2B7F867B">
        <w:rPr>
          <w:color w:val="000000" w:themeColor="text1" w:themeTint="FF" w:themeShade="FF"/>
          <w:sz w:val="24"/>
          <w:szCs w:val="24"/>
        </w:rPr>
        <w:t xml:space="preserve">bij ons geen vlees </w:t>
      </w:r>
      <w:r w:rsidRPr="124EEC9D" w:rsidR="2B7F867B">
        <w:rPr>
          <w:color w:val="000000" w:themeColor="text1" w:themeTint="FF" w:themeShade="FF"/>
          <w:sz w:val="24"/>
          <w:szCs w:val="24"/>
        </w:rPr>
        <w:t>i.v.m</w:t>
      </w:r>
      <w:r w:rsidRPr="124EEC9D" w:rsidR="2B7F867B">
        <w:rPr>
          <w:color w:val="000000" w:themeColor="text1" w:themeTint="FF" w:themeShade="FF"/>
          <w:sz w:val="24"/>
          <w:szCs w:val="24"/>
        </w:rPr>
        <w:t xml:space="preserve"> </w:t>
      </w:r>
      <w:r w:rsidRPr="124EEC9D" w:rsidR="0A318110">
        <w:rPr>
          <w:color w:val="000000" w:themeColor="text1" w:themeTint="FF" w:themeShade="FF"/>
          <w:sz w:val="24"/>
          <w:szCs w:val="24"/>
        </w:rPr>
        <w:t>verschillende</w:t>
      </w:r>
      <w:r w:rsidRPr="124EEC9D" w:rsidR="2B7F867B">
        <w:rPr>
          <w:color w:val="000000" w:themeColor="text1" w:themeTint="FF" w:themeShade="FF"/>
          <w:sz w:val="24"/>
          <w:szCs w:val="24"/>
        </w:rPr>
        <w:t xml:space="preserve"> geloofsovertuigingen. </w:t>
      </w:r>
      <w:r w:rsidRPr="124EEC9D" w:rsidR="10992F24">
        <w:rPr>
          <w:color w:val="000000" w:themeColor="text1" w:themeTint="FF" w:themeShade="FF"/>
          <w:sz w:val="24"/>
          <w:szCs w:val="24"/>
        </w:rPr>
        <w:t>En bij traktaties proberen wij de ouders te stimuleren om het zo gezond mogelijk te ho</w:t>
      </w:r>
      <w:r w:rsidRPr="124EEC9D" w:rsidR="2C4B9199">
        <w:rPr>
          <w:color w:val="000000" w:themeColor="text1" w:themeTint="FF" w:themeShade="FF"/>
          <w:sz w:val="24"/>
          <w:szCs w:val="24"/>
        </w:rPr>
        <w:t>uden.</w:t>
      </w:r>
    </w:p>
    <w:p w:rsidR="485856E8" w:rsidP="1E901C59" w:rsidRDefault="485856E8" w14:paraId="46ADF8A0" w14:textId="53B14991">
      <w:pPr>
        <w:pStyle w:val="Standaard"/>
        <w:rPr>
          <w:color w:val="000000" w:themeColor="text1" w:themeTint="FF" w:themeShade="FF"/>
          <w:sz w:val="24"/>
          <w:szCs w:val="24"/>
        </w:rPr>
      </w:pPr>
      <w:r w:rsidRPr="1E901C59" w:rsidR="485856E8">
        <w:rPr>
          <w:color w:val="000000" w:themeColor="text1" w:themeTint="FF" w:themeShade="FF"/>
          <w:sz w:val="24"/>
          <w:szCs w:val="24"/>
        </w:rPr>
        <w:t>Op de koelkast staan de namen van de kinderen met allergieën en kun je zien welke allergie</w:t>
      </w:r>
      <w:r w:rsidRPr="1E901C59" w:rsidR="7AB44173">
        <w:rPr>
          <w:color w:val="000000" w:themeColor="text1" w:themeTint="FF" w:themeShade="FF"/>
          <w:sz w:val="24"/>
          <w:szCs w:val="24"/>
        </w:rPr>
        <w:t xml:space="preserve"> van toepassing is.</w:t>
      </w:r>
    </w:p>
    <w:p w:rsidR="376C4019" w:rsidP="1C58F544" w:rsidRDefault="376C4019" w14:paraId="20C25929" w14:textId="33982D9F">
      <w:pPr>
        <w:rPr>
          <w:color w:val="000000" w:themeColor="text1"/>
        </w:rPr>
      </w:pPr>
    </w:p>
    <w:p w:rsidR="67A39750" w:rsidP="1C58F544" w:rsidRDefault="55192A08" w14:paraId="5C2D4D69" w14:textId="0FB8C648">
      <w:pPr>
        <w:pStyle w:val="Kop2"/>
      </w:pPr>
      <w:bookmarkStart w:name="_Toc350243645" w:id="1087716660"/>
      <w:bookmarkStart w:name="_Toc624372105" w:id="722142035"/>
      <w:bookmarkStart w:name="_Toc620854660" w:id="677522022"/>
      <w:r w:rsidR="2D8EA177">
        <w:rPr/>
        <w:t>2.</w:t>
      </w:r>
      <w:r w:rsidR="0EEE7001">
        <w:rPr/>
        <w:t>6</w:t>
      </w:r>
      <w:r w:rsidR="2D8EA177">
        <w:rPr/>
        <w:t xml:space="preserve"> Activiteiten buiten de locatie</w:t>
      </w:r>
      <w:r w:rsidR="0A55FE8F">
        <w:rPr/>
        <w:t>, uitstapjes</w:t>
      </w:r>
      <w:bookmarkEnd w:id="1087716660"/>
      <w:bookmarkEnd w:id="722142035"/>
      <w:bookmarkEnd w:id="677522022"/>
    </w:p>
    <w:p w:rsidR="67A39750" w:rsidP="228D15D4" w:rsidRDefault="005A7DB3" w14:paraId="284F6D3A" w14:textId="655616C3">
      <w:pPr>
        <w:spacing w:after="160" w:line="257" w:lineRule="auto"/>
        <w:rPr>
          <w:rFonts w:cs="Calibri"/>
          <w:color w:val="000000" w:themeColor="text1"/>
          <w:sz w:val="24"/>
          <w:szCs w:val="24"/>
        </w:rPr>
      </w:pPr>
      <w:r>
        <w:rPr>
          <w:rStyle w:val="normaltextrun"/>
          <w:rFonts w:cs="Calibri"/>
          <w:color w:val="000000" w:themeColor="text1"/>
          <w:sz w:val="24"/>
          <w:szCs w:val="24"/>
        </w:rPr>
        <w:br/>
      </w:r>
      <w:r w:rsidRPr="228D15D4" w:rsidR="55192A08">
        <w:rPr>
          <w:rStyle w:val="normaltextrun"/>
          <w:rFonts w:cs="Calibri"/>
          <w:color w:val="000000" w:themeColor="text1"/>
          <w:sz w:val="24"/>
          <w:szCs w:val="24"/>
        </w:rPr>
        <w:t xml:space="preserve">Vanuit ons strategische doel ‘Het </w:t>
      </w:r>
      <w:proofErr w:type="spellStart"/>
      <w:r w:rsidRPr="228D15D4" w:rsidR="55192A08">
        <w:rPr>
          <w:rStyle w:val="normaltextrun"/>
          <w:rFonts w:cs="Calibri"/>
          <w:color w:val="000000" w:themeColor="text1"/>
          <w:sz w:val="24"/>
          <w:szCs w:val="24"/>
        </w:rPr>
        <w:t>kindcentrum</w:t>
      </w:r>
      <w:proofErr w:type="spellEnd"/>
      <w:r w:rsidRPr="228D15D4" w:rsidR="55192A08">
        <w:rPr>
          <w:rStyle w:val="normaltextrun"/>
          <w:rFonts w:cs="Calibri"/>
          <w:color w:val="000000" w:themeColor="text1"/>
          <w:sz w:val="24"/>
          <w:szCs w:val="24"/>
        </w:rPr>
        <w:t xml:space="preserve"> als hart van de gemeenschap’ trekken wij met de kinderen graag de buurt in. De echte wereld leren kennen betekent ook de echte wereld ingaan. Even op bezoek bij de bakker of op onderzoek uit naar de verschillende huizen en dieren in de wijk. Voor het veilig laten verlopen van de uitstapjes zijn afspraken gemaakt. Voor meer informatie over het uitstapje/ de excursie volgen de pedagogisch medewerkers het protocol uitstapje. </w:t>
      </w:r>
    </w:p>
    <w:p w:rsidR="67A39750" w:rsidP="228D15D4" w:rsidRDefault="55192A08" w14:paraId="5EEC2DC2" w14:textId="46198425">
      <w:pPr>
        <w:spacing w:after="160" w:line="257" w:lineRule="auto"/>
        <w:rPr>
          <w:rFonts w:cs="Calibri"/>
          <w:color w:val="000000" w:themeColor="text1"/>
          <w:sz w:val="24"/>
          <w:szCs w:val="24"/>
        </w:rPr>
      </w:pPr>
      <w:r w:rsidRPr="1E901C59" w:rsidR="55192A08">
        <w:rPr>
          <w:rFonts w:cs="Calibri"/>
          <w:color w:val="000000" w:themeColor="text1" w:themeTint="FF" w:themeShade="FF"/>
          <w:sz w:val="24"/>
          <w:szCs w:val="24"/>
        </w:rPr>
        <w:t>Wij gaan naar de supermarkt/ bakker/ bibliotheek</w:t>
      </w:r>
      <w:r w:rsidRPr="1E901C59" w:rsidR="200FB353">
        <w:rPr>
          <w:rFonts w:cs="Calibri"/>
          <w:color w:val="000000" w:themeColor="text1" w:themeTint="FF" w:themeShade="FF"/>
          <w:sz w:val="24"/>
          <w:szCs w:val="24"/>
        </w:rPr>
        <w:t>/ kinderboerderij.</w:t>
      </w:r>
      <w:r w:rsidRPr="1E901C59" w:rsidR="1C1A7D8C">
        <w:rPr>
          <w:rFonts w:cs="Calibri"/>
          <w:color w:val="000000" w:themeColor="text1" w:themeTint="FF" w:themeShade="FF"/>
          <w:sz w:val="24"/>
          <w:szCs w:val="24"/>
        </w:rPr>
        <w:t xml:space="preserve"> D</w:t>
      </w:r>
      <w:r w:rsidRPr="1E901C59" w:rsidR="676BAF46">
        <w:rPr>
          <w:rFonts w:cs="Calibri"/>
          <w:color w:val="000000" w:themeColor="text1" w:themeTint="FF" w:themeShade="FF"/>
          <w:sz w:val="24"/>
          <w:szCs w:val="24"/>
        </w:rPr>
        <w:t xml:space="preserve">an gebruiken wij een </w:t>
      </w:r>
      <w:r w:rsidRPr="1E901C59" w:rsidR="1C1A7D8C">
        <w:rPr>
          <w:rFonts w:cs="Calibri"/>
          <w:color w:val="000000" w:themeColor="text1" w:themeTint="FF" w:themeShade="FF"/>
          <w:sz w:val="24"/>
          <w:szCs w:val="24"/>
        </w:rPr>
        <w:t xml:space="preserve">looplint. </w:t>
      </w:r>
    </w:p>
    <w:p w:rsidR="42B4A936" w:rsidP="228D15D4" w:rsidRDefault="37B3852E" w14:paraId="27B02C12" w14:textId="54F9B0A1">
      <w:pPr>
        <w:spacing w:after="160" w:line="257" w:lineRule="auto"/>
        <w:rPr>
          <w:rFonts w:cs="Calibri"/>
          <w:color w:val="000000" w:themeColor="text1"/>
          <w:sz w:val="24"/>
          <w:szCs w:val="24"/>
        </w:rPr>
      </w:pPr>
      <w:r w:rsidRPr="124EEC9D" w:rsidR="37B3852E">
        <w:rPr>
          <w:rFonts w:cs="Calibri"/>
          <w:color w:val="000000" w:themeColor="text1" w:themeTint="FF" w:themeShade="FF"/>
          <w:sz w:val="24"/>
          <w:szCs w:val="24"/>
        </w:rPr>
        <w:t xml:space="preserve">Heel soms gaan wij met een kleine groep ook een paar haltes met de bus naar het station en weer terug. Dit kan als wij 8 kinderen hebben met 2 </w:t>
      </w:r>
      <w:r w:rsidRPr="124EEC9D" w:rsidR="609D24D5">
        <w:rPr>
          <w:rFonts w:cs="Calibri"/>
          <w:color w:val="000000" w:themeColor="text1" w:themeTint="FF" w:themeShade="FF"/>
          <w:sz w:val="24"/>
          <w:szCs w:val="24"/>
        </w:rPr>
        <w:t>pedagogisch medewerkers</w:t>
      </w:r>
      <w:r w:rsidRPr="124EEC9D" w:rsidR="37B3852E">
        <w:rPr>
          <w:rFonts w:cs="Calibri"/>
          <w:color w:val="000000" w:themeColor="text1" w:themeTint="FF" w:themeShade="FF"/>
          <w:sz w:val="24"/>
          <w:szCs w:val="24"/>
        </w:rPr>
        <w:t>.</w:t>
      </w:r>
      <w:r w:rsidRPr="124EEC9D" w:rsidR="4CAF39DB">
        <w:rPr>
          <w:rFonts w:cs="Calibri"/>
          <w:color w:val="000000" w:themeColor="text1" w:themeTint="FF" w:themeShade="FF"/>
          <w:sz w:val="24"/>
          <w:szCs w:val="24"/>
        </w:rPr>
        <w:t xml:space="preserve"> Wij spreken met de peuters af </w:t>
      </w:r>
      <w:r w:rsidRPr="124EEC9D" w:rsidR="4CAF39DB">
        <w:rPr>
          <w:rFonts w:cs="Calibri"/>
          <w:color w:val="000000" w:themeColor="text1" w:themeTint="FF" w:themeShade="FF"/>
          <w:sz w:val="24"/>
          <w:szCs w:val="24"/>
        </w:rPr>
        <w:t>dat zij het looplint goed vasthouden en dus niet loslaten. Wij houden de kinderen die dit nog niet gewend zijn en nog mogen oefenen dicht bij ons. Of houden deze aan de hand vast.</w:t>
      </w:r>
    </w:p>
    <w:p w:rsidR="2BC06FBF" w:rsidP="228D15D4" w:rsidRDefault="028507B1" w14:paraId="61390481" w14:textId="7069889B">
      <w:pPr>
        <w:spacing w:after="160" w:line="257" w:lineRule="auto"/>
        <w:rPr>
          <w:rStyle w:val="normaltextrun"/>
          <w:rFonts w:cs="Calibri"/>
          <w:color w:val="000000" w:themeColor="text1"/>
          <w:sz w:val="24"/>
          <w:szCs w:val="24"/>
        </w:rPr>
      </w:pPr>
      <w:r w:rsidRPr="124EEC9D" w:rsidR="028507B1">
        <w:rPr>
          <w:rStyle w:val="normaltextrun"/>
          <w:rFonts w:cs="Calibri"/>
          <w:color w:val="000000" w:themeColor="text1" w:themeTint="FF" w:themeShade="FF"/>
          <w:sz w:val="24"/>
          <w:szCs w:val="24"/>
        </w:rPr>
        <w:t>Wij streven</w:t>
      </w:r>
      <w:r w:rsidRPr="124EEC9D" w:rsidR="0CD97D93">
        <w:rPr>
          <w:rStyle w:val="normaltextrun"/>
          <w:rFonts w:cs="Calibri"/>
          <w:color w:val="000000" w:themeColor="text1" w:themeTint="FF" w:themeShade="FF"/>
          <w:sz w:val="24"/>
          <w:szCs w:val="24"/>
        </w:rPr>
        <w:t xml:space="preserve"> bij een uitstapje</w:t>
      </w:r>
      <w:r w:rsidRPr="124EEC9D" w:rsidR="028507B1">
        <w:rPr>
          <w:rStyle w:val="normaltextrun"/>
          <w:rFonts w:cs="Calibri"/>
          <w:color w:val="000000" w:themeColor="text1" w:themeTint="FF" w:themeShade="FF"/>
          <w:sz w:val="24"/>
          <w:szCs w:val="24"/>
        </w:rPr>
        <w:t xml:space="preserve"> ernaar </w:t>
      </w:r>
      <w:r w:rsidRPr="124EEC9D" w:rsidR="0361B31D">
        <w:rPr>
          <w:rStyle w:val="normaltextrun"/>
          <w:rFonts w:cs="Calibri"/>
          <w:color w:val="000000" w:themeColor="text1" w:themeTint="FF" w:themeShade="FF"/>
          <w:sz w:val="24"/>
          <w:szCs w:val="24"/>
        </w:rPr>
        <w:t xml:space="preserve">dat </w:t>
      </w:r>
      <w:r w:rsidRPr="124EEC9D" w:rsidR="6EA8567B">
        <w:rPr>
          <w:rStyle w:val="normaltextrun"/>
          <w:rFonts w:cs="Calibri"/>
          <w:color w:val="000000" w:themeColor="text1" w:themeTint="FF" w:themeShade="FF"/>
          <w:sz w:val="24"/>
          <w:szCs w:val="24"/>
        </w:rPr>
        <w:t>alle</w:t>
      </w:r>
      <w:r w:rsidRPr="124EEC9D" w:rsidR="49962C8E">
        <w:rPr>
          <w:rStyle w:val="normaltextrun"/>
          <w:rFonts w:cs="Calibri"/>
          <w:color w:val="000000" w:themeColor="text1" w:themeTint="FF" w:themeShade="FF"/>
          <w:sz w:val="24"/>
          <w:szCs w:val="24"/>
        </w:rPr>
        <w:t xml:space="preserve"> ouders </w:t>
      </w:r>
      <w:r w:rsidRPr="124EEC9D" w:rsidR="21C24276">
        <w:rPr>
          <w:rStyle w:val="normaltextrun"/>
          <w:rFonts w:cs="Calibri"/>
          <w:color w:val="000000" w:themeColor="text1" w:themeTint="FF" w:themeShade="FF"/>
          <w:sz w:val="24"/>
          <w:szCs w:val="24"/>
        </w:rPr>
        <w:t xml:space="preserve">met ons meegaan. Hierdoor verhogen wij </w:t>
      </w:r>
      <w:r w:rsidRPr="124EEC9D" w:rsidR="2A733701">
        <w:rPr>
          <w:rStyle w:val="normaltextrun"/>
          <w:rFonts w:cs="Calibri"/>
          <w:color w:val="000000" w:themeColor="text1" w:themeTint="FF" w:themeShade="FF"/>
          <w:sz w:val="24"/>
          <w:szCs w:val="24"/>
        </w:rPr>
        <w:t>de</w:t>
      </w:r>
      <w:r w:rsidRPr="124EEC9D" w:rsidR="13C62B2E">
        <w:rPr>
          <w:rStyle w:val="normaltextrun"/>
          <w:rFonts w:cs="Calibri"/>
          <w:color w:val="000000" w:themeColor="text1" w:themeTint="FF" w:themeShade="FF"/>
          <w:sz w:val="24"/>
          <w:szCs w:val="24"/>
        </w:rPr>
        <w:t xml:space="preserve"> ouderbetrokkenheid</w:t>
      </w:r>
      <w:r w:rsidRPr="124EEC9D" w:rsidR="2A733701">
        <w:rPr>
          <w:rStyle w:val="normaltextrun"/>
          <w:rFonts w:cs="Calibri"/>
          <w:color w:val="000000" w:themeColor="text1" w:themeTint="FF" w:themeShade="FF"/>
          <w:sz w:val="24"/>
          <w:szCs w:val="24"/>
        </w:rPr>
        <w:t xml:space="preserve">. </w:t>
      </w:r>
      <w:r w:rsidRPr="124EEC9D" w:rsidR="028507B1">
        <w:rPr>
          <w:rStyle w:val="normaltextrun"/>
          <w:rFonts w:cs="Calibri"/>
          <w:color w:val="000000" w:themeColor="text1" w:themeTint="FF" w:themeShade="FF"/>
          <w:sz w:val="24"/>
          <w:szCs w:val="24"/>
        </w:rPr>
        <w:t xml:space="preserve">Wij spreken dan </w:t>
      </w:r>
      <w:r w:rsidRPr="124EEC9D" w:rsidR="31376BC1">
        <w:rPr>
          <w:rStyle w:val="normaltextrun"/>
          <w:rFonts w:cs="Calibri"/>
          <w:color w:val="000000" w:themeColor="text1" w:themeTint="FF" w:themeShade="FF"/>
          <w:sz w:val="24"/>
          <w:szCs w:val="24"/>
        </w:rPr>
        <w:t>af om gezamenlijk naar de activiteit te lopen vanuit de</w:t>
      </w:r>
      <w:r w:rsidRPr="124EEC9D" w:rsidR="59D7BC3F">
        <w:rPr>
          <w:rStyle w:val="normaltextrun"/>
          <w:rFonts w:cs="Calibri"/>
          <w:color w:val="000000" w:themeColor="text1" w:themeTint="FF" w:themeShade="FF"/>
          <w:sz w:val="24"/>
          <w:szCs w:val="24"/>
        </w:rPr>
        <w:t xml:space="preserve"> </w:t>
      </w:r>
      <w:r w:rsidRPr="124EEC9D" w:rsidR="31376BC1">
        <w:rPr>
          <w:rStyle w:val="normaltextrun"/>
          <w:rFonts w:cs="Calibri"/>
          <w:color w:val="000000" w:themeColor="text1" w:themeTint="FF" w:themeShade="FF"/>
          <w:sz w:val="24"/>
          <w:szCs w:val="24"/>
        </w:rPr>
        <w:t>peutergroep o</w:t>
      </w:r>
      <w:r w:rsidRPr="124EEC9D" w:rsidR="77F7E90D">
        <w:rPr>
          <w:rStyle w:val="normaltextrun"/>
          <w:rFonts w:cs="Calibri"/>
          <w:color w:val="000000" w:themeColor="text1" w:themeTint="FF" w:themeShade="FF"/>
          <w:sz w:val="24"/>
          <w:szCs w:val="24"/>
        </w:rPr>
        <w:t>f</w:t>
      </w:r>
      <w:r w:rsidRPr="124EEC9D" w:rsidR="31376BC1">
        <w:rPr>
          <w:rStyle w:val="normaltextrun"/>
          <w:rFonts w:cs="Calibri"/>
          <w:color w:val="000000" w:themeColor="text1" w:themeTint="FF" w:themeShade="FF"/>
          <w:sz w:val="24"/>
          <w:szCs w:val="24"/>
        </w:rPr>
        <w:t xml:space="preserve"> spreken op </w:t>
      </w:r>
      <w:r w:rsidRPr="124EEC9D" w:rsidR="7AE71E2C">
        <w:rPr>
          <w:rStyle w:val="normaltextrun"/>
          <w:rFonts w:cs="Calibri"/>
          <w:color w:val="000000" w:themeColor="text1" w:themeTint="FF" w:themeShade="FF"/>
          <w:sz w:val="24"/>
          <w:szCs w:val="24"/>
        </w:rPr>
        <w:t xml:space="preserve">een </w:t>
      </w:r>
      <w:r w:rsidRPr="124EEC9D" w:rsidR="028507B1">
        <w:rPr>
          <w:rStyle w:val="normaltextrun"/>
          <w:rFonts w:cs="Calibri"/>
          <w:color w:val="000000" w:themeColor="text1" w:themeTint="FF" w:themeShade="FF"/>
          <w:sz w:val="24"/>
          <w:szCs w:val="24"/>
        </w:rPr>
        <w:t xml:space="preserve">bepaalde tijd af </w:t>
      </w:r>
      <w:r w:rsidRPr="124EEC9D" w:rsidR="7FA8AA3D">
        <w:rPr>
          <w:rStyle w:val="normaltextrun"/>
          <w:rFonts w:cs="Calibri"/>
          <w:color w:val="000000" w:themeColor="text1" w:themeTint="FF" w:themeShade="FF"/>
          <w:sz w:val="24"/>
          <w:szCs w:val="24"/>
        </w:rPr>
        <w:t>op de</w:t>
      </w:r>
      <w:r w:rsidRPr="124EEC9D" w:rsidR="712F6DC9">
        <w:rPr>
          <w:rStyle w:val="normaltextrun"/>
          <w:rFonts w:cs="Calibri"/>
          <w:color w:val="000000" w:themeColor="text1" w:themeTint="FF" w:themeShade="FF"/>
          <w:sz w:val="24"/>
          <w:szCs w:val="24"/>
        </w:rPr>
        <w:t xml:space="preserve"> gewenste</w:t>
      </w:r>
      <w:r w:rsidRPr="124EEC9D" w:rsidR="7FA8AA3D">
        <w:rPr>
          <w:rStyle w:val="normaltextrun"/>
          <w:rFonts w:cs="Calibri"/>
          <w:color w:val="000000" w:themeColor="text1" w:themeTint="FF" w:themeShade="FF"/>
          <w:sz w:val="24"/>
          <w:szCs w:val="24"/>
        </w:rPr>
        <w:t xml:space="preserve"> locatie.</w:t>
      </w:r>
    </w:p>
    <w:p w:rsidR="2BC06FBF" w:rsidP="228D15D4" w:rsidRDefault="028507B1" w14:paraId="22BAE9FA" w14:textId="3D579AA7">
      <w:pPr>
        <w:spacing w:after="160" w:line="257" w:lineRule="auto"/>
        <w:rPr>
          <w:rStyle w:val="normaltextrun"/>
          <w:rFonts w:cs="Calibri"/>
          <w:color w:val="000000" w:themeColor="text1"/>
          <w:sz w:val="24"/>
          <w:szCs w:val="24"/>
        </w:rPr>
      </w:pPr>
      <w:r w:rsidRPr="124EEC9D" w:rsidR="028507B1">
        <w:rPr>
          <w:rStyle w:val="normaltextrun"/>
          <w:rFonts w:cs="Calibri"/>
          <w:color w:val="000000" w:themeColor="text1" w:themeTint="FF" w:themeShade="FF"/>
          <w:sz w:val="24"/>
          <w:szCs w:val="24"/>
        </w:rPr>
        <w:t>Wanneer wij een uitje hebben met de ouders</w:t>
      </w:r>
      <w:r w:rsidRPr="124EEC9D" w:rsidR="6393564C">
        <w:rPr>
          <w:rStyle w:val="normaltextrun"/>
          <w:rFonts w:cs="Calibri"/>
          <w:color w:val="000000" w:themeColor="text1" w:themeTint="FF" w:themeShade="FF"/>
          <w:sz w:val="24"/>
          <w:szCs w:val="24"/>
        </w:rPr>
        <w:t>, bijvoorbeeld naar de stadsspeeltuin</w:t>
      </w:r>
      <w:r w:rsidRPr="124EEC9D" w:rsidR="028507B1">
        <w:rPr>
          <w:rStyle w:val="normaltextrun"/>
          <w:rFonts w:cs="Calibri"/>
          <w:color w:val="000000" w:themeColor="text1" w:themeTint="FF" w:themeShade="FF"/>
          <w:sz w:val="24"/>
          <w:szCs w:val="24"/>
        </w:rPr>
        <w:t>, dan spreken wij ouders erop</w:t>
      </w:r>
      <w:r w:rsidRPr="124EEC9D" w:rsidR="0947E678">
        <w:rPr>
          <w:rStyle w:val="normaltextrun"/>
          <w:rFonts w:cs="Calibri"/>
          <w:color w:val="000000" w:themeColor="text1" w:themeTint="FF" w:themeShade="FF"/>
          <w:sz w:val="24"/>
          <w:szCs w:val="24"/>
        </w:rPr>
        <w:t xml:space="preserve"> </w:t>
      </w:r>
      <w:r w:rsidRPr="124EEC9D" w:rsidR="028507B1">
        <w:rPr>
          <w:rStyle w:val="normaltextrun"/>
          <w:rFonts w:cs="Calibri"/>
          <w:color w:val="000000" w:themeColor="text1" w:themeTint="FF" w:themeShade="FF"/>
          <w:sz w:val="24"/>
          <w:szCs w:val="24"/>
        </w:rPr>
        <w:t xml:space="preserve">aan om hun kind of kinderen bij zich te houden. </w:t>
      </w:r>
      <w:r w:rsidRPr="124EEC9D" w:rsidR="65188EF6">
        <w:rPr>
          <w:rStyle w:val="normaltextrun"/>
          <w:rFonts w:cs="Calibri"/>
          <w:color w:val="000000" w:themeColor="text1" w:themeTint="FF" w:themeShade="FF"/>
          <w:sz w:val="24"/>
          <w:szCs w:val="24"/>
        </w:rPr>
        <w:t>De gezamenlijke plek waar de tassen en jassen liggen kiezen wij strateg</w:t>
      </w:r>
      <w:r w:rsidRPr="124EEC9D" w:rsidR="578BA645">
        <w:rPr>
          <w:rStyle w:val="normaltextrun"/>
          <w:rFonts w:cs="Calibri"/>
          <w:color w:val="000000" w:themeColor="text1" w:themeTint="FF" w:themeShade="FF"/>
          <w:sz w:val="24"/>
          <w:szCs w:val="24"/>
        </w:rPr>
        <w:t xml:space="preserve">isch uit zodat wij de uitgang in de ons vizier hebben. </w:t>
      </w:r>
      <w:r w:rsidRPr="124EEC9D" w:rsidR="213AD125">
        <w:rPr>
          <w:rStyle w:val="normaltextrun"/>
          <w:rFonts w:cs="Calibri"/>
          <w:color w:val="000000" w:themeColor="text1" w:themeTint="FF" w:themeShade="FF"/>
          <w:sz w:val="24"/>
          <w:szCs w:val="24"/>
        </w:rPr>
        <w:t>Wij nemen de regel door dat de kinderen</w:t>
      </w:r>
      <w:r w:rsidRPr="124EEC9D" w:rsidR="3B339AE2">
        <w:rPr>
          <w:rStyle w:val="normaltextrun"/>
          <w:rFonts w:cs="Calibri"/>
          <w:color w:val="000000" w:themeColor="text1" w:themeTint="FF" w:themeShade="FF"/>
          <w:sz w:val="24"/>
          <w:szCs w:val="24"/>
        </w:rPr>
        <w:t xml:space="preserve"> en ouders </w:t>
      </w:r>
      <w:r w:rsidRPr="124EEC9D" w:rsidR="04BEC1BC">
        <w:rPr>
          <w:rStyle w:val="normaltextrun"/>
          <w:rFonts w:cs="Calibri"/>
          <w:color w:val="000000" w:themeColor="text1" w:themeTint="FF" w:themeShade="FF"/>
          <w:sz w:val="24"/>
          <w:szCs w:val="24"/>
        </w:rPr>
        <w:t>binnen een bepaald gebied blijven.</w:t>
      </w:r>
      <w:r w:rsidRPr="124EEC9D" w:rsidR="369CCE3F">
        <w:rPr>
          <w:rStyle w:val="normaltextrun"/>
          <w:rFonts w:cs="Calibri"/>
          <w:color w:val="000000" w:themeColor="text1" w:themeTint="FF" w:themeShade="FF"/>
          <w:sz w:val="24"/>
          <w:szCs w:val="24"/>
        </w:rPr>
        <w:t xml:space="preserve"> </w:t>
      </w:r>
      <w:r w:rsidRPr="124EEC9D" w:rsidR="076D1259">
        <w:rPr>
          <w:rStyle w:val="normaltextrun"/>
          <w:rFonts w:cs="Calibri"/>
          <w:color w:val="000000" w:themeColor="text1" w:themeTint="FF" w:themeShade="FF"/>
          <w:sz w:val="24"/>
          <w:szCs w:val="24"/>
        </w:rPr>
        <w:t xml:space="preserve">Alle </w:t>
      </w:r>
      <w:r w:rsidRPr="124EEC9D" w:rsidR="369CCE3F">
        <w:rPr>
          <w:rStyle w:val="normaltextrun"/>
          <w:rFonts w:cs="Calibri"/>
          <w:color w:val="000000" w:themeColor="text1" w:themeTint="FF" w:themeShade="FF"/>
          <w:sz w:val="24"/>
          <w:szCs w:val="24"/>
        </w:rPr>
        <w:t>afspraken bij zo'n uitje bespreken we met de ouders én de kinderen.</w:t>
      </w:r>
    </w:p>
    <w:p w:rsidR="1C58F544" w:rsidP="1C58F544" w:rsidRDefault="7D6A00CF" w14:paraId="01479632" w14:textId="61736DDF">
      <w:pPr>
        <w:spacing w:after="160" w:line="257" w:lineRule="auto"/>
      </w:pPr>
      <w:r>
        <w:rPr>
          <w:noProof/>
        </w:rPr>
        <w:drawing>
          <wp:inline distT="0" distB="0" distL="0" distR="0" wp14:anchorId="207B6E81" wp14:editId="0F925242">
            <wp:extent cx="3429000" cy="4572000"/>
            <wp:effectExtent l="0" t="0" r="0" b="0"/>
            <wp:docPr id="471970257" name="Afbeelding 471970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3429000" cy="4572000"/>
                    </a:xfrm>
                    <a:prstGeom prst="rect">
                      <a:avLst/>
                    </a:prstGeom>
                  </pic:spPr>
                </pic:pic>
              </a:graphicData>
            </a:graphic>
          </wp:inline>
        </w:drawing>
      </w:r>
    </w:p>
    <w:p w:rsidR="1DFE0F60" w:rsidP="7A884485" w:rsidRDefault="1DEAA805" w14:paraId="4E2AEA4A" w14:textId="7A2FC80D">
      <w:pPr>
        <w:pStyle w:val="Kop2"/>
        <w:spacing w:after="160" w:line="257" w:lineRule="auto"/>
      </w:pPr>
      <w:bookmarkStart w:name="_Toc1156811298" w:id="285490475"/>
      <w:bookmarkStart w:name="_Toc1097856159" w:id="1227124550"/>
      <w:bookmarkStart w:name="_Toc855458943" w:id="409092358"/>
      <w:r w:rsidR="434F0DB0">
        <w:rPr/>
        <w:t>2</w:t>
      </w:r>
      <w:r w:rsidR="5C690C41">
        <w:rPr/>
        <w:t>.</w:t>
      </w:r>
      <w:r w:rsidR="662A0C21">
        <w:rPr/>
        <w:t>7</w:t>
      </w:r>
      <w:r w:rsidR="434F0DB0">
        <w:rPr/>
        <w:t xml:space="preserve"> Vieringen en rituelen</w:t>
      </w:r>
      <w:bookmarkEnd w:id="285490475"/>
      <w:bookmarkEnd w:id="1227124550"/>
      <w:bookmarkEnd w:id="409092358"/>
    </w:p>
    <w:p w:rsidR="1DFE0F60" w:rsidP="7A884485" w:rsidRDefault="0511DDB1" w14:paraId="5BF8FD3B" w14:textId="4C3FBBA6">
      <w:pPr>
        <w:spacing w:before="280" w:after="280" w:line="240" w:lineRule="auto"/>
        <w:rPr>
          <w:rFonts w:eastAsia="Times New Roman" w:cs="Calibri"/>
          <w:color w:val="000000" w:themeColor="text1"/>
          <w:sz w:val="24"/>
          <w:szCs w:val="24"/>
          <w:lang w:eastAsia="nl-NL"/>
        </w:rPr>
      </w:pPr>
      <w:r w:rsidRPr="124EEC9D" w:rsidR="0511DDB1">
        <w:rPr>
          <w:rFonts w:eastAsia="Times New Roman" w:cs="Calibri"/>
          <w:color w:val="000000" w:themeColor="text1" w:themeTint="FF" w:themeShade="FF"/>
          <w:sz w:val="24"/>
          <w:szCs w:val="24"/>
          <w:lang w:eastAsia="nl-NL"/>
        </w:rPr>
        <w:t>Voor een verjaardag mag de</w:t>
      </w:r>
      <w:r w:rsidRPr="124EEC9D" w:rsidR="2C6510CF">
        <w:rPr>
          <w:rFonts w:eastAsia="Times New Roman" w:cs="Calibri"/>
          <w:color w:val="000000" w:themeColor="text1" w:themeTint="FF" w:themeShade="FF"/>
          <w:sz w:val="24"/>
          <w:szCs w:val="24"/>
          <w:lang w:eastAsia="nl-NL"/>
        </w:rPr>
        <w:t xml:space="preserve"> jarige </w:t>
      </w:r>
      <w:r w:rsidRPr="124EEC9D" w:rsidR="08D0E557">
        <w:rPr>
          <w:rFonts w:eastAsia="Times New Roman" w:cs="Calibri"/>
          <w:color w:val="000000" w:themeColor="text1" w:themeTint="FF" w:themeShade="FF"/>
          <w:sz w:val="24"/>
          <w:szCs w:val="24"/>
          <w:lang w:eastAsia="nl-NL"/>
        </w:rPr>
        <w:t>de muts zelf mooi versieren</w:t>
      </w:r>
      <w:r w:rsidRPr="124EEC9D" w:rsidR="2C6510CF">
        <w:rPr>
          <w:rFonts w:eastAsia="Times New Roman" w:cs="Calibri"/>
          <w:color w:val="000000" w:themeColor="text1" w:themeTint="FF" w:themeShade="FF"/>
          <w:sz w:val="24"/>
          <w:szCs w:val="24"/>
          <w:lang w:eastAsia="nl-NL"/>
        </w:rPr>
        <w:t>.</w:t>
      </w:r>
      <w:r w:rsidRPr="124EEC9D" w:rsidR="75AB2914">
        <w:rPr>
          <w:rFonts w:eastAsia="Times New Roman" w:cs="Calibri"/>
          <w:color w:val="000000" w:themeColor="text1" w:themeTint="FF" w:themeShade="FF"/>
          <w:sz w:val="24"/>
          <w:szCs w:val="24"/>
          <w:lang w:eastAsia="nl-NL"/>
        </w:rPr>
        <w:t xml:space="preserve"> </w:t>
      </w:r>
      <w:r w:rsidRPr="124EEC9D" w:rsidR="1DEAA805">
        <w:rPr>
          <w:rFonts w:eastAsia="Times New Roman" w:cs="Calibri"/>
          <w:color w:val="000000" w:themeColor="text1" w:themeTint="FF" w:themeShade="FF"/>
          <w:sz w:val="24"/>
          <w:szCs w:val="24"/>
          <w:lang w:eastAsia="nl-NL"/>
        </w:rPr>
        <w:t xml:space="preserve">Wij vieren de verjaardagen van de kinderen volgens een vast ritueel. De jarige mag op de </w:t>
      </w:r>
      <w:r w:rsidRPr="124EEC9D" w:rsidR="2A4C82BA">
        <w:rPr>
          <w:rFonts w:eastAsia="Times New Roman" w:cs="Calibri"/>
          <w:color w:val="000000" w:themeColor="text1" w:themeTint="FF" w:themeShade="FF"/>
          <w:sz w:val="24"/>
          <w:szCs w:val="24"/>
          <w:lang w:eastAsia="nl-NL"/>
        </w:rPr>
        <w:t>verjaardag stoel</w:t>
      </w:r>
      <w:r w:rsidRPr="124EEC9D" w:rsidR="1DEAA805">
        <w:rPr>
          <w:rFonts w:eastAsia="Times New Roman" w:cs="Calibri"/>
          <w:color w:val="000000" w:themeColor="text1" w:themeTint="FF" w:themeShade="FF"/>
          <w:sz w:val="24"/>
          <w:szCs w:val="24"/>
          <w:lang w:eastAsia="nl-NL"/>
        </w:rPr>
        <w:t xml:space="preserve"> zitten.</w:t>
      </w:r>
      <w:r w:rsidRPr="124EEC9D" w:rsidR="2459B351">
        <w:rPr>
          <w:rFonts w:eastAsia="Times New Roman" w:cs="Calibri"/>
          <w:color w:val="000000" w:themeColor="text1" w:themeTint="FF" w:themeShade="FF"/>
          <w:sz w:val="24"/>
          <w:szCs w:val="24"/>
          <w:lang w:eastAsia="nl-NL"/>
        </w:rPr>
        <w:t xml:space="preserve"> </w:t>
      </w:r>
      <w:r w:rsidRPr="124EEC9D" w:rsidR="1DEAA805">
        <w:rPr>
          <w:rFonts w:eastAsia="Times New Roman" w:cs="Calibri"/>
          <w:color w:val="000000" w:themeColor="text1" w:themeTint="FF" w:themeShade="FF"/>
          <w:sz w:val="24"/>
          <w:szCs w:val="24"/>
          <w:lang w:eastAsia="nl-NL"/>
        </w:rPr>
        <w:t xml:space="preserve">De muziekinstrumenten worden uitgedeeld en we </w:t>
      </w:r>
      <w:r w:rsidRPr="124EEC9D" w:rsidR="1DEAA805">
        <w:rPr>
          <w:rFonts w:eastAsia="Times New Roman" w:cs="Calibri"/>
          <w:color w:val="000000" w:themeColor="text1" w:themeTint="FF" w:themeShade="FF"/>
          <w:sz w:val="24"/>
          <w:szCs w:val="24"/>
          <w:lang w:eastAsia="nl-NL"/>
        </w:rPr>
        <w:t xml:space="preserve">zingen </w:t>
      </w:r>
      <w:r w:rsidRPr="124EEC9D" w:rsidR="719B22C0">
        <w:rPr>
          <w:rFonts w:eastAsia="Times New Roman" w:cs="Calibri"/>
          <w:color w:val="000000" w:themeColor="text1" w:themeTint="FF" w:themeShade="FF"/>
          <w:sz w:val="24"/>
          <w:szCs w:val="24"/>
          <w:lang w:eastAsia="nl-NL"/>
        </w:rPr>
        <w:t>verjaardags</w:t>
      </w:r>
      <w:r w:rsidRPr="124EEC9D" w:rsidR="1DEAA805">
        <w:rPr>
          <w:rFonts w:eastAsia="Times New Roman" w:cs="Calibri"/>
          <w:color w:val="000000" w:themeColor="text1" w:themeTint="FF" w:themeShade="FF"/>
          <w:sz w:val="24"/>
          <w:szCs w:val="24"/>
          <w:lang w:eastAsia="nl-NL"/>
        </w:rPr>
        <w:t>liedje</w:t>
      </w:r>
      <w:r w:rsidRPr="124EEC9D" w:rsidR="6B74F629">
        <w:rPr>
          <w:rFonts w:eastAsia="Times New Roman" w:cs="Calibri"/>
          <w:color w:val="000000" w:themeColor="text1" w:themeTint="FF" w:themeShade="FF"/>
          <w:sz w:val="24"/>
          <w:szCs w:val="24"/>
          <w:lang w:eastAsia="nl-NL"/>
        </w:rPr>
        <w:t>, zoals</w:t>
      </w:r>
      <w:r w:rsidRPr="124EEC9D" w:rsidR="18B1BAB8">
        <w:rPr>
          <w:rFonts w:eastAsia="Times New Roman" w:cs="Calibri"/>
          <w:color w:val="000000" w:themeColor="text1" w:themeTint="FF" w:themeShade="FF"/>
          <w:sz w:val="24"/>
          <w:szCs w:val="24"/>
          <w:lang w:eastAsia="nl-NL"/>
        </w:rPr>
        <w:t xml:space="preserve">: </w:t>
      </w:r>
      <w:r w:rsidRPr="124EEC9D" w:rsidR="6B74F629">
        <w:rPr>
          <w:rFonts w:eastAsia="Times New Roman" w:cs="Calibri"/>
          <w:color w:val="000000" w:themeColor="text1" w:themeTint="FF" w:themeShade="FF"/>
          <w:sz w:val="24"/>
          <w:szCs w:val="24"/>
          <w:lang w:eastAsia="nl-NL"/>
        </w:rPr>
        <w:t xml:space="preserve"> </w:t>
      </w:r>
      <w:r w:rsidRPr="124EEC9D" w:rsidR="262BFD2F">
        <w:rPr>
          <w:rFonts w:eastAsia="Times New Roman" w:cs="Calibri"/>
          <w:color w:val="000000" w:themeColor="text1" w:themeTint="FF" w:themeShade="FF"/>
          <w:sz w:val="24"/>
          <w:szCs w:val="24"/>
          <w:lang w:eastAsia="nl-NL"/>
        </w:rPr>
        <w:t>'</w:t>
      </w:r>
      <w:r w:rsidRPr="124EEC9D" w:rsidR="6B74F629">
        <w:rPr>
          <w:rFonts w:eastAsia="Times New Roman" w:cs="Calibri"/>
          <w:color w:val="000000" w:themeColor="text1" w:themeTint="FF" w:themeShade="FF"/>
          <w:sz w:val="24"/>
          <w:szCs w:val="24"/>
          <w:lang w:eastAsia="nl-NL"/>
        </w:rPr>
        <w:t xml:space="preserve">er is er </w:t>
      </w:r>
      <w:r w:rsidRPr="124EEC9D" w:rsidR="6B74F629">
        <w:rPr>
          <w:rFonts w:eastAsia="Times New Roman" w:cs="Calibri"/>
          <w:color w:val="000000" w:themeColor="text1" w:themeTint="FF" w:themeShade="FF"/>
          <w:sz w:val="24"/>
          <w:szCs w:val="24"/>
          <w:lang w:eastAsia="nl-NL"/>
        </w:rPr>
        <w:t>1 jarig</w:t>
      </w:r>
      <w:r w:rsidRPr="124EEC9D" w:rsidR="6B74F629">
        <w:rPr>
          <w:rFonts w:eastAsia="Times New Roman" w:cs="Calibri"/>
          <w:color w:val="000000" w:themeColor="text1" w:themeTint="FF" w:themeShade="FF"/>
          <w:sz w:val="24"/>
          <w:szCs w:val="24"/>
          <w:lang w:eastAsia="nl-NL"/>
        </w:rPr>
        <w:t xml:space="preserve">, </w:t>
      </w:r>
      <w:r w:rsidRPr="124EEC9D" w:rsidR="1862655F">
        <w:rPr>
          <w:rFonts w:eastAsia="Times New Roman" w:cs="Calibri"/>
          <w:color w:val="000000" w:themeColor="text1" w:themeTint="FF" w:themeShade="FF"/>
          <w:sz w:val="24"/>
          <w:szCs w:val="24"/>
          <w:lang w:eastAsia="nl-NL"/>
        </w:rPr>
        <w:t>'</w:t>
      </w:r>
      <w:r w:rsidRPr="124EEC9D" w:rsidR="6B74F629">
        <w:rPr>
          <w:rFonts w:eastAsia="Times New Roman" w:cs="Calibri"/>
          <w:color w:val="000000" w:themeColor="text1" w:themeTint="FF" w:themeShade="FF"/>
          <w:sz w:val="24"/>
          <w:szCs w:val="24"/>
          <w:lang w:eastAsia="nl-NL"/>
        </w:rPr>
        <w:t>Twee violen en een fluit</w:t>
      </w:r>
      <w:r w:rsidRPr="124EEC9D" w:rsidR="2FB04E04">
        <w:rPr>
          <w:rFonts w:eastAsia="Times New Roman" w:cs="Calibri"/>
          <w:color w:val="000000" w:themeColor="text1" w:themeTint="FF" w:themeShade="FF"/>
          <w:sz w:val="24"/>
          <w:szCs w:val="24"/>
          <w:lang w:eastAsia="nl-NL"/>
        </w:rPr>
        <w:t xml:space="preserve">', </w:t>
      </w:r>
      <w:r w:rsidRPr="124EEC9D" w:rsidR="68AE7756">
        <w:rPr>
          <w:rFonts w:eastAsia="Times New Roman" w:cs="Calibri"/>
          <w:color w:val="000000" w:themeColor="text1" w:themeTint="FF" w:themeShade="FF"/>
          <w:sz w:val="24"/>
          <w:szCs w:val="24"/>
          <w:lang w:eastAsia="nl-NL"/>
        </w:rPr>
        <w:t>'lang zal ze leven</w:t>
      </w:r>
      <w:r w:rsidRPr="124EEC9D" w:rsidR="29716CB7">
        <w:rPr>
          <w:rFonts w:eastAsia="Times New Roman" w:cs="Calibri"/>
          <w:color w:val="000000" w:themeColor="text1" w:themeTint="FF" w:themeShade="FF"/>
          <w:sz w:val="24"/>
          <w:szCs w:val="24"/>
          <w:lang w:eastAsia="nl-NL"/>
        </w:rPr>
        <w:t>', 'een kusje/handje/dansje hoort erbij' en nog een liedje naar keuze.</w:t>
      </w:r>
      <w:r w:rsidRPr="124EEC9D" w:rsidR="1DEAA805">
        <w:rPr>
          <w:rFonts w:eastAsia="Times New Roman" w:cs="Calibri"/>
          <w:color w:val="000000" w:themeColor="text1" w:themeTint="FF" w:themeShade="FF"/>
          <w:sz w:val="24"/>
          <w:szCs w:val="24"/>
          <w:lang w:eastAsia="nl-NL"/>
        </w:rPr>
        <w:t xml:space="preserve"> De jarige mag</w:t>
      </w:r>
      <w:r w:rsidRPr="124EEC9D" w:rsidR="64403209">
        <w:rPr>
          <w:rFonts w:eastAsia="Times New Roman" w:cs="Calibri"/>
          <w:color w:val="000000" w:themeColor="text1" w:themeTint="FF" w:themeShade="FF"/>
          <w:sz w:val="24"/>
          <w:szCs w:val="24"/>
          <w:lang w:eastAsia="nl-NL"/>
        </w:rPr>
        <w:t xml:space="preserve"> instrumenten uitdelen</w:t>
      </w:r>
      <w:r w:rsidRPr="124EEC9D" w:rsidR="7F517A3D">
        <w:rPr>
          <w:rFonts w:eastAsia="Times New Roman" w:cs="Calibri"/>
          <w:color w:val="000000" w:themeColor="text1" w:themeTint="FF" w:themeShade="FF"/>
          <w:sz w:val="24"/>
          <w:szCs w:val="24"/>
          <w:lang w:eastAsia="nl-NL"/>
        </w:rPr>
        <w:t xml:space="preserve"> die tijdens de liedjes worden gebruikt</w:t>
      </w:r>
      <w:r w:rsidRPr="124EEC9D" w:rsidR="64403209">
        <w:rPr>
          <w:rFonts w:eastAsia="Times New Roman" w:cs="Calibri"/>
          <w:color w:val="000000" w:themeColor="text1" w:themeTint="FF" w:themeShade="FF"/>
          <w:sz w:val="24"/>
          <w:szCs w:val="24"/>
          <w:lang w:eastAsia="nl-NL"/>
        </w:rPr>
        <w:t xml:space="preserve">. </w:t>
      </w:r>
      <w:r w:rsidRPr="124EEC9D" w:rsidR="6918547D">
        <w:rPr>
          <w:rFonts w:eastAsia="Times New Roman" w:cs="Calibri"/>
          <w:color w:val="000000" w:themeColor="text1" w:themeTint="FF" w:themeShade="FF"/>
          <w:sz w:val="24"/>
          <w:szCs w:val="24"/>
          <w:lang w:eastAsia="nl-NL"/>
        </w:rPr>
        <w:t>D</w:t>
      </w:r>
      <w:r w:rsidRPr="124EEC9D" w:rsidR="600ED632">
        <w:rPr>
          <w:rFonts w:eastAsia="Times New Roman" w:cs="Calibri"/>
          <w:color w:val="000000" w:themeColor="text1" w:themeTint="FF" w:themeShade="FF"/>
          <w:sz w:val="24"/>
          <w:szCs w:val="24"/>
          <w:lang w:eastAsia="nl-NL"/>
        </w:rPr>
        <w:t>e jarige mag</w:t>
      </w:r>
      <w:r w:rsidRPr="124EEC9D" w:rsidR="22E838EF">
        <w:rPr>
          <w:rFonts w:eastAsia="Times New Roman" w:cs="Calibri"/>
          <w:color w:val="000000" w:themeColor="text1" w:themeTint="FF" w:themeShade="FF"/>
          <w:sz w:val="24"/>
          <w:szCs w:val="24"/>
          <w:lang w:eastAsia="nl-NL"/>
        </w:rPr>
        <w:t xml:space="preserve"> </w:t>
      </w:r>
      <w:r w:rsidRPr="124EEC9D" w:rsidR="64403209">
        <w:rPr>
          <w:rFonts w:eastAsia="Times New Roman" w:cs="Calibri"/>
          <w:color w:val="000000" w:themeColor="text1" w:themeTint="FF" w:themeShade="FF"/>
          <w:sz w:val="24"/>
          <w:szCs w:val="24"/>
          <w:lang w:eastAsia="nl-NL"/>
        </w:rPr>
        <w:t>een klein cadeautje</w:t>
      </w:r>
      <w:r w:rsidRPr="124EEC9D" w:rsidR="687E56BF">
        <w:rPr>
          <w:rFonts w:eastAsia="Times New Roman" w:cs="Calibri"/>
          <w:color w:val="000000" w:themeColor="text1" w:themeTint="FF" w:themeShade="FF"/>
          <w:sz w:val="24"/>
          <w:szCs w:val="24"/>
          <w:lang w:eastAsia="nl-NL"/>
        </w:rPr>
        <w:t xml:space="preserve"> tevoorschijn toveren. </w:t>
      </w:r>
      <w:r w:rsidRPr="124EEC9D" w:rsidR="525AF230">
        <w:rPr>
          <w:rFonts w:eastAsia="Times New Roman" w:cs="Calibri"/>
          <w:color w:val="000000" w:themeColor="text1" w:themeTint="FF" w:themeShade="FF"/>
          <w:sz w:val="24"/>
          <w:szCs w:val="24"/>
          <w:lang w:eastAsia="nl-NL"/>
        </w:rPr>
        <w:t>B</w:t>
      </w:r>
      <w:r w:rsidRPr="124EEC9D" w:rsidR="64403209">
        <w:rPr>
          <w:rFonts w:eastAsia="Times New Roman" w:cs="Calibri"/>
          <w:color w:val="000000" w:themeColor="text1" w:themeTint="FF" w:themeShade="FF"/>
          <w:sz w:val="24"/>
          <w:szCs w:val="24"/>
          <w:lang w:eastAsia="nl-NL"/>
        </w:rPr>
        <w:t xml:space="preserve">ij drie jaar </w:t>
      </w:r>
      <w:r w:rsidRPr="124EEC9D" w:rsidR="4A849D05">
        <w:rPr>
          <w:rFonts w:eastAsia="Times New Roman" w:cs="Calibri"/>
          <w:color w:val="000000" w:themeColor="text1" w:themeTint="FF" w:themeShade="FF"/>
          <w:sz w:val="24"/>
          <w:szCs w:val="24"/>
          <w:lang w:eastAsia="nl-NL"/>
        </w:rPr>
        <w:t xml:space="preserve">mogen ze een klein cadeautje uitkiezen </w:t>
      </w:r>
      <w:r w:rsidRPr="124EEC9D" w:rsidR="64403209">
        <w:rPr>
          <w:rFonts w:eastAsia="Times New Roman" w:cs="Calibri"/>
          <w:color w:val="000000" w:themeColor="text1" w:themeTint="FF" w:themeShade="FF"/>
          <w:sz w:val="24"/>
          <w:szCs w:val="24"/>
          <w:lang w:eastAsia="nl-NL"/>
        </w:rPr>
        <w:t xml:space="preserve">en met </w:t>
      </w:r>
      <w:r w:rsidRPr="124EEC9D" w:rsidR="6EE4ED23">
        <w:rPr>
          <w:rFonts w:eastAsia="Times New Roman" w:cs="Calibri"/>
          <w:color w:val="000000" w:themeColor="text1" w:themeTint="FF" w:themeShade="FF"/>
          <w:sz w:val="24"/>
          <w:szCs w:val="24"/>
          <w:lang w:eastAsia="nl-NL"/>
        </w:rPr>
        <w:t xml:space="preserve">hun </w:t>
      </w:r>
      <w:r w:rsidRPr="124EEC9D" w:rsidR="64403209">
        <w:rPr>
          <w:rFonts w:eastAsia="Times New Roman" w:cs="Calibri"/>
          <w:color w:val="000000" w:themeColor="text1" w:themeTint="FF" w:themeShade="FF"/>
          <w:sz w:val="24"/>
          <w:szCs w:val="24"/>
          <w:lang w:eastAsia="nl-NL"/>
        </w:rPr>
        <w:t>vierde</w:t>
      </w:r>
      <w:r w:rsidRPr="124EEC9D" w:rsidR="64403209">
        <w:rPr>
          <w:rFonts w:eastAsia="Times New Roman" w:cs="Calibri"/>
          <w:color w:val="000000" w:themeColor="text1" w:themeTint="FF" w:themeShade="FF"/>
          <w:sz w:val="24"/>
          <w:szCs w:val="24"/>
          <w:lang w:eastAsia="nl-NL"/>
        </w:rPr>
        <w:t xml:space="preserve"> verjaardag </w:t>
      </w:r>
      <w:r w:rsidRPr="124EEC9D" w:rsidR="2C9E6EA8">
        <w:rPr>
          <w:rFonts w:eastAsia="Times New Roman" w:cs="Calibri"/>
          <w:color w:val="000000" w:themeColor="text1" w:themeTint="FF" w:themeShade="FF"/>
          <w:sz w:val="24"/>
          <w:szCs w:val="24"/>
          <w:lang w:eastAsia="nl-NL"/>
        </w:rPr>
        <w:t xml:space="preserve">krijgen ze </w:t>
      </w:r>
      <w:r w:rsidRPr="124EEC9D" w:rsidR="64403209">
        <w:rPr>
          <w:rFonts w:eastAsia="Times New Roman" w:cs="Calibri"/>
          <w:color w:val="000000" w:themeColor="text1" w:themeTint="FF" w:themeShade="FF"/>
          <w:sz w:val="24"/>
          <w:szCs w:val="24"/>
          <w:lang w:eastAsia="nl-NL"/>
        </w:rPr>
        <w:t xml:space="preserve">een trommeltje voor </w:t>
      </w:r>
      <w:r w:rsidRPr="124EEC9D" w:rsidR="6EE84792">
        <w:rPr>
          <w:rFonts w:eastAsia="Times New Roman" w:cs="Calibri"/>
          <w:color w:val="000000" w:themeColor="text1" w:themeTint="FF" w:themeShade="FF"/>
          <w:sz w:val="24"/>
          <w:szCs w:val="24"/>
          <w:lang w:eastAsia="nl-NL"/>
        </w:rPr>
        <w:t xml:space="preserve">het </w:t>
      </w:r>
      <w:r w:rsidRPr="124EEC9D" w:rsidR="64403209">
        <w:rPr>
          <w:rFonts w:eastAsia="Times New Roman" w:cs="Calibri"/>
          <w:color w:val="000000" w:themeColor="text1" w:themeTint="FF" w:themeShade="FF"/>
          <w:sz w:val="24"/>
          <w:szCs w:val="24"/>
          <w:lang w:eastAsia="nl-NL"/>
        </w:rPr>
        <w:t>frui</w:t>
      </w:r>
      <w:r w:rsidRPr="124EEC9D" w:rsidR="7448762A">
        <w:rPr>
          <w:rFonts w:eastAsia="Times New Roman" w:cs="Calibri"/>
          <w:color w:val="000000" w:themeColor="text1" w:themeTint="FF" w:themeShade="FF"/>
          <w:sz w:val="24"/>
          <w:szCs w:val="24"/>
          <w:lang w:eastAsia="nl-NL"/>
        </w:rPr>
        <w:t>t in de kleute</w:t>
      </w:r>
      <w:r w:rsidRPr="124EEC9D" w:rsidR="7569E3DD">
        <w:rPr>
          <w:rFonts w:eastAsia="Times New Roman" w:cs="Calibri"/>
          <w:color w:val="000000" w:themeColor="text1" w:themeTint="FF" w:themeShade="FF"/>
          <w:sz w:val="24"/>
          <w:szCs w:val="24"/>
          <w:lang w:eastAsia="nl-NL"/>
        </w:rPr>
        <w:t>r</w:t>
      </w:r>
      <w:r w:rsidRPr="124EEC9D" w:rsidR="7448762A">
        <w:rPr>
          <w:rFonts w:eastAsia="Times New Roman" w:cs="Calibri"/>
          <w:color w:val="000000" w:themeColor="text1" w:themeTint="FF" w:themeShade="FF"/>
          <w:sz w:val="24"/>
          <w:szCs w:val="24"/>
          <w:lang w:eastAsia="nl-NL"/>
        </w:rPr>
        <w:t xml:space="preserve">klas. </w:t>
      </w:r>
      <w:r w:rsidRPr="124EEC9D" w:rsidR="1DEAA805">
        <w:rPr>
          <w:rFonts w:eastAsia="Times New Roman" w:cs="Calibri"/>
          <w:color w:val="000000" w:themeColor="text1" w:themeTint="FF" w:themeShade="FF"/>
          <w:sz w:val="24"/>
          <w:szCs w:val="24"/>
          <w:lang w:eastAsia="nl-NL"/>
        </w:rPr>
        <w:t xml:space="preserve">Na het </w:t>
      </w:r>
      <w:r w:rsidRPr="124EEC9D" w:rsidR="7F61BDAA">
        <w:rPr>
          <w:rFonts w:eastAsia="Times New Roman" w:cs="Calibri"/>
          <w:color w:val="000000" w:themeColor="text1" w:themeTint="FF" w:themeShade="FF"/>
          <w:sz w:val="24"/>
          <w:szCs w:val="24"/>
          <w:lang w:eastAsia="nl-NL"/>
        </w:rPr>
        <w:t xml:space="preserve">ritueel </w:t>
      </w:r>
      <w:r w:rsidRPr="124EEC9D" w:rsidR="1DEAA805">
        <w:rPr>
          <w:rFonts w:eastAsia="Times New Roman" w:cs="Calibri"/>
          <w:color w:val="000000" w:themeColor="text1" w:themeTint="FF" w:themeShade="FF"/>
          <w:sz w:val="24"/>
          <w:szCs w:val="24"/>
          <w:lang w:eastAsia="nl-NL"/>
        </w:rPr>
        <w:t xml:space="preserve">deelt de jarige de traktatie uit </w:t>
      </w:r>
      <w:r w:rsidRPr="124EEC9D" w:rsidR="6B440233">
        <w:rPr>
          <w:rFonts w:eastAsia="Times New Roman" w:cs="Calibri"/>
          <w:color w:val="000000" w:themeColor="text1" w:themeTint="FF" w:themeShade="FF"/>
          <w:sz w:val="24"/>
          <w:szCs w:val="24"/>
          <w:lang w:eastAsia="nl-NL"/>
        </w:rPr>
        <w:t>of geven wij deze mee</w:t>
      </w:r>
      <w:r w:rsidRPr="124EEC9D" w:rsidR="56059DBE">
        <w:rPr>
          <w:rFonts w:eastAsia="Times New Roman" w:cs="Calibri"/>
          <w:color w:val="000000" w:themeColor="text1" w:themeTint="FF" w:themeShade="FF"/>
          <w:sz w:val="24"/>
          <w:szCs w:val="24"/>
          <w:lang w:eastAsia="nl-NL"/>
        </w:rPr>
        <w:t xml:space="preserve"> voor thuis</w:t>
      </w:r>
      <w:r w:rsidRPr="124EEC9D" w:rsidR="5E6A9A44">
        <w:rPr>
          <w:rFonts w:eastAsia="Times New Roman" w:cs="Calibri"/>
          <w:color w:val="000000" w:themeColor="text1" w:themeTint="FF" w:themeShade="FF"/>
          <w:sz w:val="24"/>
          <w:szCs w:val="24"/>
          <w:lang w:eastAsia="nl-NL"/>
        </w:rPr>
        <w:t xml:space="preserve">. Dit ligt aan wat er getrakteerd </w:t>
      </w:r>
      <w:r w:rsidRPr="124EEC9D" w:rsidR="09D561F4">
        <w:rPr>
          <w:rFonts w:eastAsia="Times New Roman" w:cs="Calibri"/>
          <w:color w:val="000000" w:themeColor="text1" w:themeTint="FF" w:themeShade="FF"/>
          <w:sz w:val="24"/>
          <w:szCs w:val="24"/>
          <w:lang w:eastAsia="nl-NL"/>
        </w:rPr>
        <w:t>wordt</w:t>
      </w:r>
      <w:r w:rsidRPr="124EEC9D" w:rsidR="5E6A9A44">
        <w:rPr>
          <w:rFonts w:eastAsia="Times New Roman" w:cs="Calibri"/>
          <w:color w:val="000000" w:themeColor="text1" w:themeTint="FF" w:themeShade="FF"/>
          <w:sz w:val="24"/>
          <w:szCs w:val="24"/>
          <w:lang w:eastAsia="nl-NL"/>
        </w:rPr>
        <w:t xml:space="preserve">. </w:t>
      </w:r>
      <w:r w:rsidRPr="124EEC9D" w:rsidR="1DEAA805">
        <w:rPr>
          <w:rFonts w:eastAsia="Times New Roman" w:cs="Calibri"/>
          <w:color w:val="000000" w:themeColor="text1" w:themeTint="FF" w:themeShade="FF"/>
          <w:sz w:val="24"/>
          <w:szCs w:val="24"/>
          <w:lang w:eastAsia="nl-NL"/>
        </w:rPr>
        <w:t xml:space="preserve"> Andere vieringen/tradities die wij hebben zijn: </w:t>
      </w:r>
      <w:r w:rsidRPr="124EEC9D" w:rsidR="068D7734">
        <w:rPr>
          <w:rFonts w:eastAsia="Times New Roman" w:cs="Calibri"/>
          <w:color w:val="000000" w:themeColor="text1" w:themeTint="FF" w:themeShade="FF"/>
          <w:sz w:val="24"/>
          <w:szCs w:val="24"/>
          <w:lang w:eastAsia="nl-NL"/>
        </w:rPr>
        <w:t xml:space="preserve">Kerst, Sinterklaas, Zomer/eind feest, </w:t>
      </w:r>
      <w:r w:rsidRPr="124EEC9D" w:rsidR="11C453E6">
        <w:rPr>
          <w:rFonts w:eastAsia="Times New Roman" w:cs="Calibri"/>
          <w:color w:val="000000" w:themeColor="text1" w:themeTint="FF" w:themeShade="FF"/>
          <w:sz w:val="24"/>
          <w:szCs w:val="24"/>
          <w:lang w:eastAsia="nl-NL"/>
        </w:rPr>
        <w:t>Sint-Maarten</w:t>
      </w:r>
      <w:r w:rsidRPr="124EEC9D" w:rsidR="6D363984">
        <w:rPr>
          <w:rFonts w:eastAsia="Times New Roman" w:cs="Calibri"/>
          <w:color w:val="000000" w:themeColor="text1" w:themeTint="FF" w:themeShade="FF"/>
          <w:sz w:val="24"/>
          <w:szCs w:val="24"/>
          <w:lang w:eastAsia="nl-NL"/>
        </w:rPr>
        <w:t>/</w:t>
      </w:r>
      <w:r w:rsidRPr="124EEC9D" w:rsidR="068D7734">
        <w:rPr>
          <w:rFonts w:eastAsia="Times New Roman" w:cs="Calibri"/>
          <w:color w:val="000000" w:themeColor="text1" w:themeTint="FF" w:themeShade="FF"/>
          <w:sz w:val="24"/>
          <w:szCs w:val="24"/>
          <w:lang w:eastAsia="nl-NL"/>
        </w:rPr>
        <w:t xml:space="preserve"> S</w:t>
      </w:r>
      <w:r w:rsidRPr="124EEC9D" w:rsidR="1DEAA805">
        <w:rPr>
          <w:rFonts w:eastAsia="Times New Roman" w:cs="Calibri"/>
          <w:color w:val="000000" w:themeColor="text1" w:themeTint="FF" w:themeShade="FF"/>
          <w:sz w:val="24"/>
          <w:szCs w:val="24"/>
          <w:lang w:eastAsia="nl-NL"/>
        </w:rPr>
        <w:t>uikerfeest</w:t>
      </w:r>
      <w:r w:rsidRPr="124EEC9D" w:rsidR="1CA7E7F9">
        <w:rPr>
          <w:rFonts w:eastAsia="Times New Roman" w:cs="Calibri"/>
          <w:color w:val="000000" w:themeColor="text1" w:themeTint="FF" w:themeShade="FF"/>
          <w:sz w:val="24"/>
          <w:szCs w:val="24"/>
          <w:lang w:eastAsia="nl-NL"/>
        </w:rPr>
        <w:t>/ v</w:t>
      </w:r>
      <w:r w:rsidRPr="124EEC9D" w:rsidR="4B29FF11">
        <w:rPr>
          <w:rFonts w:eastAsia="Times New Roman" w:cs="Calibri"/>
          <w:color w:val="000000" w:themeColor="text1" w:themeTint="FF" w:themeShade="FF"/>
          <w:sz w:val="24"/>
          <w:szCs w:val="24"/>
          <w:lang w:eastAsia="nl-NL"/>
        </w:rPr>
        <w:t>oorjaarslente feest</w:t>
      </w:r>
      <w:r w:rsidRPr="124EEC9D" w:rsidR="0A63576D">
        <w:rPr>
          <w:rFonts w:eastAsia="Times New Roman" w:cs="Calibri"/>
          <w:color w:val="000000" w:themeColor="text1" w:themeTint="FF" w:themeShade="FF"/>
          <w:sz w:val="24"/>
          <w:szCs w:val="24"/>
          <w:lang w:eastAsia="nl-NL"/>
        </w:rPr>
        <w:t xml:space="preserve"> en </w:t>
      </w:r>
      <w:r w:rsidRPr="124EEC9D" w:rsidR="56D9FDC0">
        <w:rPr>
          <w:rFonts w:eastAsia="Times New Roman" w:cs="Calibri"/>
          <w:color w:val="000000" w:themeColor="text1" w:themeTint="FF" w:themeShade="FF"/>
          <w:sz w:val="24"/>
          <w:szCs w:val="24"/>
          <w:lang w:eastAsia="nl-NL"/>
        </w:rPr>
        <w:t>P</w:t>
      </w:r>
      <w:r w:rsidRPr="124EEC9D" w:rsidR="4B29FF11">
        <w:rPr>
          <w:rFonts w:eastAsia="Times New Roman" w:cs="Calibri"/>
          <w:color w:val="000000" w:themeColor="text1" w:themeTint="FF" w:themeShade="FF"/>
          <w:sz w:val="24"/>
          <w:szCs w:val="24"/>
          <w:lang w:eastAsia="nl-NL"/>
        </w:rPr>
        <w:t>a</w:t>
      </w:r>
      <w:r w:rsidRPr="124EEC9D" w:rsidR="09136D72">
        <w:rPr>
          <w:rFonts w:eastAsia="Times New Roman" w:cs="Calibri"/>
          <w:color w:val="000000" w:themeColor="text1" w:themeTint="FF" w:themeShade="FF"/>
          <w:sz w:val="24"/>
          <w:szCs w:val="24"/>
          <w:lang w:eastAsia="nl-NL"/>
        </w:rPr>
        <w:t>sen</w:t>
      </w:r>
      <w:r w:rsidRPr="124EEC9D" w:rsidR="09136D72">
        <w:rPr>
          <w:rFonts w:eastAsia="Times New Roman" w:cs="Calibri"/>
          <w:color w:val="000000" w:themeColor="text1" w:themeTint="FF" w:themeShade="FF"/>
          <w:sz w:val="24"/>
          <w:szCs w:val="24"/>
          <w:lang w:eastAsia="nl-NL"/>
        </w:rPr>
        <w:t>.</w:t>
      </w:r>
    </w:p>
    <w:p w:rsidR="00CC2C1F" w:rsidP="7A884485" w:rsidRDefault="622A4618" w14:paraId="3BA4598A" w14:textId="1F256B9D">
      <w:pPr>
        <w:pStyle w:val="Kop2"/>
        <w:spacing w:after="160" w:line="257" w:lineRule="auto"/>
        <w:rPr>
          <w:rFonts w:eastAsia="Times New Roman"/>
          <w:lang w:eastAsia="nl-NL"/>
        </w:rPr>
      </w:pPr>
      <w:bookmarkStart w:name="_Toc2062104926" w:id="1937448241"/>
      <w:bookmarkStart w:name="_Toc55557399" w:id="900593408"/>
      <w:bookmarkStart w:name="_Toc1964344255" w:id="986755759"/>
      <w:r w:rsidRPr="4227532D" w:rsidR="4CE80D53">
        <w:rPr>
          <w:rFonts w:eastAsia="Times New Roman"/>
          <w:lang w:eastAsia="nl-NL"/>
        </w:rPr>
        <w:t>2.</w:t>
      </w:r>
      <w:r w:rsidRPr="4227532D" w:rsidR="662A0C21">
        <w:rPr>
          <w:rFonts w:eastAsia="Times New Roman"/>
          <w:lang w:eastAsia="nl-NL"/>
        </w:rPr>
        <w:t>8</w:t>
      </w:r>
      <w:r w:rsidRPr="4227532D" w:rsidR="4CE80D53">
        <w:rPr>
          <w:rFonts w:eastAsia="Times New Roman"/>
          <w:lang w:eastAsia="nl-NL"/>
        </w:rPr>
        <w:t xml:space="preserve"> </w:t>
      </w:r>
      <w:r w:rsidRPr="4227532D" w:rsidR="37EDF757">
        <w:rPr>
          <w:rFonts w:eastAsia="Times New Roman"/>
          <w:lang w:eastAsia="nl-NL"/>
        </w:rPr>
        <w:t>A</w:t>
      </w:r>
      <w:r w:rsidRPr="4227532D" w:rsidR="4CE80D53">
        <w:rPr>
          <w:rFonts w:eastAsia="Times New Roman"/>
          <w:lang w:eastAsia="nl-NL"/>
        </w:rPr>
        <w:t>ctiviteiten buiten de groep</w:t>
      </w:r>
      <w:bookmarkEnd w:id="1937448241"/>
      <w:bookmarkEnd w:id="900593408"/>
      <w:bookmarkEnd w:id="986755759"/>
    </w:p>
    <w:p w:rsidR="6282F440" w:rsidP="228D15D4" w:rsidRDefault="622A4618" w14:paraId="4F190D77" w14:textId="748AD869">
      <w:pPr>
        <w:spacing w:line="240" w:lineRule="auto"/>
        <w:rPr>
          <w:sz w:val="24"/>
          <w:szCs w:val="24"/>
          <w:lang w:eastAsia="nl-NL"/>
        </w:rPr>
      </w:pPr>
      <w:r w:rsidRPr="296CB4AC" w:rsidR="622A4618">
        <w:rPr>
          <w:rFonts w:cs="Calibri"/>
          <w:color w:val="000000" w:themeColor="text1" w:themeTint="FF" w:themeShade="FF"/>
          <w:sz w:val="24"/>
          <w:szCs w:val="24"/>
        </w:rPr>
        <w:t>Naast de activiteiten die we doen op de eigen groep, bieden we ook activiteiten aan buiten de stamgroep.</w:t>
      </w:r>
      <w:r w:rsidRPr="296CB4AC" w:rsidR="622A4618">
        <w:rPr>
          <w:rStyle w:val="normaltextrun"/>
          <w:rFonts w:ascii="Times New Roman" w:hAnsi="Times New Roman" w:eastAsia="Times New Roman"/>
          <w:color w:val="000000" w:themeColor="text1" w:themeTint="FF" w:themeShade="FF"/>
          <w:sz w:val="24"/>
          <w:szCs w:val="24"/>
        </w:rPr>
        <w:t xml:space="preserve"> </w:t>
      </w:r>
      <w:r w:rsidRPr="296CB4AC" w:rsidR="043B7DC9">
        <w:rPr>
          <w:rStyle w:val="normaltextrun"/>
          <w:rFonts w:ascii="Times New Roman" w:hAnsi="Times New Roman" w:eastAsia="Times New Roman"/>
          <w:color w:val="000000" w:themeColor="text1" w:themeTint="FF" w:themeShade="FF"/>
          <w:sz w:val="24"/>
          <w:szCs w:val="24"/>
        </w:rPr>
        <w:t>Hierbij werken wij met het open- deuren-beleid</w:t>
      </w:r>
      <w:r w:rsidRPr="296CB4AC" w:rsidR="25646A23">
        <w:rPr>
          <w:rStyle w:val="normaltextrun"/>
          <w:rFonts w:ascii="Times New Roman" w:hAnsi="Times New Roman" w:eastAsia="Times New Roman"/>
          <w:color w:val="000000" w:themeColor="text1" w:themeTint="FF" w:themeShade="FF"/>
          <w:sz w:val="24"/>
          <w:szCs w:val="24"/>
        </w:rPr>
        <w:t xml:space="preserve">. Dit betekent dat de deur van de peutergroep open staat, het hekje dicht is en de </w:t>
      </w:r>
      <w:r w:rsidRPr="296CB4AC" w:rsidR="25646A23">
        <w:rPr>
          <w:rStyle w:val="normaltextrun"/>
          <w:rFonts w:ascii="Times New Roman" w:hAnsi="Times New Roman" w:eastAsia="Times New Roman"/>
          <w:color w:val="000000" w:themeColor="text1" w:themeTint="FF" w:themeShade="FF"/>
          <w:sz w:val="24"/>
          <w:szCs w:val="24"/>
        </w:rPr>
        <w:t>pm</w:t>
      </w:r>
      <w:r w:rsidRPr="296CB4AC" w:rsidR="703252EB">
        <w:rPr>
          <w:rStyle w:val="normaltextrun"/>
          <w:rFonts w:ascii="Times New Roman" w:hAnsi="Times New Roman" w:eastAsia="Times New Roman"/>
          <w:color w:val="000000" w:themeColor="text1" w:themeTint="FF" w:themeShade="FF"/>
          <w:sz w:val="24"/>
          <w:szCs w:val="24"/>
        </w:rPr>
        <w:t>-</w:t>
      </w:r>
      <w:r w:rsidRPr="296CB4AC" w:rsidR="25646A23">
        <w:rPr>
          <w:rStyle w:val="normaltextrun"/>
          <w:rFonts w:ascii="Times New Roman" w:hAnsi="Times New Roman" w:eastAsia="Times New Roman"/>
          <w:color w:val="000000" w:themeColor="text1" w:themeTint="FF" w:themeShade="FF"/>
          <w:sz w:val="24"/>
          <w:szCs w:val="24"/>
        </w:rPr>
        <w:t>ers</w:t>
      </w:r>
      <w:r w:rsidRPr="296CB4AC" w:rsidR="25646A23">
        <w:rPr>
          <w:rStyle w:val="normaltextrun"/>
          <w:rFonts w:ascii="Times New Roman" w:hAnsi="Times New Roman" w:eastAsia="Times New Roman"/>
          <w:color w:val="000000" w:themeColor="text1" w:themeTint="FF" w:themeShade="FF"/>
          <w:sz w:val="24"/>
          <w:szCs w:val="24"/>
        </w:rPr>
        <w:t xml:space="preserve"> via de deur altijd zicht hebben op zowel de gang als de groep.</w:t>
      </w:r>
      <w:r>
        <w:br/>
      </w:r>
      <w:r w:rsidRPr="296CB4AC" w:rsidR="09916DD8">
        <w:rPr>
          <w:sz w:val="24"/>
          <w:szCs w:val="24"/>
          <w:lang w:eastAsia="nl-NL"/>
        </w:rPr>
        <w:t>In</w:t>
      </w:r>
      <w:r w:rsidRPr="296CB4AC" w:rsidR="09916DD8">
        <w:rPr>
          <w:sz w:val="24"/>
          <w:szCs w:val="24"/>
          <w:lang w:eastAsia="nl-NL"/>
        </w:rPr>
        <w:t xml:space="preserve"> het kader van de doorlopende leerlijn vinden er op deze locatie </w:t>
      </w:r>
      <w:r w:rsidRPr="296CB4AC" w:rsidR="005A64CE">
        <w:rPr>
          <w:sz w:val="24"/>
          <w:szCs w:val="24"/>
          <w:lang w:eastAsia="nl-NL"/>
        </w:rPr>
        <w:t>2</w:t>
      </w:r>
      <w:r w:rsidRPr="296CB4AC" w:rsidR="09916DD8">
        <w:rPr>
          <w:sz w:val="24"/>
          <w:szCs w:val="24"/>
          <w:lang w:eastAsia="nl-NL"/>
        </w:rPr>
        <w:t xml:space="preserve"> </w:t>
      </w:r>
      <w:r w:rsidRPr="296CB4AC" w:rsidR="09916DD8">
        <w:rPr>
          <w:sz w:val="24"/>
          <w:szCs w:val="24"/>
          <w:lang w:eastAsia="nl-NL"/>
        </w:rPr>
        <w:t>keer</w:t>
      </w:r>
      <w:r w:rsidRPr="296CB4AC" w:rsidR="56452BB0">
        <w:rPr>
          <w:sz w:val="24"/>
          <w:szCs w:val="24"/>
          <w:lang w:eastAsia="nl-NL"/>
        </w:rPr>
        <w:t xml:space="preserve"> per week</w:t>
      </w:r>
      <w:r w:rsidRPr="296CB4AC" w:rsidR="56EF8865">
        <w:rPr>
          <w:sz w:val="24"/>
          <w:szCs w:val="24"/>
          <w:lang w:eastAsia="nl-NL"/>
        </w:rPr>
        <w:t xml:space="preserve"> een </w:t>
      </w:r>
      <w:r w:rsidRPr="296CB4AC" w:rsidR="3F39AB4C">
        <w:rPr>
          <w:sz w:val="24"/>
          <w:szCs w:val="24"/>
          <w:lang w:eastAsia="nl-NL"/>
        </w:rPr>
        <w:t>gezamenlijk activiteit samen m</w:t>
      </w:r>
      <w:r w:rsidRPr="296CB4AC" w:rsidR="39666156">
        <w:rPr>
          <w:sz w:val="24"/>
          <w:szCs w:val="24"/>
          <w:lang w:eastAsia="nl-NL"/>
        </w:rPr>
        <w:t>et</w:t>
      </w:r>
      <w:r w:rsidRPr="296CB4AC" w:rsidR="4FCE2E27">
        <w:rPr>
          <w:sz w:val="24"/>
          <w:szCs w:val="24"/>
          <w:lang w:eastAsia="nl-NL"/>
        </w:rPr>
        <w:t xml:space="preserve"> de </w:t>
      </w:r>
      <w:r w:rsidRPr="296CB4AC" w:rsidR="56452BB0">
        <w:rPr>
          <w:sz w:val="24"/>
          <w:szCs w:val="24"/>
          <w:lang w:eastAsia="nl-NL"/>
        </w:rPr>
        <w:t>kleutergroepen</w:t>
      </w:r>
      <w:r w:rsidRPr="296CB4AC" w:rsidR="061FA542">
        <w:rPr>
          <w:sz w:val="24"/>
          <w:szCs w:val="24"/>
          <w:lang w:eastAsia="nl-NL"/>
        </w:rPr>
        <w:t xml:space="preserve"> plaats </w:t>
      </w:r>
      <w:r w:rsidRPr="296CB4AC" w:rsidR="7D16A714">
        <w:rPr>
          <w:sz w:val="24"/>
          <w:szCs w:val="24"/>
          <w:lang w:eastAsia="nl-NL"/>
        </w:rPr>
        <w:t>op het leerplein.</w:t>
      </w:r>
      <w:r w:rsidRPr="296CB4AC" w:rsidR="656045AC">
        <w:rPr>
          <w:sz w:val="24"/>
          <w:szCs w:val="24"/>
          <w:lang w:eastAsia="nl-NL"/>
        </w:rPr>
        <w:t xml:space="preserve"> Of er komen kleuters bij ons spelen en er gaan peuters wennen bij de kleuterklas.</w:t>
      </w:r>
      <w:r w:rsidRPr="296CB4AC" w:rsidR="25B1C421">
        <w:rPr>
          <w:sz w:val="24"/>
          <w:szCs w:val="24"/>
          <w:lang w:eastAsia="nl-NL"/>
        </w:rPr>
        <w:t xml:space="preserve"> </w:t>
      </w:r>
      <w:r w:rsidRPr="296CB4AC" w:rsidR="25B1C421">
        <w:rPr>
          <w:sz w:val="24"/>
          <w:szCs w:val="24"/>
          <w:lang w:eastAsia="nl-NL"/>
        </w:rPr>
        <w:t>Daarnaast spelen wij drie keer per week samen</w:t>
      </w:r>
      <w:r w:rsidRPr="296CB4AC" w:rsidR="2E6D8AC0">
        <w:rPr>
          <w:sz w:val="24"/>
          <w:szCs w:val="24"/>
          <w:lang w:eastAsia="nl-NL"/>
        </w:rPr>
        <w:t xml:space="preserve"> buiten.</w:t>
      </w:r>
    </w:p>
    <w:p w:rsidR="6282F440" w:rsidP="228D15D4" w:rsidRDefault="25B1C421" w14:paraId="37C51B6E" w14:textId="28E3746E">
      <w:pPr>
        <w:spacing w:line="240" w:lineRule="auto"/>
      </w:pPr>
      <w:r w:rsidRPr="228D15D4">
        <w:rPr>
          <w:sz w:val="24"/>
          <w:szCs w:val="24"/>
          <w:lang w:eastAsia="nl-NL"/>
        </w:rPr>
        <w:t>.</w:t>
      </w:r>
      <w:r w:rsidR="57A17CEA">
        <w:rPr>
          <w:noProof/>
        </w:rPr>
        <w:drawing>
          <wp:inline distT="0" distB="0" distL="0" distR="0" wp14:anchorId="253D5496" wp14:editId="45ECFC2A">
            <wp:extent cx="3093244" cy="4124325"/>
            <wp:effectExtent l="0" t="0" r="0" b="0"/>
            <wp:docPr id="1250537117" name="Afbeelding 1250537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3093244" cy="4124325"/>
                    </a:xfrm>
                    <a:prstGeom prst="rect">
                      <a:avLst/>
                    </a:prstGeom>
                  </pic:spPr>
                </pic:pic>
              </a:graphicData>
            </a:graphic>
          </wp:inline>
        </w:drawing>
      </w:r>
    </w:p>
    <w:p w:rsidR="12A5AAF3" w:rsidP="537435C9" w:rsidRDefault="12A5AAF3" w14:paraId="0A4B0D26" w14:textId="4461D7B8">
      <w:pPr>
        <w:rPr>
          <w:sz w:val="16"/>
          <w:szCs w:val="16"/>
        </w:rPr>
      </w:pPr>
      <w:r w:rsidRPr="537435C9">
        <w:rPr>
          <w:sz w:val="16"/>
          <w:szCs w:val="16"/>
        </w:rPr>
        <w:t>Leerplein: Het Tuincentrum</w:t>
      </w:r>
    </w:p>
    <w:p w:rsidR="537435C9" w:rsidP="537435C9" w:rsidRDefault="537435C9" w14:paraId="685E9ECE" w14:textId="14113FF1"/>
    <w:p w:rsidRPr="00D44FF5" w:rsidR="00EB7BE4" w:rsidP="7A884485" w:rsidRDefault="4EDE652E" w14:paraId="7FABB932" w14:textId="465784C7">
      <w:pPr>
        <w:spacing w:line="240" w:lineRule="auto"/>
        <w:rPr>
          <w:rFonts w:cs="Calibri"/>
          <w:color w:val="000000" w:themeColor="text1"/>
          <w:sz w:val="24"/>
          <w:szCs w:val="24"/>
        </w:rPr>
      </w:pPr>
      <w:r w:rsidRPr="296CB4AC" w:rsidR="21911861">
        <w:rPr>
          <w:rFonts w:cs="Calibri"/>
          <w:color w:val="000000" w:themeColor="text1" w:themeTint="FF" w:themeShade="FF"/>
          <w:sz w:val="24"/>
          <w:szCs w:val="24"/>
        </w:rPr>
        <w:t xml:space="preserve">Om het </w:t>
      </w:r>
      <w:r w:rsidRPr="296CB4AC" w:rsidR="6A6FE5B8">
        <w:rPr>
          <w:rFonts w:cs="Calibri"/>
          <w:color w:val="000000" w:themeColor="text1" w:themeTint="FF" w:themeShade="FF"/>
          <w:sz w:val="24"/>
          <w:szCs w:val="24"/>
        </w:rPr>
        <w:t>beroepskracht-kind-</w:t>
      </w:r>
      <w:r w:rsidRPr="296CB4AC" w:rsidR="21911861">
        <w:rPr>
          <w:rFonts w:cs="Calibri"/>
          <w:color w:val="000000" w:themeColor="text1" w:themeTint="FF" w:themeShade="FF"/>
          <w:sz w:val="24"/>
          <w:szCs w:val="24"/>
        </w:rPr>
        <w:t xml:space="preserve">ratio </w:t>
      </w:r>
      <w:r w:rsidRPr="296CB4AC" w:rsidR="72F485EA">
        <w:rPr>
          <w:rFonts w:cs="Calibri"/>
          <w:color w:val="000000" w:themeColor="text1" w:themeTint="FF" w:themeShade="FF"/>
          <w:sz w:val="24"/>
          <w:szCs w:val="24"/>
        </w:rPr>
        <w:t xml:space="preserve">(BKR) </w:t>
      </w:r>
      <w:r w:rsidRPr="296CB4AC" w:rsidR="21911861">
        <w:rPr>
          <w:rFonts w:cs="Calibri"/>
          <w:color w:val="000000" w:themeColor="text1" w:themeTint="FF" w:themeShade="FF"/>
          <w:sz w:val="24"/>
          <w:szCs w:val="24"/>
        </w:rPr>
        <w:t xml:space="preserve">te waarborgen zetten wij de deur </w:t>
      </w:r>
      <w:r w:rsidRPr="296CB4AC" w:rsidR="433E69A0">
        <w:rPr>
          <w:rFonts w:cs="Calibri"/>
          <w:color w:val="000000" w:themeColor="text1" w:themeTint="FF" w:themeShade="FF"/>
          <w:sz w:val="24"/>
          <w:szCs w:val="24"/>
        </w:rPr>
        <w:t xml:space="preserve">van onze groep </w:t>
      </w:r>
      <w:r w:rsidRPr="296CB4AC" w:rsidR="21911861">
        <w:rPr>
          <w:rFonts w:cs="Calibri"/>
          <w:color w:val="000000" w:themeColor="text1" w:themeTint="FF" w:themeShade="FF"/>
          <w:sz w:val="24"/>
          <w:szCs w:val="24"/>
        </w:rPr>
        <w:t>open</w:t>
      </w:r>
      <w:r w:rsidRPr="296CB4AC" w:rsidR="3B8AEF6E">
        <w:rPr>
          <w:rFonts w:cs="Calibri"/>
          <w:color w:val="000000" w:themeColor="text1" w:themeTint="FF" w:themeShade="FF"/>
          <w:sz w:val="24"/>
          <w:szCs w:val="24"/>
        </w:rPr>
        <w:t xml:space="preserve"> </w:t>
      </w:r>
      <w:r w:rsidRPr="296CB4AC" w:rsidR="1F31992C">
        <w:rPr>
          <w:rFonts w:cs="Calibri"/>
          <w:color w:val="000000" w:themeColor="text1" w:themeTint="FF" w:themeShade="FF"/>
          <w:sz w:val="24"/>
          <w:szCs w:val="24"/>
        </w:rPr>
        <w:t xml:space="preserve">en sluiten wij het hekje. Zo blijft </w:t>
      </w:r>
      <w:r w:rsidRPr="296CB4AC" w:rsidR="4CF774C7">
        <w:rPr>
          <w:rFonts w:cs="Calibri"/>
          <w:color w:val="000000" w:themeColor="text1" w:themeTint="FF" w:themeShade="FF"/>
          <w:sz w:val="24"/>
          <w:szCs w:val="24"/>
        </w:rPr>
        <w:t>de</w:t>
      </w:r>
      <w:r w:rsidRPr="296CB4AC" w:rsidR="1F31992C">
        <w:rPr>
          <w:rFonts w:cs="Calibri"/>
          <w:color w:val="000000" w:themeColor="text1" w:themeTint="FF" w:themeShade="FF"/>
          <w:sz w:val="24"/>
          <w:szCs w:val="24"/>
        </w:rPr>
        <w:t xml:space="preserve"> verbinding tussen de </w:t>
      </w:r>
      <w:r w:rsidRPr="296CB4AC" w:rsidR="1F31992C">
        <w:rPr>
          <w:rFonts w:cs="Calibri"/>
          <w:color w:val="000000" w:themeColor="text1" w:themeTint="FF" w:themeShade="FF"/>
          <w:sz w:val="24"/>
          <w:szCs w:val="24"/>
        </w:rPr>
        <w:t>pm-ers</w:t>
      </w:r>
      <w:r w:rsidRPr="296CB4AC" w:rsidR="057D3A4F">
        <w:rPr>
          <w:rFonts w:cs="Calibri"/>
          <w:color w:val="000000" w:themeColor="text1" w:themeTint="FF" w:themeShade="FF"/>
          <w:sz w:val="24"/>
          <w:szCs w:val="24"/>
        </w:rPr>
        <w:t xml:space="preserve"> aanwezig.</w:t>
      </w:r>
      <w:r w:rsidRPr="296CB4AC" w:rsidR="21911861">
        <w:rPr>
          <w:rFonts w:cs="Calibri"/>
          <w:color w:val="000000" w:themeColor="text1" w:themeTint="FF" w:themeShade="FF"/>
          <w:sz w:val="24"/>
          <w:szCs w:val="24"/>
        </w:rPr>
        <w:t xml:space="preserve"> </w:t>
      </w:r>
      <w:r w:rsidRPr="296CB4AC" w:rsidR="65B6D14B">
        <w:rPr>
          <w:rFonts w:cs="Calibri"/>
          <w:color w:val="000000" w:themeColor="text1" w:themeTint="FF" w:themeShade="FF"/>
          <w:sz w:val="24"/>
          <w:szCs w:val="24"/>
        </w:rPr>
        <w:t>Soms gaan er ook peuters al even wennen in de kleuterklas</w:t>
      </w:r>
      <w:r w:rsidRPr="296CB4AC" w:rsidR="6C47A411">
        <w:rPr>
          <w:rFonts w:cs="Calibri"/>
          <w:color w:val="000000" w:themeColor="text1" w:themeTint="FF" w:themeShade="FF"/>
          <w:sz w:val="24"/>
          <w:szCs w:val="24"/>
        </w:rPr>
        <w:t>.</w:t>
      </w:r>
      <w:r w:rsidRPr="296CB4AC" w:rsidR="70EE850C">
        <w:rPr>
          <w:rFonts w:cs="Calibri"/>
          <w:color w:val="000000" w:themeColor="text1" w:themeTint="FF" w:themeShade="FF"/>
          <w:sz w:val="24"/>
          <w:szCs w:val="24"/>
        </w:rPr>
        <w:t xml:space="preserve"> </w:t>
      </w:r>
      <w:r w:rsidRPr="296CB4AC" w:rsidR="42D036E0">
        <w:rPr>
          <w:rFonts w:cs="Calibri"/>
          <w:color w:val="000000" w:themeColor="text1" w:themeTint="FF" w:themeShade="FF"/>
          <w:sz w:val="24"/>
          <w:szCs w:val="24"/>
        </w:rPr>
        <w:t xml:space="preserve">Wanneer een </w:t>
      </w:r>
      <w:r w:rsidRPr="296CB4AC" w:rsidR="0370A3AF">
        <w:rPr>
          <w:rFonts w:cs="Calibri"/>
          <w:color w:val="000000" w:themeColor="text1" w:themeTint="FF" w:themeShade="FF"/>
          <w:sz w:val="24"/>
          <w:szCs w:val="24"/>
        </w:rPr>
        <w:t>p</w:t>
      </w:r>
      <w:r w:rsidRPr="296CB4AC" w:rsidR="42D036E0">
        <w:rPr>
          <w:rFonts w:cs="Calibri"/>
          <w:color w:val="000000" w:themeColor="text1" w:themeTint="FF" w:themeShade="FF"/>
          <w:sz w:val="24"/>
          <w:szCs w:val="24"/>
        </w:rPr>
        <w:t>euter al bijna 4 jaar wordt gaat deze een aantal keer wat langer oefenen</w:t>
      </w:r>
      <w:r w:rsidRPr="296CB4AC" w:rsidR="6AAA9CD3">
        <w:rPr>
          <w:rFonts w:cs="Calibri"/>
          <w:color w:val="000000" w:themeColor="text1" w:themeTint="FF" w:themeShade="FF"/>
          <w:sz w:val="24"/>
          <w:szCs w:val="24"/>
        </w:rPr>
        <w:t xml:space="preserve"> bij de kleuters</w:t>
      </w:r>
      <w:r w:rsidRPr="296CB4AC" w:rsidR="42D036E0">
        <w:rPr>
          <w:rFonts w:cs="Calibri"/>
          <w:color w:val="000000" w:themeColor="text1" w:themeTint="FF" w:themeShade="FF"/>
          <w:sz w:val="24"/>
          <w:szCs w:val="24"/>
        </w:rPr>
        <w:t xml:space="preserve">. </w:t>
      </w:r>
      <w:r w:rsidRPr="296CB4AC" w:rsidR="6E9FEF6F">
        <w:rPr>
          <w:rFonts w:cs="Calibri"/>
          <w:color w:val="000000" w:themeColor="text1" w:themeTint="FF" w:themeShade="FF"/>
          <w:sz w:val="24"/>
          <w:szCs w:val="24"/>
        </w:rPr>
        <w:t>B</w:t>
      </w:r>
      <w:r w:rsidRPr="296CB4AC" w:rsidR="1A929C6B">
        <w:rPr>
          <w:rFonts w:cs="Calibri"/>
          <w:color w:val="000000" w:themeColor="text1" w:themeTint="FF" w:themeShade="FF"/>
          <w:sz w:val="24"/>
          <w:szCs w:val="24"/>
        </w:rPr>
        <w:t>i</w:t>
      </w:r>
      <w:r w:rsidRPr="296CB4AC" w:rsidR="6E9FEF6F">
        <w:rPr>
          <w:rFonts w:cs="Calibri"/>
          <w:color w:val="000000" w:themeColor="text1" w:themeTint="FF" w:themeShade="FF"/>
          <w:sz w:val="24"/>
          <w:szCs w:val="24"/>
        </w:rPr>
        <w:t>jvoorbeeld samen lunchen of mee naar de gym.</w:t>
      </w:r>
      <w:r w:rsidRPr="296CB4AC" w:rsidR="42D036E0">
        <w:rPr>
          <w:rFonts w:cs="Calibri"/>
          <w:color w:val="000000" w:themeColor="text1" w:themeTint="FF" w:themeShade="FF"/>
          <w:sz w:val="24"/>
          <w:szCs w:val="24"/>
        </w:rPr>
        <w:t xml:space="preserve"> </w:t>
      </w:r>
      <w:r w:rsidRPr="296CB4AC" w:rsidR="3AAC7B42">
        <w:rPr>
          <w:rFonts w:cs="Calibri"/>
          <w:color w:val="000000" w:themeColor="text1" w:themeTint="FF" w:themeShade="FF"/>
          <w:sz w:val="24"/>
          <w:szCs w:val="24"/>
        </w:rPr>
        <w:t>W</w:t>
      </w:r>
      <w:r w:rsidRPr="296CB4AC" w:rsidR="315E38EE">
        <w:rPr>
          <w:rFonts w:cs="Calibri"/>
          <w:color w:val="000000" w:themeColor="text1" w:themeTint="FF" w:themeShade="FF"/>
          <w:sz w:val="24"/>
          <w:szCs w:val="24"/>
        </w:rPr>
        <w:t>anneer er behoefte is bij een kleuter om nog even te spelen</w:t>
      </w:r>
      <w:r w:rsidRPr="296CB4AC" w:rsidR="175D30D1">
        <w:rPr>
          <w:rFonts w:cs="Calibri"/>
          <w:color w:val="000000" w:themeColor="text1" w:themeTint="FF" w:themeShade="FF"/>
          <w:sz w:val="24"/>
          <w:szCs w:val="24"/>
        </w:rPr>
        <w:t xml:space="preserve"> of </w:t>
      </w:r>
      <w:r w:rsidRPr="296CB4AC" w:rsidR="213ABF10">
        <w:rPr>
          <w:rFonts w:cs="Calibri"/>
          <w:color w:val="000000" w:themeColor="text1" w:themeTint="FF" w:themeShade="FF"/>
          <w:sz w:val="24"/>
          <w:szCs w:val="24"/>
        </w:rPr>
        <w:t xml:space="preserve">te </w:t>
      </w:r>
      <w:r w:rsidRPr="296CB4AC" w:rsidR="175D30D1">
        <w:rPr>
          <w:rFonts w:cs="Calibri"/>
          <w:color w:val="000000" w:themeColor="text1" w:themeTint="FF" w:themeShade="FF"/>
          <w:sz w:val="24"/>
          <w:szCs w:val="24"/>
        </w:rPr>
        <w:t>helpen</w:t>
      </w:r>
      <w:r w:rsidRPr="296CB4AC" w:rsidR="315E38EE">
        <w:rPr>
          <w:rFonts w:cs="Calibri"/>
          <w:color w:val="000000" w:themeColor="text1" w:themeTint="FF" w:themeShade="FF"/>
          <w:sz w:val="24"/>
          <w:szCs w:val="24"/>
        </w:rPr>
        <w:t xml:space="preserve"> in de peutergroep is daar dan ook ruimte voor. </w:t>
      </w:r>
      <w:r w:rsidRPr="296CB4AC" w:rsidR="2054074D">
        <w:rPr>
          <w:rFonts w:cs="Calibri"/>
          <w:color w:val="000000" w:themeColor="text1" w:themeTint="FF" w:themeShade="FF"/>
          <w:sz w:val="24"/>
          <w:szCs w:val="24"/>
        </w:rPr>
        <w:t>Hierbij houden we altijd de BKR als uitgangspunt.</w:t>
      </w:r>
    </w:p>
    <w:p w:rsidRPr="00FE3F51" w:rsidR="00CC2C1F" w:rsidP="124EEC9D" w:rsidRDefault="1CA48B80" w14:paraId="52ADA6F9" w14:textId="3B768083">
      <w:pPr>
        <w:rPr>
          <w:rFonts w:ascii="Calibri" w:hAnsi="Calibri" w:eastAsia="游明朝" w:cs="Arial" w:asciiTheme="minorAscii" w:hAnsiTheme="minorAscii" w:eastAsiaTheme="minorEastAsia" w:cstheme="minorBidi"/>
          <w:color w:val="000000" w:themeColor="text1"/>
          <w:sz w:val="24"/>
          <w:szCs w:val="24"/>
          <w:lang w:eastAsia="nl-NL"/>
        </w:rPr>
      </w:pPr>
      <w:r w:rsidRPr="124EEC9D" w:rsidR="1CA48B80">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Buiten </w:t>
      </w:r>
      <w:r w:rsidRPr="124EEC9D" w:rsidR="622A4618">
        <w:rPr>
          <w:rFonts w:ascii="Calibri" w:hAnsi="Calibri" w:eastAsia="游明朝" w:cs="Arial" w:asciiTheme="minorAscii" w:hAnsiTheme="minorAscii" w:eastAsiaTheme="minorEastAsia" w:cstheme="minorBidi"/>
          <w:color w:val="000000" w:themeColor="text1" w:themeTint="FF" w:themeShade="FF"/>
          <w:sz w:val="24"/>
          <w:szCs w:val="24"/>
          <w:lang w:eastAsia="nl-NL"/>
        </w:rPr>
        <w:t>spelen</w:t>
      </w:r>
      <w:r w:rsidRPr="124EEC9D" w:rsidR="65741A44">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we</w:t>
      </w:r>
      <w:r w:rsidRPr="124EEC9D" w:rsidR="622A4618">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w:t>
      </w:r>
      <w:r w:rsidRPr="124EEC9D" w:rsidR="68B4830C">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een aantal keer </w:t>
      </w:r>
      <w:r w:rsidRPr="124EEC9D" w:rsidR="7BFE703E">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samen </w:t>
      </w:r>
      <w:r w:rsidRPr="124EEC9D" w:rsidR="622A4618">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met </w:t>
      </w:r>
      <w:r w:rsidRPr="124EEC9D" w:rsidR="40486B84">
        <w:rPr>
          <w:rFonts w:ascii="Calibri" w:hAnsi="Calibri" w:eastAsia="游明朝" w:cs="Arial" w:asciiTheme="minorAscii" w:hAnsiTheme="minorAscii" w:eastAsiaTheme="minorEastAsia" w:cstheme="minorBidi"/>
          <w:color w:val="000000" w:themeColor="text1" w:themeTint="FF" w:themeShade="FF"/>
          <w:sz w:val="24"/>
          <w:szCs w:val="24"/>
          <w:lang w:eastAsia="nl-NL"/>
        </w:rPr>
        <w:t>de kleuter</w:t>
      </w:r>
      <w:r w:rsidRPr="124EEC9D" w:rsidR="622A4618">
        <w:rPr>
          <w:rFonts w:ascii="Calibri" w:hAnsi="Calibri" w:eastAsia="游明朝" w:cs="Arial" w:asciiTheme="minorAscii" w:hAnsiTheme="minorAscii" w:eastAsiaTheme="minorEastAsia" w:cstheme="minorBidi"/>
          <w:color w:val="000000" w:themeColor="text1" w:themeTint="FF" w:themeShade="FF"/>
          <w:sz w:val="24"/>
          <w:szCs w:val="24"/>
          <w:lang w:eastAsia="nl-NL"/>
        </w:rPr>
        <w:t>groep</w:t>
      </w:r>
      <w:r w:rsidRPr="124EEC9D" w:rsidR="6C19BB3C">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waarbij </w:t>
      </w:r>
      <w:r w:rsidRPr="124EEC9D" w:rsidR="6E0ADD07">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er </w:t>
      </w:r>
      <w:r w:rsidRPr="124EEC9D" w:rsidR="6C19BB3C">
        <w:rPr>
          <w:rFonts w:ascii="Calibri" w:hAnsi="Calibri" w:eastAsia="游明朝" w:cs="Arial" w:asciiTheme="minorAscii" w:hAnsiTheme="minorAscii" w:eastAsiaTheme="minorEastAsia" w:cstheme="minorBidi"/>
          <w:color w:val="000000" w:themeColor="text1" w:themeTint="FF" w:themeShade="FF"/>
          <w:sz w:val="24"/>
          <w:szCs w:val="24"/>
          <w:lang w:eastAsia="nl-NL"/>
        </w:rPr>
        <w:t>meerdere pedagogisch medewerkers</w:t>
      </w:r>
      <w:r w:rsidRPr="124EEC9D" w:rsidR="41F2635C">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en</w:t>
      </w:r>
      <w:r w:rsidRPr="124EEC9D" w:rsidR="7424ABF8">
        <w:rPr>
          <w:rFonts w:ascii="Calibri" w:hAnsi="Calibri" w:eastAsia="游明朝" w:cs="Arial" w:asciiTheme="minorAscii" w:hAnsiTheme="minorAscii" w:eastAsiaTheme="minorEastAsia" w:cstheme="minorBidi"/>
          <w:color w:val="000000" w:themeColor="text1" w:themeTint="FF" w:themeShade="FF"/>
          <w:sz w:val="24"/>
          <w:szCs w:val="24"/>
          <w:lang w:eastAsia="nl-NL"/>
        </w:rPr>
        <w:t>/of</w:t>
      </w:r>
      <w:r w:rsidRPr="124EEC9D" w:rsidR="41F2635C">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leerkrachten</w:t>
      </w:r>
      <w:r w:rsidRPr="124EEC9D" w:rsidR="6C19BB3C">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buiten aanwezig zijn. Een </w:t>
      </w:r>
      <w:r w:rsidRPr="124EEC9D" w:rsidR="4E1487A0">
        <w:rPr>
          <w:rFonts w:ascii="Calibri" w:hAnsi="Calibri" w:eastAsia="游明朝" w:cs="Arial" w:asciiTheme="minorAscii" w:hAnsiTheme="minorAscii" w:eastAsiaTheme="minorEastAsia" w:cstheme="minorBidi"/>
          <w:color w:val="000000" w:themeColor="text1" w:themeTint="FF" w:themeShade="FF"/>
          <w:sz w:val="24"/>
          <w:szCs w:val="24"/>
          <w:lang w:eastAsia="nl-NL"/>
        </w:rPr>
        <w:t>van de</w:t>
      </w:r>
      <w:r w:rsidRPr="124EEC9D" w:rsidR="622A4618">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w:t>
      </w:r>
      <w:r w:rsidRPr="124EEC9D" w:rsidR="0D50A9A4">
        <w:rPr>
          <w:rFonts w:ascii="Calibri" w:hAnsi="Calibri" w:eastAsia="游明朝" w:cs="Arial" w:asciiTheme="minorAscii" w:hAnsiTheme="minorAscii" w:eastAsiaTheme="minorEastAsia" w:cstheme="minorBidi"/>
          <w:color w:val="000000" w:themeColor="text1" w:themeTint="FF" w:themeShade="FF"/>
          <w:sz w:val="24"/>
          <w:szCs w:val="24"/>
          <w:lang w:eastAsia="nl-NL"/>
        </w:rPr>
        <w:t>pedagogisch medewerker</w:t>
      </w:r>
      <w:r w:rsidRPr="124EEC9D" w:rsidR="622A4618">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w:t>
      </w:r>
      <w:r w:rsidRPr="124EEC9D" w:rsidR="20D52AE6">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kan op die momenten </w:t>
      </w:r>
      <w:r w:rsidRPr="124EEC9D" w:rsidR="6981D798">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even naar binnen om </w:t>
      </w:r>
      <w:r w:rsidRPr="124EEC9D" w:rsidR="5B8D190C">
        <w:rPr>
          <w:rFonts w:ascii="Calibri" w:hAnsi="Calibri" w:eastAsia="游明朝" w:cs="Arial" w:asciiTheme="minorAscii" w:hAnsiTheme="minorAscii" w:eastAsiaTheme="minorEastAsia" w:cstheme="minorBidi"/>
          <w:color w:val="000000" w:themeColor="text1" w:themeTint="FF" w:themeShade="FF"/>
          <w:sz w:val="24"/>
          <w:szCs w:val="24"/>
          <w:lang w:eastAsia="nl-NL"/>
        </w:rPr>
        <w:t>bijv</w:t>
      </w:r>
      <w:r w:rsidRPr="124EEC9D" w:rsidR="1FF7FEE9">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oorbeeld </w:t>
      </w:r>
      <w:r w:rsidRPr="124EEC9D" w:rsidR="6981D798">
        <w:rPr>
          <w:rFonts w:ascii="Calibri" w:hAnsi="Calibri" w:eastAsia="游明朝" w:cs="Arial" w:asciiTheme="minorAscii" w:hAnsiTheme="minorAscii" w:eastAsiaTheme="minorEastAsia" w:cstheme="minorBidi"/>
          <w:color w:val="000000" w:themeColor="text1" w:themeTint="FF" w:themeShade="FF"/>
          <w:sz w:val="24"/>
          <w:szCs w:val="24"/>
          <w:lang w:eastAsia="nl-NL"/>
        </w:rPr>
        <w:t>met een peuter</w:t>
      </w:r>
      <w:r w:rsidRPr="124EEC9D" w:rsidR="267EC966">
        <w:rPr>
          <w:rFonts w:ascii="Calibri" w:hAnsi="Calibri" w:eastAsia="游明朝" w:cs="Arial" w:asciiTheme="minorAscii" w:hAnsiTheme="minorAscii" w:eastAsiaTheme="minorEastAsia" w:cstheme="minorBidi"/>
          <w:color w:val="000000" w:themeColor="text1" w:themeTint="FF" w:themeShade="FF"/>
          <w:sz w:val="24"/>
          <w:szCs w:val="24"/>
          <w:lang w:eastAsia="nl-NL"/>
        </w:rPr>
        <w:t xml:space="preserve"> naar toilet te gaan. </w:t>
      </w:r>
    </w:p>
    <w:p w:rsidR="23DB0AFF" w:rsidP="7A884485" w:rsidRDefault="23DB0AFF" w14:paraId="35BBA00C" w14:textId="1A7185F2">
      <w:pPr>
        <w:pStyle w:val="Geenafstand"/>
        <w:rPr>
          <w:color w:val="000000" w:themeColor="text1"/>
          <w:sz w:val="24"/>
          <w:szCs w:val="24"/>
          <w:lang w:eastAsia="nl-NL"/>
        </w:rPr>
      </w:pPr>
    </w:p>
    <w:p w:rsidR="124EEC9D" w:rsidP="124EEC9D" w:rsidRDefault="124EEC9D" w14:paraId="4A581B3D" w14:textId="2F951CE5">
      <w:pPr>
        <w:pStyle w:val="Geenafstand"/>
        <w:rPr>
          <w:color w:val="000000" w:themeColor="text1" w:themeTint="FF" w:themeShade="FF"/>
          <w:sz w:val="24"/>
          <w:szCs w:val="24"/>
          <w:lang w:eastAsia="nl-NL"/>
        </w:rPr>
      </w:pPr>
    </w:p>
    <w:p w:rsidR="124EEC9D" w:rsidP="124EEC9D" w:rsidRDefault="124EEC9D" w14:paraId="09DD63CB" w14:textId="541B4DFE">
      <w:pPr>
        <w:pStyle w:val="Geenafstand"/>
        <w:rPr>
          <w:color w:val="000000" w:themeColor="text1" w:themeTint="FF" w:themeShade="FF"/>
          <w:sz w:val="24"/>
          <w:szCs w:val="24"/>
          <w:lang w:eastAsia="nl-NL"/>
        </w:rPr>
      </w:pPr>
    </w:p>
    <w:p w:rsidR="124EEC9D" w:rsidP="124EEC9D" w:rsidRDefault="124EEC9D" w14:paraId="13283DC0" w14:textId="137F73BC">
      <w:pPr>
        <w:pStyle w:val="Geenafstand"/>
        <w:rPr>
          <w:color w:val="000000" w:themeColor="text1" w:themeTint="FF" w:themeShade="FF"/>
          <w:sz w:val="24"/>
          <w:szCs w:val="24"/>
          <w:lang w:eastAsia="nl-NL"/>
        </w:rPr>
      </w:pPr>
    </w:p>
    <w:p w:rsidR="124EEC9D" w:rsidP="124EEC9D" w:rsidRDefault="124EEC9D" w14:paraId="5F7236EB" w14:textId="5E0284B8">
      <w:pPr>
        <w:pStyle w:val="Geenafstand"/>
        <w:rPr>
          <w:color w:val="000000" w:themeColor="text1" w:themeTint="FF" w:themeShade="FF"/>
          <w:sz w:val="24"/>
          <w:szCs w:val="24"/>
          <w:lang w:eastAsia="nl-NL"/>
        </w:rPr>
      </w:pPr>
    </w:p>
    <w:p w:rsidR="00741784" w:rsidP="7A884485" w:rsidRDefault="71D1A07D" w14:paraId="10825522" w14:textId="7C5E8688">
      <w:pPr>
        <w:pStyle w:val="Kop1"/>
        <w:rPr>
          <w:color w:val="auto"/>
        </w:rPr>
      </w:pPr>
      <w:bookmarkStart w:name="_Toc1603806636" w:id="1065131303"/>
      <w:bookmarkStart w:name="_Toc450201689" w:id="600221210"/>
      <w:bookmarkStart w:name="_Toc137505424" w:id="775604794"/>
      <w:r w:rsidRPr="4227532D" w:rsidR="08806D5C">
        <w:rPr>
          <w:color w:val="auto"/>
        </w:rPr>
        <w:t>3.</w:t>
      </w:r>
      <w:r w:rsidRPr="4227532D" w:rsidR="7BB3BFCC">
        <w:rPr>
          <w:color w:val="auto"/>
        </w:rPr>
        <w:t>V</w:t>
      </w:r>
      <w:r w:rsidRPr="4227532D" w:rsidR="2A3244A6">
        <w:rPr>
          <w:color w:val="auto"/>
        </w:rPr>
        <w:t>olgen van welbevinden en ontwikkeling</w:t>
      </w:r>
      <w:bookmarkEnd w:id="1065131303"/>
      <w:bookmarkEnd w:id="600221210"/>
      <w:bookmarkEnd w:id="775604794"/>
    </w:p>
    <w:p w:rsidR="106B49DE" w:rsidP="106B49DE" w:rsidRDefault="106B49DE" w14:paraId="68E2523F" w14:textId="035FC4D5">
      <w:pPr>
        <w:pStyle w:val="Standaard"/>
      </w:pPr>
    </w:p>
    <w:p w:rsidR="7EB98887" w:rsidP="4227532D" w:rsidRDefault="7EB98887" w14:paraId="442266C8" w14:textId="1DE36E08">
      <w:pPr>
        <w:pStyle w:val="Kop2"/>
      </w:pPr>
      <w:bookmarkStart w:name="_Toc1396621780" w:id="260231935"/>
      <w:bookmarkStart w:name="_Toc1620857741" w:id="1524432937"/>
      <w:r w:rsidRPr="4227532D" w:rsidR="3121CBCB">
        <w:rPr>
          <w:noProof w:val="0"/>
          <w:lang w:val="nl-NL"/>
        </w:rPr>
        <w:t>3.1 Mentor</w:t>
      </w:r>
      <w:bookmarkEnd w:id="260231935"/>
      <w:bookmarkEnd w:id="1524432937"/>
      <w:r w:rsidRPr="4227532D" w:rsidR="3121CBCB">
        <w:rPr>
          <w:noProof w:val="0"/>
          <w:lang w:val="nl-NL"/>
        </w:rPr>
        <w:t xml:space="preserve"> </w:t>
      </w:r>
      <w:r w:rsidRPr="4227532D" w:rsidR="3121CBCB">
        <w:rPr>
          <w:noProof w:val="0"/>
          <w:lang w:val="nl-NL"/>
        </w:rPr>
        <w:t xml:space="preserve"> </w:t>
      </w:r>
    </w:p>
    <w:p w:rsidR="510E8FFA" w:rsidP="106B49DE" w:rsidRDefault="510E8FFA" w14:paraId="22A4402D" w14:textId="446C680D">
      <w:pPr>
        <w:shd w:val="clear" w:color="auto" w:fill="FFFFFF" w:themeFill="background1"/>
        <w:spacing w:before="0" w:beforeAutospacing="off" w:after="0" w:afterAutospacing="off"/>
      </w:pPr>
      <w:r w:rsidRPr="106B49DE" w:rsidR="510E8FFA">
        <w:rPr>
          <w:rFonts w:ascii="Calibri" w:hAnsi="Calibri" w:eastAsia="Calibri" w:cs="Calibri"/>
          <w:b w:val="0"/>
          <w:bCs w:val="0"/>
          <w:i w:val="1"/>
          <w:iCs w:val="1"/>
          <w:caps w:val="0"/>
          <w:smallCaps w:val="0"/>
          <w:noProof w:val="0"/>
          <w:color w:val="242424"/>
          <w:sz w:val="22"/>
          <w:szCs w:val="22"/>
          <w:lang w:val="nl-NL"/>
        </w:rPr>
        <w:t xml:space="preserve">De mentor is de eerste contactpersoon voor de ouders. Zij maakt een afspraak voor het intakegesprek en houdt het intakegesprek met de ouders. Via het ouderportaal Konnect, wordt ook de naam van de mentor gedeeld met de ouders.  </w:t>
      </w:r>
    </w:p>
    <w:p w:rsidR="510E8FFA" w:rsidP="106B49DE" w:rsidRDefault="510E8FFA" w14:paraId="6160CDF6" w14:textId="0FECDCB1">
      <w:pPr>
        <w:shd w:val="clear" w:color="auto" w:fill="FFFFFF" w:themeFill="background1"/>
        <w:spacing w:before="0" w:beforeAutospacing="off" w:after="0" w:afterAutospacing="off"/>
      </w:pPr>
      <w:r w:rsidRPr="106B49DE" w:rsidR="510E8FFA">
        <w:rPr>
          <w:rFonts w:ascii="Calibri" w:hAnsi="Calibri" w:eastAsia="Calibri" w:cs="Calibri"/>
          <w:b w:val="0"/>
          <w:bCs w:val="0"/>
          <w:i w:val="1"/>
          <w:iCs w:val="1"/>
          <w:caps w:val="0"/>
          <w:smallCaps w:val="0"/>
          <w:noProof w:val="0"/>
          <w:color w:val="242424"/>
          <w:sz w:val="22"/>
          <w:szCs w:val="22"/>
          <w:lang w:val="nl-NL"/>
        </w:rPr>
        <w:t xml:space="preserve">De mentor houdt de ontwikkeling van het kind bij in het kindvolgsysteem. Deze bevinding deelt en bespreekt zij met de ouders middels een vrijblijvend oudergesprek, welke jaarlijks, rond de verjaardag van het kind, wordt aangeboden. </w:t>
      </w:r>
    </w:p>
    <w:p w:rsidR="510E8FFA" w:rsidP="106B49DE" w:rsidRDefault="510E8FFA" w14:paraId="526F5F6A" w14:textId="0BF88110">
      <w:pPr>
        <w:shd w:val="clear" w:color="auto" w:fill="FFFFFF" w:themeFill="background1"/>
        <w:spacing w:before="0" w:beforeAutospacing="off" w:after="0" w:afterAutospacing="off"/>
      </w:pPr>
      <w:r w:rsidRPr="106B49DE" w:rsidR="510E8FFA">
        <w:rPr>
          <w:rFonts w:ascii="Calibri" w:hAnsi="Calibri" w:eastAsia="Calibri" w:cs="Calibri"/>
          <w:b w:val="0"/>
          <w:bCs w:val="0"/>
          <w:i w:val="1"/>
          <w:iCs w:val="1"/>
          <w:caps w:val="0"/>
          <w:smallCaps w:val="0"/>
          <w:noProof w:val="0"/>
          <w:color w:val="242424"/>
          <w:sz w:val="22"/>
          <w:szCs w:val="22"/>
          <w:lang w:val="nl-NL"/>
        </w:rPr>
        <w:t xml:space="preserve">  </w:t>
      </w:r>
    </w:p>
    <w:p w:rsidR="510E8FFA" w:rsidP="106B49DE" w:rsidRDefault="510E8FFA" w14:paraId="70B481FE" w14:textId="6747183D">
      <w:pPr>
        <w:shd w:val="clear" w:color="auto" w:fill="FFFFFF" w:themeFill="background1"/>
        <w:spacing w:before="0" w:beforeAutospacing="off" w:after="0" w:afterAutospacing="off"/>
      </w:pPr>
      <w:r w:rsidRPr="106B49DE" w:rsidR="510E8FFA">
        <w:rPr>
          <w:rFonts w:ascii="Calibri" w:hAnsi="Calibri" w:eastAsia="Calibri" w:cs="Calibri"/>
          <w:b w:val="0"/>
          <w:bCs w:val="0"/>
          <w:i w:val="1"/>
          <w:iCs w:val="1"/>
          <w:caps w:val="0"/>
          <w:smallCaps w:val="0"/>
          <w:noProof w:val="0"/>
          <w:color w:val="242424"/>
          <w:sz w:val="22"/>
          <w:szCs w:val="22"/>
          <w:lang w:val="nl-NL"/>
        </w:rPr>
        <w:t xml:space="preserve">Voor de kinderen zijn de mentoren zo helder mogelijk in beeld gebracht: </w:t>
      </w:r>
    </w:p>
    <w:p w:rsidR="510E8FFA" w:rsidP="106B49DE" w:rsidRDefault="510E8FFA" w14:paraId="6C5E3D71" w14:textId="43C40BBC">
      <w:pPr>
        <w:shd w:val="clear" w:color="auto" w:fill="FFFFFF" w:themeFill="background1"/>
        <w:spacing w:before="0" w:beforeAutospacing="off" w:after="0" w:afterAutospacing="off"/>
      </w:pPr>
      <w:r w:rsidRPr="106B49DE" w:rsidR="510E8FFA">
        <w:rPr>
          <w:rFonts w:ascii="Calibri" w:hAnsi="Calibri" w:eastAsia="Calibri" w:cs="Calibri"/>
          <w:b w:val="0"/>
          <w:bCs w:val="0"/>
          <w:i w:val="1"/>
          <w:iCs w:val="1"/>
          <w:caps w:val="0"/>
          <w:smallCaps w:val="0"/>
          <w:noProof w:val="0"/>
          <w:color w:val="242424"/>
          <w:sz w:val="22"/>
          <w:szCs w:val="22"/>
          <w:lang w:val="nl-NL"/>
        </w:rPr>
        <w:t>Op de groep hangen foto’s van de geplaatste kinderen. Deze hangen in rijen, waar voor elke rij een foto van de pedagogisch medewerker hangt die mentor is van deze rij kinderen.</w:t>
      </w:r>
    </w:p>
    <w:p w:rsidR="106B49DE" w:rsidP="106B49DE" w:rsidRDefault="106B49DE" w14:paraId="64248CAB" w14:textId="1DFB4A9E">
      <w:pPr>
        <w:pStyle w:val="Standaard"/>
      </w:pPr>
    </w:p>
    <w:p w:rsidRPr="00687B06" w:rsidR="00687B06" w:rsidP="00687B06" w:rsidRDefault="00687B06" w14:paraId="5B5CCE7F" w14:textId="77777777"/>
    <w:p w:rsidR="61B9CF92" w:rsidP="52F148D0" w:rsidRDefault="27C040C0" w14:paraId="3C92C64A" w14:textId="3846C36D">
      <w:pPr>
        <w:pStyle w:val="Kop2"/>
        <w:rPr>
          <w:color w:val="auto"/>
        </w:rPr>
      </w:pPr>
      <w:bookmarkStart w:name="_Toc2056761396" w:id="715664607"/>
      <w:bookmarkStart w:name="_Toc90989748" w:id="2038113767"/>
      <w:bookmarkStart w:name="_Toc2032448646" w:id="942621752"/>
      <w:r w:rsidR="120DF766">
        <w:rPr/>
        <w:t>3.</w:t>
      </w:r>
      <w:r w:rsidR="237D7B77">
        <w:rPr/>
        <w:t>2</w:t>
      </w:r>
      <w:r w:rsidR="120DF766">
        <w:rPr/>
        <w:t xml:space="preserve"> </w:t>
      </w:r>
      <w:r w:rsidR="376E20B0">
        <w:rPr/>
        <w:t>Doorgaande leerlijn en o</w:t>
      </w:r>
      <w:r w:rsidR="2F2D8101">
        <w:rPr/>
        <w:t>verdracht basisschool</w:t>
      </w:r>
      <w:bookmarkEnd w:id="715664607"/>
      <w:bookmarkEnd w:id="2038113767"/>
      <w:bookmarkEnd w:id="942621752"/>
    </w:p>
    <w:p w:rsidR="1C88E4F9" w:rsidP="7A884485" w:rsidRDefault="5E37F0A9" w14:paraId="07D250BF" w14:textId="7C350236">
      <w:pPr>
        <w:rPr>
          <w:sz w:val="24"/>
          <w:szCs w:val="24"/>
        </w:rPr>
      </w:pPr>
      <w:r w:rsidRPr="124EEC9D" w:rsidR="5E37F0A9">
        <w:rPr>
          <w:sz w:val="24"/>
          <w:szCs w:val="24"/>
        </w:rPr>
        <w:t>De ouders worden door ons op de hoogte gesteld van het feit dat wij een doorgaande lijn hebben met de kleuterklas</w:t>
      </w:r>
      <w:r w:rsidRPr="124EEC9D" w:rsidR="2897C926">
        <w:rPr>
          <w:sz w:val="24"/>
          <w:szCs w:val="24"/>
        </w:rPr>
        <w:t xml:space="preserve"> en dat er collegiale consultatie plaatsvindt tijdens de leerteams.</w:t>
      </w:r>
      <w:r w:rsidRPr="124EEC9D" w:rsidR="5E37F0A9">
        <w:rPr>
          <w:sz w:val="24"/>
          <w:szCs w:val="24"/>
        </w:rPr>
        <w:t xml:space="preserve"> </w:t>
      </w:r>
      <w:r w:rsidRPr="124EEC9D" w:rsidR="737F7E3E">
        <w:rPr>
          <w:sz w:val="24"/>
          <w:szCs w:val="24"/>
        </w:rPr>
        <w:t>Hierdoor heeft de kleuter</w:t>
      </w:r>
      <w:r w:rsidRPr="124EEC9D" w:rsidR="56814BFF">
        <w:rPr>
          <w:sz w:val="24"/>
          <w:szCs w:val="24"/>
        </w:rPr>
        <w:t>leerkracht</w:t>
      </w:r>
      <w:r w:rsidRPr="124EEC9D" w:rsidR="737F7E3E">
        <w:rPr>
          <w:sz w:val="24"/>
          <w:szCs w:val="24"/>
        </w:rPr>
        <w:t xml:space="preserve"> al wat meer zicht op de peuter die naar de kleuterklas komt. </w:t>
      </w:r>
      <w:r w:rsidRPr="124EEC9D" w:rsidR="11FA028C">
        <w:rPr>
          <w:sz w:val="24"/>
          <w:szCs w:val="24"/>
        </w:rPr>
        <w:t xml:space="preserve">Ook kent de peuter </w:t>
      </w:r>
      <w:r w:rsidRPr="124EEC9D" w:rsidR="67AB7701">
        <w:rPr>
          <w:sz w:val="24"/>
          <w:szCs w:val="24"/>
        </w:rPr>
        <w:t xml:space="preserve">de kleuterleerkracht al van het spelen op het leerplein en de </w:t>
      </w:r>
      <w:r w:rsidRPr="124EEC9D" w:rsidR="67AB7701">
        <w:rPr>
          <w:sz w:val="24"/>
          <w:szCs w:val="24"/>
        </w:rPr>
        <w:t>buitenspeel momenten</w:t>
      </w:r>
      <w:r w:rsidRPr="124EEC9D" w:rsidR="67AB7701">
        <w:rPr>
          <w:sz w:val="24"/>
          <w:szCs w:val="24"/>
        </w:rPr>
        <w:t xml:space="preserve"> </w:t>
      </w:r>
      <w:r w:rsidRPr="124EEC9D" w:rsidR="737F7E3E">
        <w:rPr>
          <w:sz w:val="24"/>
          <w:szCs w:val="24"/>
        </w:rPr>
        <w:t xml:space="preserve">en dit is </w:t>
      </w:r>
      <w:r w:rsidRPr="124EEC9D" w:rsidR="27D72227">
        <w:rPr>
          <w:sz w:val="24"/>
          <w:szCs w:val="24"/>
        </w:rPr>
        <w:t>ook een fijne opening bij de</w:t>
      </w:r>
      <w:r w:rsidRPr="124EEC9D" w:rsidR="3D534FE5">
        <w:rPr>
          <w:sz w:val="24"/>
          <w:szCs w:val="24"/>
        </w:rPr>
        <w:t xml:space="preserve"> </w:t>
      </w:r>
      <w:r w:rsidRPr="124EEC9D" w:rsidR="27D72227">
        <w:rPr>
          <w:sz w:val="24"/>
          <w:szCs w:val="24"/>
        </w:rPr>
        <w:t xml:space="preserve">overdracht. </w:t>
      </w:r>
    </w:p>
    <w:p w:rsidR="5BAE53E5" w:rsidP="7A884485" w:rsidRDefault="2575A868" w14:paraId="08B0DD33" w14:textId="0A6E6368">
      <w:pPr>
        <w:rPr>
          <w:sz w:val="24"/>
          <w:szCs w:val="24"/>
        </w:rPr>
      </w:pPr>
      <w:r w:rsidRPr="124EEC9D" w:rsidR="2575A868">
        <w:rPr>
          <w:sz w:val="24"/>
          <w:szCs w:val="24"/>
        </w:rPr>
        <w:t>De overdracht naar het Universum vind</w:t>
      </w:r>
      <w:r w:rsidRPr="124EEC9D" w:rsidR="26F76171">
        <w:rPr>
          <w:sz w:val="24"/>
          <w:szCs w:val="24"/>
        </w:rPr>
        <w:t xml:space="preserve">t </w:t>
      </w:r>
      <w:r w:rsidRPr="124EEC9D" w:rsidR="2575A868">
        <w:rPr>
          <w:sz w:val="24"/>
          <w:szCs w:val="24"/>
        </w:rPr>
        <w:t>een paar weken voor de vierde verjaardag plaats. Dit is een warme overdracht waar</w:t>
      </w:r>
      <w:r w:rsidRPr="124EEC9D" w:rsidR="4E067E69">
        <w:rPr>
          <w:sz w:val="24"/>
          <w:szCs w:val="24"/>
        </w:rPr>
        <w:t xml:space="preserve">bij de </w:t>
      </w:r>
      <w:r w:rsidRPr="124EEC9D" w:rsidR="4E067E69">
        <w:rPr>
          <w:sz w:val="24"/>
          <w:szCs w:val="24"/>
        </w:rPr>
        <w:t>pm</w:t>
      </w:r>
      <w:r w:rsidRPr="124EEC9D" w:rsidR="4E067E69">
        <w:rPr>
          <w:sz w:val="24"/>
          <w:szCs w:val="24"/>
        </w:rPr>
        <w:t>-er</w:t>
      </w:r>
      <w:r w:rsidRPr="124EEC9D" w:rsidR="2621F724">
        <w:rPr>
          <w:sz w:val="24"/>
          <w:szCs w:val="24"/>
        </w:rPr>
        <w:t>,</w:t>
      </w:r>
      <w:r w:rsidRPr="124EEC9D" w:rsidR="4E067E69">
        <w:rPr>
          <w:sz w:val="24"/>
          <w:szCs w:val="24"/>
        </w:rPr>
        <w:t xml:space="preserve"> leerkracht en ouderbegeleider samen met de ouders de tijd nemen om de overdracht zo soepel mogelijk te laten verlopen. De </w:t>
      </w:r>
      <w:r w:rsidRPr="124EEC9D" w:rsidR="49288631">
        <w:rPr>
          <w:sz w:val="24"/>
          <w:szCs w:val="24"/>
        </w:rPr>
        <w:t>pm-ers</w:t>
      </w:r>
      <w:r w:rsidRPr="124EEC9D" w:rsidR="49288631">
        <w:rPr>
          <w:sz w:val="24"/>
          <w:szCs w:val="24"/>
        </w:rPr>
        <w:t xml:space="preserve"> hebben daarvoor de ouders al meegenomen in de schriftelijk overdracht</w:t>
      </w:r>
      <w:r w:rsidRPr="124EEC9D" w:rsidR="50C7F161">
        <w:rPr>
          <w:sz w:val="24"/>
          <w:szCs w:val="24"/>
        </w:rPr>
        <w:t>. De meeste van onze peuters gaan naar het Universum</w:t>
      </w:r>
      <w:r w:rsidRPr="124EEC9D" w:rsidR="3722E576">
        <w:rPr>
          <w:sz w:val="24"/>
          <w:szCs w:val="24"/>
        </w:rPr>
        <w:t xml:space="preserve">, </w:t>
      </w:r>
      <w:r w:rsidRPr="124EEC9D" w:rsidR="50C7F161">
        <w:rPr>
          <w:sz w:val="24"/>
          <w:szCs w:val="24"/>
        </w:rPr>
        <w:t xml:space="preserve">een enkeling gaat naar de </w:t>
      </w:r>
      <w:r w:rsidRPr="124EEC9D" w:rsidR="7138B719">
        <w:rPr>
          <w:sz w:val="24"/>
          <w:szCs w:val="24"/>
        </w:rPr>
        <w:t>Icht</w:t>
      </w:r>
      <w:r w:rsidRPr="124EEC9D" w:rsidR="52F2073A">
        <w:rPr>
          <w:sz w:val="24"/>
          <w:szCs w:val="24"/>
        </w:rPr>
        <w:t>u</w:t>
      </w:r>
      <w:r w:rsidRPr="124EEC9D" w:rsidR="7138B719">
        <w:rPr>
          <w:sz w:val="24"/>
          <w:szCs w:val="24"/>
        </w:rPr>
        <w:t>s</w:t>
      </w:r>
      <w:r w:rsidRPr="124EEC9D" w:rsidR="7138B719">
        <w:rPr>
          <w:sz w:val="24"/>
          <w:szCs w:val="24"/>
        </w:rPr>
        <w:t xml:space="preserve">, Zonnewijzer, El </w:t>
      </w:r>
      <w:r w:rsidRPr="124EEC9D" w:rsidR="3E727968">
        <w:rPr>
          <w:sz w:val="24"/>
          <w:szCs w:val="24"/>
        </w:rPr>
        <w:t>A</w:t>
      </w:r>
      <w:r w:rsidRPr="124EEC9D" w:rsidR="7138B719">
        <w:rPr>
          <w:sz w:val="24"/>
          <w:szCs w:val="24"/>
        </w:rPr>
        <w:t>mana</w:t>
      </w:r>
      <w:r w:rsidRPr="124EEC9D" w:rsidR="7138B719">
        <w:rPr>
          <w:sz w:val="24"/>
          <w:szCs w:val="24"/>
        </w:rPr>
        <w:t xml:space="preserve"> of de Mariaschool. Met deze scholen is er vaak een </w:t>
      </w:r>
      <w:r w:rsidRPr="124EEC9D" w:rsidR="76962A75">
        <w:rPr>
          <w:sz w:val="24"/>
          <w:szCs w:val="24"/>
        </w:rPr>
        <w:t>telefonische warme overdracht</w:t>
      </w:r>
      <w:r w:rsidRPr="124EEC9D" w:rsidR="1E6FF539">
        <w:rPr>
          <w:sz w:val="24"/>
          <w:szCs w:val="24"/>
        </w:rPr>
        <w:t xml:space="preserve"> waarvan de ouders op de hoogte zijn. De overdracht wordt daarna gemaild</w:t>
      </w:r>
      <w:r w:rsidRPr="124EEC9D" w:rsidR="6EC27470">
        <w:rPr>
          <w:sz w:val="24"/>
          <w:szCs w:val="24"/>
        </w:rPr>
        <w:t xml:space="preserve"> naar de </w:t>
      </w:r>
      <w:r w:rsidRPr="124EEC9D" w:rsidR="01E5D8DC">
        <w:rPr>
          <w:sz w:val="24"/>
          <w:szCs w:val="24"/>
        </w:rPr>
        <w:t>kwaliteitsco</w:t>
      </w:r>
      <w:r w:rsidRPr="124EEC9D" w:rsidR="77A46420">
        <w:rPr>
          <w:sz w:val="24"/>
          <w:szCs w:val="24"/>
        </w:rPr>
        <w:t>ö</w:t>
      </w:r>
      <w:r w:rsidRPr="124EEC9D" w:rsidR="01E5D8DC">
        <w:rPr>
          <w:sz w:val="24"/>
          <w:szCs w:val="24"/>
        </w:rPr>
        <w:t>rdinator</w:t>
      </w:r>
      <w:r w:rsidRPr="124EEC9D" w:rsidR="6884C1D4">
        <w:rPr>
          <w:sz w:val="24"/>
          <w:szCs w:val="24"/>
        </w:rPr>
        <w:t xml:space="preserve"> (</w:t>
      </w:r>
      <w:r w:rsidRPr="124EEC9D" w:rsidR="6884C1D4">
        <w:rPr>
          <w:sz w:val="24"/>
          <w:szCs w:val="24"/>
        </w:rPr>
        <w:t>KC'er</w:t>
      </w:r>
      <w:r w:rsidRPr="124EEC9D" w:rsidR="6884C1D4">
        <w:rPr>
          <w:sz w:val="24"/>
          <w:szCs w:val="24"/>
        </w:rPr>
        <w:t xml:space="preserve"> )van de school.</w:t>
      </w:r>
    </w:p>
    <w:p w:rsidR="228D15D4" w:rsidP="228D15D4" w:rsidRDefault="228D15D4" w14:paraId="711F8213" w14:textId="54573535"/>
    <w:p w:rsidR="000D0564" w:rsidP="52F148D0" w:rsidRDefault="27C040C0" w14:paraId="060B2AFB" w14:textId="14198BDC">
      <w:pPr>
        <w:pStyle w:val="Kop2"/>
        <w:rPr>
          <w:rFonts w:cs="Calibri"/>
          <w:color w:val="auto"/>
        </w:rPr>
      </w:pPr>
      <w:bookmarkStart w:name="_Toc1916933445" w:id="1198655807"/>
      <w:bookmarkStart w:name="_Toc600335552" w:id="1054117833"/>
      <w:bookmarkStart w:name="_Toc2022387059" w:id="533263039"/>
      <w:r w:rsidRPr="4227532D" w:rsidR="120DF766">
        <w:rPr>
          <w:color w:val="auto"/>
        </w:rPr>
        <w:t>3.</w:t>
      </w:r>
      <w:r w:rsidRPr="4227532D" w:rsidR="4D87EEBB">
        <w:rPr>
          <w:color w:val="auto"/>
        </w:rPr>
        <w:t>3</w:t>
      </w:r>
      <w:r w:rsidRPr="4227532D" w:rsidR="120DF766">
        <w:rPr>
          <w:color w:val="auto"/>
        </w:rPr>
        <w:t xml:space="preserve"> </w:t>
      </w:r>
      <w:r w:rsidRPr="4227532D" w:rsidR="6F93066C">
        <w:rPr>
          <w:color w:val="auto"/>
        </w:rPr>
        <w:t>KC</w:t>
      </w:r>
      <w:bookmarkEnd w:id="1198655807"/>
      <w:bookmarkEnd w:id="1054117833"/>
      <w:bookmarkEnd w:id="533263039"/>
    </w:p>
    <w:p w:rsidRPr="00026B4E" w:rsidR="00273A4D" w:rsidP="7A884485" w:rsidRDefault="000D0564" w14:paraId="73EAD1B4" w14:textId="1E7422D1">
      <w:pPr>
        <w:spacing w:line="240" w:lineRule="auto"/>
        <w:rPr>
          <w:rFonts w:cs="Calibri"/>
          <w:sz w:val="24"/>
          <w:szCs w:val="24"/>
        </w:rPr>
      </w:pPr>
      <w:r w:rsidRPr="124EEC9D" w:rsidR="000D0564">
        <w:rPr>
          <w:rFonts w:cs="Calibri"/>
          <w:sz w:val="24"/>
          <w:szCs w:val="24"/>
        </w:rPr>
        <w:t xml:space="preserve">Wij zijn onderdeel van </w:t>
      </w:r>
      <w:r w:rsidRPr="124EEC9D" w:rsidR="0F43CCEF">
        <w:rPr>
          <w:rFonts w:cs="Calibri"/>
          <w:sz w:val="24"/>
          <w:szCs w:val="24"/>
        </w:rPr>
        <w:t>K</w:t>
      </w:r>
      <w:r w:rsidRPr="124EEC9D" w:rsidR="000D0564">
        <w:rPr>
          <w:rFonts w:cs="Calibri"/>
          <w:sz w:val="24"/>
          <w:szCs w:val="24"/>
        </w:rPr>
        <w:t>indcentrum</w:t>
      </w:r>
      <w:r w:rsidRPr="124EEC9D" w:rsidR="000D0564">
        <w:rPr>
          <w:rFonts w:cs="Calibri"/>
          <w:sz w:val="24"/>
          <w:szCs w:val="24"/>
        </w:rPr>
        <w:t xml:space="preserve"> </w:t>
      </w:r>
      <w:r w:rsidRPr="124EEC9D" w:rsidR="25F37EBA">
        <w:rPr>
          <w:rFonts w:cs="Calibri"/>
          <w:sz w:val="24"/>
          <w:szCs w:val="24"/>
        </w:rPr>
        <w:t>Universum</w:t>
      </w:r>
      <w:r w:rsidRPr="124EEC9D" w:rsidR="7DD5E44C">
        <w:rPr>
          <w:rFonts w:cs="Calibri"/>
          <w:sz w:val="24"/>
          <w:szCs w:val="24"/>
        </w:rPr>
        <w:t xml:space="preserve"> </w:t>
      </w:r>
      <w:r w:rsidRPr="124EEC9D" w:rsidR="000D0564">
        <w:rPr>
          <w:rFonts w:cs="Calibri"/>
          <w:sz w:val="24"/>
          <w:szCs w:val="24"/>
        </w:rPr>
        <w:t xml:space="preserve">waarbinnen wij samenwerken aan een doorgaand aanbod voor kinderen van </w:t>
      </w:r>
      <w:r w:rsidRPr="124EEC9D" w:rsidR="375C0A86">
        <w:rPr>
          <w:rFonts w:cs="Calibri"/>
          <w:sz w:val="24"/>
          <w:szCs w:val="24"/>
        </w:rPr>
        <w:t>2</w:t>
      </w:r>
      <w:r w:rsidRPr="124EEC9D" w:rsidR="000D0564">
        <w:rPr>
          <w:rFonts w:cs="Calibri"/>
          <w:sz w:val="24"/>
          <w:szCs w:val="24"/>
        </w:rPr>
        <w:t>– 13 jaar. Wij streven naar een doorgaande lijn in de werkwijze van de organisaties waarmee het kind gedurende zijn of haar ontwikkeling te maken krijgt, met extra aandacht voor verschillen in ontwikkeling. Daarom wordt gezamenlijk gewerkt aan een vraaggericht en doelgericht aanbod. Activiteiten worden afgestemd op behoeften van kinderen en ouders.</w:t>
      </w:r>
    </w:p>
    <w:p w:rsidRPr="00026B4E" w:rsidR="00273A4D" w:rsidP="7A884485" w:rsidRDefault="0616471A" w14:paraId="7A3E16D6" w14:textId="48725D1E">
      <w:pPr>
        <w:spacing w:line="240" w:lineRule="auto"/>
        <w:rPr>
          <w:sz w:val="24"/>
          <w:szCs w:val="24"/>
        </w:rPr>
      </w:pPr>
      <w:r w:rsidRPr="4FE2A516" w:rsidR="0616471A">
        <w:rPr>
          <w:sz w:val="24"/>
          <w:szCs w:val="24"/>
        </w:rPr>
        <w:t xml:space="preserve">Binnen het leerteam </w:t>
      </w:r>
      <w:r w:rsidRPr="4FE2A516" w:rsidR="47821BBC">
        <w:rPr>
          <w:sz w:val="24"/>
          <w:szCs w:val="24"/>
        </w:rPr>
        <w:t xml:space="preserve">(2 uur per </w:t>
      </w:r>
      <w:r w:rsidRPr="4FE2A516" w:rsidR="5CD5B58D">
        <w:rPr>
          <w:sz w:val="24"/>
          <w:szCs w:val="24"/>
        </w:rPr>
        <w:t>2 weken</w:t>
      </w:r>
      <w:r w:rsidRPr="4FE2A516" w:rsidR="47821BBC">
        <w:rPr>
          <w:sz w:val="24"/>
          <w:szCs w:val="24"/>
        </w:rPr>
        <w:t xml:space="preserve">) </w:t>
      </w:r>
      <w:r w:rsidRPr="4FE2A516" w:rsidR="0616471A">
        <w:rPr>
          <w:sz w:val="24"/>
          <w:szCs w:val="24"/>
        </w:rPr>
        <w:t>is e</w:t>
      </w:r>
      <w:r w:rsidRPr="4FE2A516" w:rsidR="7E33AD36">
        <w:rPr>
          <w:sz w:val="24"/>
          <w:szCs w:val="24"/>
        </w:rPr>
        <w:t>r</w:t>
      </w:r>
      <w:r w:rsidRPr="4FE2A516" w:rsidR="0616471A">
        <w:rPr>
          <w:sz w:val="24"/>
          <w:szCs w:val="24"/>
        </w:rPr>
        <w:t xml:space="preserve"> ruimte om met elkaar de ontwikkeling en behoefte van onze doelgroep met elkaar te bespreken</w:t>
      </w:r>
      <w:r w:rsidRPr="4FE2A516" w:rsidR="6EECF9DD">
        <w:rPr>
          <w:sz w:val="24"/>
          <w:szCs w:val="24"/>
        </w:rPr>
        <w:t>. We evalueren de voortgang van de kinderen met elkaar en pa</w:t>
      </w:r>
      <w:r w:rsidRPr="4FE2A516" w:rsidR="0E95F9AA">
        <w:rPr>
          <w:sz w:val="24"/>
          <w:szCs w:val="24"/>
        </w:rPr>
        <w:t>ss</w:t>
      </w:r>
      <w:r w:rsidRPr="4FE2A516" w:rsidR="3A55993A">
        <w:rPr>
          <w:sz w:val="24"/>
          <w:szCs w:val="24"/>
        </w:rPr>
        <w:t xml:space="preserve">en ons aanbod </w:t>
      </w:r>
      <w:r w:rsidRPr="4FE2A516" w:rsidR="1A8B93AF">
        <w:rPr>
          <w:sz w:val="24"/>
          <w:szCs w:val="24"/>
        </w:rPr>
        <w:t xml:space="preserve">hierop </w:t>
      </w:r>
      <w:r w:rsidRPr="4FE2A516" w:rsidR="3A55993A">
        <w:rPr>
          <w:sz w:val="24"/>
          <w:szCs w:val="24"/>
        </w:rPr>
        <w:t>aan. Zo werken wij aan gezamenlijke thema</w:t>
      </w:r>
      <w:r w:rsidRPr="4FE2A516" w:rsidR="4B749F17">
        <w:rPr>
          <w:sz w:val="24"/>
          <w:szCs w:val="24"/>
        </w:rPr>
        <w:t>'s en sluiten de doelen</w:t>
      </w:r>
      <w:r w:rsidRPr="4FE2A516" w:rsidR="5A40FEE9">
        <w:rPr>
          <w:sz w:val="24"/>
          <w:szCs w:val="24"/>
        </w:rPr>
        <w:t xml:space="preserve"> en activiteiten </w:t>
      </w:r>
      <w:r w:rsidRPr="4FE2A516" w:rsidR="4B749F17">
        <w:rPr>
          <w:sz w:val="24"/>
          <w:szCs w:val="24"/>
        </w:rPr>
        <w:t xml:space="preserve">daarop aan. De </w:t>
      </w:r>
      <w:r w:rsidRPr="4FE2A516" w:rsidR="4B749F17">
        <w:rPr>
          <w:sz w:val="24"/>
          <w:szCs w:val="24"/>
        </w:rPr>
        <w:t>pm-ers</w:t>
      </w:r>
      <w:r w:rsidRPr="4FE2A516" w:rsidR="4B749F17">
        <w:rPr>
          <w:sz w:val="24"/>
          <w:szCs w:val="24"/>
        </w:rPr>
        <w:t xml:space="preserve"> </w:t>
      </w:r>
      <w:r w:rsidRPr="4FE2A516" w:rsidR="10F42C03">
        <w:rPr>
          <w:sz w:val="24"/>
          <w:szCs w:val="24"/>
        </w:rPr>
        <w:t xml:space="preserve">zijn door het </w:t>
      </w:r>
      <w:r w:rsidRPr="4FE2A516" w:rsidR="6B20F677">
        <w:rPr>
          <w:sz w:val="24"/>
          <w:szCs w:val="24"/>
        </w:rPr>
        <w:t>'S</w:t>
      </w:r>
      <w:r w:rsidRPr="4FE2A516" w:rsidR="10F42C03">
        <w:rPr>
          <w:sz w:val="24"/>
          <w:szCs w:val="24"/>
        </w:rPr>
        <w:t xml:space="preserve">amen </w:t>
      </w:r>
      <w:r w:rsidRPr="4FE2A516" w:rsidR="126FFB94">
        <w:rPr>
          <w:sz w:val="24"/>
          <w:szCs w:val="24"/>
        </w:rPr>
        <w:t>V</w:t>
      </w:r>
      <w:r w:rsidRPr="4FE2A516" w:rsidR="10F42C03">
        <w:rPr>
          <w:sz w:val="24"/>
          <w:szCs w:val="24"/>
        </w:rPr>
        <w:t xml:space="preserve">an </w:t>
      </w:r>
      <w:r w:rsidRPr="4FE2A516" w:rsidR="58CF06E2">
        <w:rPr>
          <w:sz w:val="24"/>
          <w:szCs w:val="24"/>
        </w:rPr>
        <w:t>S</w:t>
      </w:r>
      <w:r w:rsidRPr="4FE2A516" w:rsidR="10F42C03">
        <w:rPr>
          <w:sz w:val="24"/>
          <w:szCs w:val="24"/>
        </w:rPr>
        <w:t>tart project</w:t>
      </w:r>
      <w:r w:rsidRPr="4FE2A516" w:rsidR="6DFBC081">
        <w:rPr>
          <w:sz w:val="24"/>
          <w:szCs w:val="24"/>
        </w:rPr>
        <w:t>'</w:t>
      </w:r>
      <w:r w:rsidRPr="4FE2A516" w:rsidR="10F42C03">
        <w:rPr>
          <w:sz w:val="24"/>
          <w:szCs w:val="24"/>
        </w:rPr>
        <w:t xml:space="preserve"> ook nauw betrokken bij de voortgang van peuter naar kleuters</w:t>
      </w:r>
      <w:r w:rsidRPr="4FE2A516" w:rsidR="027DB204">
        <w:rPr>
          <w:sz w:val="24"/>
          <w:szCs w:val="24"/>
        </w:rPr>
        <w:t>. Het stopt dus niet bij de peuters. Wij blijven betrokken</w:t>
      </w:r>
      <w:r w:rsidRPr="4FE2A516" w:rsidR="5E576ECE">
        <w:rPr>
          <w:sz w:val="24"/>
          <w:szCs w:val="24"/>
        </w:rPr>
        <w:t>, ook als de overstap naar de kleuters al gemaakt is.</w:t>
      </w:r>
    </w:p>
    <w:p w:rsidRPr="00056359" w:rsidR="00273A4D" w:rsidP="7A884485" w:rsidRDefault="55B74272" w14:paraId="5F1597B1" w14:textId="3EF30B9A">
      <w:pPr>
        <w:spacing w:line="240" w:lineRule="auto"/>
        <w:rPr>
          <w:rFonts w:cs="Calibri"/>
          <w:sz w:val="24"/>
          <w:szCs w:val="24"/>
        </w:rPr>
      </w:pPr>
      <w:r>
        <w:br/>
      </w:r>
      <w:r w:rsidRPr="52F148D0" w:rsidR="1901D8EA">
        <w:rPr>
          <w:rStyle w:val="Kop2Char"/>
          <w:color w:val="auto"/>
        </w:rPr>
        <w:t>3.</w:t>
      </w:r>
      <w:r w:rsidRPr="52F148D0" w:rsidR="4CD370E1">
        <w:rPr>
          <w:rStyle w:val="Kop2Char"/>
          <w:color w:val="auto"/>
        </w:rPr>
        <w:t>3</w:t>
      </w:r>
      <w:r w:rsidRPr="52F148D0" w:rsidR="1901D8EA">
        <w:rPr>
          <w:rStyle w:val="Kop2Char"/>
          <w:color w:val="auto"/>
        </w:rPr>
        <w:t xml:space="preserve"> </w:t>
      </w:r>
      <w:r w:rsidRPr="52F148D0" w:rsidR="4135AC3A">
        <w:rPr>
          <w:rStyle w:val="Kop2Char"/>
          <w:color w:val="auto"/>
        </w:rPr>
        <w:t>Samen van Start</w:t>
      </w:r>
      <w:r>
        <w:br/>
      </w:r>
      <w:r w:rsidRPr="52F148D0" w:rsidR="4135AC3A">
        <w:rPr>
          <w:rFonts w:cs="Calibri"/>
          <w:sz w:val="24"/>
          <w:szCs w:val="24"/>
        </w:rPr>
        <w:t>Samen met het onderwijs,</w:t>
      </w:r>
      <w:r w:rsidRPr="52F148D0" w:rsidR="64228987">
        <w:rPr>
          <w:rFonts w:cs="Calibri"/>
          <w:sz w:val="24"/>
          <w:szCs w:val="24"/>
        </w:rPr>
        <w:t xml:space="preserve"> </w:t>
      </w:r>
      <w:r w:rsidRPr="52F148D0" w:rsidR="4135AC3A">
        <w:rPr>
          <w:rFonts w:cs="Calibri"/>
          <w:sz w:val="24"/>
          <w:szCs w:val="24"/>
        </w:rPr>
        <w:t xml:space="preserve">welzijn en </w:t>
      </w:r>
      <w:r w:rsidRPr="52F148D0" w:rsidR="6C86DE2A">
        <w:rPr>
          <w:rFonts w:cs="Calibri"/>
          <w:sz w:val="24"/>
          <w:szCs w:val="24"/>
        </w:rPr>
        <w:t>b</w:t>
      </w:r>
      <w:r w:rsidRPr="52F148D0" w:rsidR="4135AC3A">
        <w:rPr>
          <w:rFonts w:cs="Calibri"/>
          <w:sz w:val="24"/>
          <w:szCs w:val="24"/>
        </w:rPr>
        <w:t xml:space="preserve">ibliotheek werken wij aan een optimale voorbereiding </w:t>
      </w:r>
      <w:r w:rsidRPr="52F148D0" w:rsidR="266E9639">
        <w:rPr>
          <w:rFonts w:cs="Calibri"/>
          <w:sz w:val="24"/>
          <w:szCs w:val="24"/>
        </w:rPr>
        <w:t xml:space="preserve">op </w:t>
      </w:r>
      <w:r w:rsidRPr="52F148D0" w:rsidR="4135AC3A">
        <w:rPr>
          <w:rFonts w:cs="Calibri"/>
          <w:sz w:val="24"/>
          <w:szCs w:val="24"/>
        </w:rPr>
        <w:t>het onderwijs voor kinderen én ouders.</w:t>
      </w:r>
    </w:p>
    <w:p w:rsidR="7575A902" w:rsidP="124EEC9D" w:rsidRDefault="623E45F3" w14:paraId="09AE0ABF" w14:textId="7A50C668">
      <w:pPr>
        <w:pStyle w:val="Standaard"/>
        <w:suppressLineNumbers w:val="0"/>
        <w:bidi w:val="0"/>
        <w:spacing w:before="0" w:beforeAutospacing="off" w:after="200" w:afterAutospacing="off" w:line="240" w:lineRule="auto"/>
        <w:ind w:left="0" w:right="0"/>
        <w:jc w:val="left"/>
        <w:rPr>
          <w:rFonts w:cs="Calibri"/>
          <w:sz w:val="24"/>
          <w:szCs w:val="24"/>
        </w:rPr>
      </w:pPr>
      <w:r w:rsidRPr="296CB4AC" w:rsidR="623E45F3">
        <w:rPr>
          <w:rFonts w:cs="Calibri"/>
          <w:sz w:val="24"/>
          <w:szCs w:val="24"/>
        </w:rPr>
        <w:t xml:space="preserve">Naast het leerteam en het samen spelen/werken met de kleuters/ onderbouw </w:t>
      </w:r>
      <w:r w:rsidRPr="296CB4AC" w:rsidR="42ADCC4D">
        <w:rPr>
          <w:rFonts w:cs="Calibri"/>
          <w:sz w:val="24"/>
          <w:szCs w:val="24"/>
        </w:rPr>
        <w:t xml:space="preserve">komt de leesconsulent ook voorlezen in de klas en is zij er voor de ouders. Dit </w:t>
      </w:r>
      <w:r w:rsidRPr="296CB4AC" w:rsidR="7B124EFA">
        <w:rPr>
          <w:rFonts w:cs="Calibri"/>
          <w:sz w:val="24"/>
          <w:szCs w:val="24"/>
        </w:rPr>
        <w:t xml:space="preserve">in </w:t>
      </w:r>
      <w:r w:rsidRPr="296CB4AC" w:rsidR="42ADCC4D">
        <w:rPr>
          <w:rFonts w:cs="Calibri"/>
          <w:sz w:val="24"/>
          <w:szCs w:val="24"/>
        </w:rPr>
        <w:t xml:space="preserve">samenwerking met </w:t>
      </w:r>
      <w:r w:rsidRPr="296CB4AC" w:rsidR="42ADCC4D">
        <w:rPr>
          <w:rFonts w:cs="Calibri"/>
          <w:sz w:val="24"/>
          <w:szCs w:val="24"/>
        </w:rPr>
        <w:t>onze ouderbegeleider. O</w:t>
      </w:r>
      <w:r w:rsidRPr="296CB4AC" w:rsidR="49B94EF0">
        <w:rPr>
          <w:rFonts w:cs="Calibri"/>
          <w:sz w:val="24"/>
          <w:szCs w:val="24"/>
        </w:rPr>
        <w:t xml:space="preserve">nze ouderbegeleider heeft een zeer betrokken rol in het </w:t>
      </w:r>
      <w:r w:rsidRPr="296CB4AC" w:rsidR="5CF69EA0">
        <w:rPr>
          <w:rFonts w:cs="Calibri"/>
          <w:sz w:val="24"/>
          <w:szCs w:val="24"/>
        </w:rPr>
        <w:t>S</w:t>
      </w:r>
      <w:r w:rsidRPr="296CB4AC" w:rsidR="49B94EF0">
        <w:rPr>
          <w:rFonts w:cs="Calibri"/>
          <w:sz w:val="24"/>
          <w:szCs w:val="24"/>
        </w:rPr>
        <w:t xml:space="preserve">amen </w:t>
      </w:r>
      <w:r w:rsidRPr="296CB4AC" w:rsidR="16D7C779">
        <w:rPr>
          <w:rFonts w:cs="Calibri"/>
          <w:sz w:val="24"/>
          <w:szCs w:val="24"/>
        </w:rPr>
        <w:t>V</w:t>
      </w:r>
      <w:r w:rsidRPr="296CB4AC" w:rsidR="49B94EF0">
        <w:rPr>
          <w:rFonts w:cs="Calibri"/>
          <w:sz w:val="24"/>
          <w:szCs w:val="24"/>
        </w:rPr>
        <w:t xml:space="preserve">an </w:t>
      </w:r>
      <w:r w:rsidRPr="296CB4AC" w:rsidR="5F970F44">
        <w:rPr>
          <w:rFonts w:cs="Calibri"/>
          <w:sz w:val="24"/>
          <w:szCs w:val="24"/>
        </w:rPr>
        <w:t>S</w:t>
      </w:r>
      <w:r w:rsidRPr="296CB4AC" w:rsidR="49B94EF0">
        <w:rPr>
          <w:rFonts w:cs="Calibri"/>
          <w:sz w:val="24"/>
          <w:szCs w:val="24"/>
        </w:rPr>
        <w:t>tart project. Z</w:t>
      </w:r>
      <w:r w:rsidRPr="296CB4AC" w:rsidR="509AE722">
        <w:rPr>
          <w:rFonts w:cs="Calibri"/>
          <w:sz w:val="24"/>
          <w:szCs w:val="24"/>
        </w:rPr>
        <w:t>ij</w:t>
      </w:r>
      <w:r w:rsidRPr="296CB4AC" w:rsidR="49B94EF0">
        <w:rPr>
          <w:rFonts w:cs="Calibri"/>
          <w:sz w:val="24"/>
          <w:szCs w:val="24"/>
        </w:rPr>
        <w:t xml:space="preserve"> is </w:t>
      </w:r>
      <w:r w:rsidRPr="296CB4AC" w:rsidR="1B229563">
        <w:rPr>
          <w:rFonts w:cs="Calibri"/>
          <w:sz w:val="24"/>
          <w:szCs w:val="24"/>
        </w:rPr>
        <w:t>3 dagen per week aanwezig bij de in en uitloop, tijdens de ouderactiviteiten en is regelmatig op de groep</w:t>
      </w:r>
      <w:r w:rsidRPr="296CB4AC" w:rsidR="09C1F83D">
        <w:rPr>
          <w:rFonts w:cs="Calibri"/>
          <w:sz w:val="24"/>
          <w:szCs w:val="24"/>
        </w:rPr>
        <w:t xml:space="preserve"> om een grote bijdrage te kunnen leveren aan de ontwikkeling van de kinderen.</w:t>
      </w:r>
      <w:r w:rsidRPr="296CB4AC" w:rsidR="20E3F0F9">
        <w:rPr>
          <w:rFonts w:cs="Calibri"/>
          <w:sz w:val="24"/>
          <w:szCs w:val="24"/>
        </w:rPr>
        <w:t xml:space="preserve"> Denk hierbij aan het filmen van kinderen om ouders te laten zien hoe de pedagogisch medewerkers met hun kind spelen. Of meedenken bij het opstellen van </w:t>
      </w:r>
      <w:r w:rsidRPr="296CB4AC" w:rsidR="2A76B602">
        <w:rPr>
          <w:rFonts w:cs="Calibri"/>
          <w:sz w:val="24"/>
          <w:szCs w:val="24"/>
        </w:rPr>
        <w:t xml:space="preserve">een doorgaande leerling </w:t>
      </w:r>
      <w:r w:rsidRPr="296CB4AC" w:rsidR="2DB11DC1">
        <w:rPr>
          <w:rFonts w:cs="Calibri"/>
          <w:sz w:val="24"/>
          <w:szCs w:val="24"/>
        </w:rPr>
        <w:t>en leerdoelen per thema.</w:t>
      </w:r>
      <w:r w:rsidRPr="296CB4AC" w:rsidR="12280DCA">
        <w:rPr>
          <w:rFonts w:cs="Calibri"/>
          <w:sz w:val="24"/>
          <w:szCs w:val="24"/>
        </w:rPr>
        <w:t xml:space="preserve"> </w:t>
      </w:r>
      <w:r w:rsidRPr="296CB4AC" w:rsidR="4FE2070C">
        <w:rPr>
          <w:rFonts w:cs="Calibri"/>
          <w:sz w:val="24"/>
          <w:szCs w:val="24"/>
        </w:rPr>
        <w:t xml:space="preserve"> Ze stimuleert ouders ook om samen met hun kind naar de bieb (binnen school) te gaan</w:t>
      </w:r>
      <w:r w:rsidRPr="296CB4AC" w:rsidR="00BA95B4">
        <w:rPr>
          <w:rFonts w:cs="Calibri"/>
          <w:sz w:val="24"/>
          <w:szCs w:val="24"/>
        </w:rPr>
        <w:t xml:space="preserve">, gaat op huisbezoek en heeft intensief contact met het consultatiebureau en de </w:t>
      </w:r>
      <w:r w:rsidRPr="296CB4AC" w:rsidR="5CC18FA5">
        <w:rPr>
          <w:rFonts w:cs="Calibri"/>
          <w:sz w:val="24"/>
          <w:szCs w:val="24"/>
        </w:rPr>
        <w:t>GGD</w:t>
      </w:r>
      <w:r w:rsidRPr="296CB4AC" w:rsidR="00BA95B4">
        <w:rPr>
          <w:rFonts w:cs="Calibri"/>
          <w:sz w:val="24"/>
          <w:szCs w:val="24"/>
        </w:rPr>
        <w:t>.</w:t>
      </w:r>
      <w:r>
        <w:br/>
      </w:r>
      <w:r w:rsidRPr="296CB4AC" w:rsidR="34EFD96E">
        <w:rPr>
          <w:rFonts w:cs="Calibri"/>
          <w:sz w:val="24"/>
          <w:szCs w:val="24"/>
        </w:rPr>
        <w:t xml:space="preserve">Meer informatie over Samen van Start kunt u vinden via </w:t>
      </w:r>
      <w:hyperlink r:id="Rc7d52d4bd682420d">
        <w:r w:rsidRPr="296CB4AC" w:rsidR="34EFD96E">
          <w:rPr>
            <w:rStyle w:val="Hyperlink"/>
            <w:rFonts w:cs="Calibri"/>
            <w:color w:val="auto"/>
            <w:sz w:val="24"/>
            <w:szCs w:val="24"/>
          </w:rPr>
          <w:t>deze link.</w:t>
        </w:r>
      </w:hyperlink>
      <w:r w:rsidRPr="296CB4AC" w:rsidR="34EFD96E">
        <w:rPr>
          <w:rFonts w:cs="Calibri"/>
          <w:sz w:val="24"/>
          <w:szCs w:val="24"/>
        </w:rPr>
        <w:t xml:space="preserve"> </w:t>
      </w:r>
    </w:p>
    <w:p w:rsidR="228D15D4" w:rsidP="228D15D4" w:rsidRDefault="228D15D4" w14:paraId="27E4B920" w14:textId="1480B3C4">
      <w:pPr>
        <w:pStyle w:val="Kop1"/>
        <w:spacing w:line="240" w:lineRule="auto"/>
        <w:rPr>
          <w:rFonts w:eastAsia="Times New Roman"/>
          <w:color w:val="auto"/>
          <w:sz w:val="24"/>
          <w:szCs w:val="24"/>
          <w:lang w:eastAsia="nl-NL"/>
        </w:rPr>
      </w:pPr>
    </w:p>
    <w:p w:rsidR="00A47D44" w:rsidP="52F148D0" w:rsidRDefault="39254027" w14:paraId="6075FE8C" w14:textId="3456FBD7">
      <w:pPr>
        <w:pStyle w:val="Kop1"/>
        <w:spacing w:line="240" w:lineRule="auto"/>
        <w:rPr>
          <w:rFonts w:eastAsia="Times New Roman"/>
          <w:lang w:eastAsia="nl-NL"/>
        </w:rPr>
      </w:pPr>
      <w:bookmarkStart w:name="_Toc650593832" w:id="279247331"/>
      <w:bookmarkStart w:name="_Toc1407914398" w:id="253037253"/>
      <w:bookmarkStart w:name="_Toc2099981876" w:id="299026663"/>
      <w:r w:rsidRPr="4227532D" w:rsidR="7EBED208">
        <w:rPr>
          <w:rFonts w:eastAsia="Times New Roman"/>
          <w:color w:val="auto"/>
          <w:sz w:val="24"/>
          <w:szCs w:val="24"/>
          <w:lang w:eastAsia="nl-NL"/>
        </w:rPr>
        <w:t>4.</w:t>
      </w:r>
      <w:r w:rsidRPr="4227532D" w:rsidR="688EF5F8">
        <w:rPr>
          <w:rFonts w:eastAsia="Times New Roman"/>
          <w:color w:val="auto"/>
          <w:sz w:val="24"/>
          <w:szCs w:val="24"/>
          <w:lang w:eastAsia="nl-NL"/>
        </w:rPr>
        <w:t xml:space="preserve"> Ouder</w:t>
      </w:r>
      <w:r w:rsidRPr="4227532D" w:rsidR="7713B1F2">
        <w:rPr>
          <w:rFonts w:eastAsia="Times New Roman"/>
          <w:color w:val="auto"/>
          <w:sz w:val="24"/>
          <w:szCs w:val="24"/>
          <w:lang w:eastAsia="nl-NL"/>
        </w:rPr>
        <w:t>betrokkenheid</w:t>
      </w:r>
      <w:bookmarkEnd w:id="279247331"/>
      <w:bookmarkEnd w:id="253037253"/>
      <w:bookmarkEnd w:id="299026663"/>
    </w:p>
    <w:p w:rsidRPr="006A4964" w:rsidR="006A4964" w:rsidP="006A4964" w:rsidRDefault="006A4964" w14:paraId="7DBDC98F" w14:textId="77777777">
      <w:pPr>
        <w:rPr>
          <w:lang w:eastAsia="nl-NL"/>
        </w:rPr>
      </w:pPr>
    </w:p>
    <w:p w:rsidR="00675582" w:rsidP="52F148D0" w:rsidRDefault="3EAB2059" w14:paraId="7643348C" w14:textId="1A846033">
      <w:pPr>
        <w:pStyle w:val="Kop2"/>
        <w:rPr>
          <w:rFonts w:eastAsia="Times New Roman"/>
          <w:color w:val="auto"/>
          <w:lang w:eastAsia="nl-NL"/>
        </w:rPr>
      </w:pPr>
      <w:bookmarkStart w:name="_Toc679952702" w:id="953908738"/>
      <w:bookmarkStart w:name="_Toc1982286677" w:id="1503333697"/>
      <w:bookmarkStart w:name="_Toc1551926369" w:id="1671554398"/>
      <w:r w:rsidRPr="4227532D" w:rsidR="6E6583C3">
        <w:rPr>
          <w:rFonts w:eastAsia="Times New Roman"/>
          <w:color w:val="auto"/>
          <w:lang w:eastAsia="nl-NL"/>
        </w:rPr>
        <w:t>4.1 Communicatie met ouders</w:t>
      </w:r>
      <w:bookmarkEnd w:id="953908738"/>
      <w:bookmarkEnd w:id="1503333697"/>
      <w:bookmarkEnd w:id="1671554398"/>
    </w:p>
    <w:p w:rsidR="00675582" w:rsidP="7A884485" w:rsidRDefault="6DD0B2EF" w14:paraId="105D5AE2" w14:textId="50B768F4">
      <w:pPr>
        <w:spacing w:before="280" w:after="280" w:line="240" w:lineRule="auto"/>
        <w:rPr>
          <w:rFonts w:asciiTheme="minorHAnsi" w:hAnsiTheme="minorHAnsi" w:eastAsiaTheme="minorEastAsia" w:cstheme="minorBidi"/>
          <w:sz w:val="24"/>
          <w:szCs w:val="24"/>
          <w:lang w:eastAsia="nl-NL"/>
        </w:rPr>
      </w:pPr>
      <w:r w:rsidRPr="7A884485">
        <w:rPr>
          <w:rFonts w:asciiTheme="minorHAnsi" w:hAnsiTheme="minorHAnsi" w:eastAsiaTheme="minorEastAsia" w:cstheme="minorBidi"/>
          <w:sz w:val="24"/>
          <w:szCs w:val="24"/>
        </w:rPr>
        <w:t xml:space="preserve">Met wensen van ouders over de aanpak van hun kind op de locatie wordt zo veel mogelijk rekening gehouden, tenzij deze strijdig zijn met het pedagogisch beleid van </w:t>
      </w:r>
      <w:r w:rsidR="008E0F6A">
        <w:rPr>
          <w:rFonts w:asciiTheme="minorHAnsi" w:hAnsiTheme="minorHAnsi" w:eastAsiaTheme="minorEastAsia" w:cstheme="minorBidi"/>
          <w:sz w:val="24"/>
          <w:szCs w:val="24"/>
        </w:rPr>
        <w:t>Talent voor Opvang</w:t>
      </w:r>
      <w:r w:rsidRPr="7A884485">
        <w:rPr>
          <w:rFonts w:asciiTheme="minorHAnsi" w:hAnsiTheme="minorHAnsi" w:eastAsiaTheme="minorEastAsia" w:cstheme="minorBidi"/>
          <w:sz w:val="24"/>
          <w:szCs w:val="24"/>
        </w:rPr>
        <w:t>.</w:t>
      </w:r>
    </w:p>
    <w:p w:rsidR="00675582" w:rsidP="7A884485" w:rsidRDefault="00675582" w14:paraId="0B43CC55" w14:textId="05EAADCF">
      <w:pPr>
        <w:spacing w:before="280" w:after="280" w:line="240" w:lineRule="auto"/>
        <w:rPr>
          <w:rFonts w:asciiTheme="minorHAnsi" w:hAnsiTheme="minorHAnsi" w:eastAsiaTheme="minorEastAsia" w:cstheme="minorBidi"/>
          <w:sz w:val="24"/>
          <w:szCs w:val="24"/>
          <w:lang w:eastAsia="nl-NL"/>
        </w:rPr>
      </w:pPr>
      <w:r w:rsidRPr="7A884485">
        <w:rPr>
          <w:rFonts w:asciiTheme="minorHAnsi" w:hAnsiTheme="minorHAnsi" w:eastAsiaTheme="minorEastAsia" w:cstheme="minorBidi"/>
          <w:sz w:val="24"/>
          <w:szCs w:val="24"/>
          <w:lang w:eastAsia="nl-NL"/>
        </w:rPr>
        <w:t xml:space="preserve">Bij </w:t>
      </w:r>
      <w:r w:rsidRPr="7A884485" w:rsidR="0F7DEAB9">
        <w:rPr>
          <w:rFonts w:asciiTheme="minorHAnsi" w:hAnsiTheme="minorHAnsi" w:eastAsiaTheme="minorEastAsia" w:cstheme="minorBidi"/>
          <w:sz w:val="24"/>
          <w:szCs w:val="24"/>
          <w:lang w:eastAsia="nl-NL"/>
        </w:rPr>
        <w:t>het Universum</w:t>
      </w:r>
      <w:r w:rsidRPr="7A884485">
        <w:rPr>
          <w:rFonts w:asciiTheme="minorHAnsi" w:hAnsiTheme="minorHAnsi" w:eastAsiaTheme="minorEastAsia" w:cstheme="minorBidi"/>
          <w:sz w:val="24"/>
          <w:szCs w:val="24"/>
          <w:lang w:eastAsia="nl-NL"/>
        </w:rPr>
        <w:t xml:space="preserve"> betrekken we ouders op verschillende manieren. Kinderen voelen zich sneller veilig als hun ouders zich ook bij ons op hun gemak voelen. Dat doen we door </w:t>
      </w:r>
    </w:p>
    <w:p w:rsidR="00675582" w:rsidP="124EEC9D" w:rsidRDefault="2AB7DC88" w14:paraId="55FCF7A4" w14:textId="628A6375">
      <w:pPr>
        <w:spacing w:before="280" w:after="280" w:line="240" w:lineRule="auto"/>
        <w:rPr>
          <w:rFonts w:ascii="Calibri" w:hAnsi="Calibri" w:eastAsia="游明朝" w:cs="Arial" w:asciiTheme="minorAscii" w:hAnsiTheme="minorAscii" w:eastAsiaTheme="minorEastAsia" w:cstheme="minorBidi"/>
          <w:sz w:val="24"/>
          <w:szCs w:val="24"/>
          <w:lang w:eastAsia="nl-NL"/>
        </w:rPr>
      </w:pPr>
      <w:r w:rsidRPr="4FE2A516" w:rsidR="2AB7DC88">
        <w:rPr>
          <w:rFonts w:ascii="Calibri" w:hAnsi="Calibri" w:eastAsia="游明朝" w:cs="Arial" w:asciiTheme="minorAscii" w:hAnsiTheme="minorAscii" w:eastAsiaTheme="minorEastAsia" w:cstheme="minorBidi"/>
          <w:sz w:val="24"/>
          <w:szCs w:val="24"/>
          <w:lang w:eastAsia="nl-NL"/>
        </w:rPr>
        <w:t xml:space="preserve">Tijd </w:t>
      </w:r>
      <w:r w:rsidRPr="4FE2A516" w:rsidR="679D68AF">
        <w:rPr>
          <w:rFonts w:ascii="Calibri" w:hAnsi="Calibri" w:eastAsia="游明朝" w:cs="Arial" w:asciiTheme="minorAscii" w:hAnsiTheme="minorAscii" w:eastAsiaTheme="minorEastAsia" w:cstheme="minorBidi"/>
          <w:sz w:val="24"/>
          <w:szCs w:val="24"/>
          <w:lang w:eastAsia="nl-NL"/>
        </w:rPr>
        <w:t>te</w:t>
      </w:r>
      <w:r w:rsidRPr="4FE2A516" w:rsidR="2AB7DC88">
        <w:rPr>
          <w:rFonts w:ascii="Calibri" w:hAnsi="Calibri" w:eastAsia="游明朝" w:cs="Arial" w:asciiTheme="minorAscii" w:hAnsiTheme="minorAscii" w:eastAsiaTheme="minorEastAsia" w:cstheme="minorBidi"/>
          <w:sz w:val="24"/>
          <w:szCs w:val="24"/>
          <w:lang w:eastAsia="nl-NL"/>
        </w:rPr>
        <w:t xml:space="preserve"> nemen bij de inloop voor vragen over de ontwikkeling en opvoeding. </w:t>
      </w:r>
      <w:r w:rsidRPr="4FE2A516" w:rsidR="00675582">
        <w:rPr>
          <w:rFonts w:ascii="Calibri" w:hAnsi="Calibri" w:eastAsia="游明朝" w:cs="Arial" w:asciiTheme="minorAscii" w:hAnsiTheme="minorAscii" w:eastAsiaTheme="minorEastAsia" w:cstheme="minorBidi"/>
          <w:sz w:val="24"/>
          <w:szCs w:val="24"/>
          <w:lang w:eastAsia="nl-NL"/>
        </w:rPr>
        <w:t xml:space="preserve">We informeren ouders over wat hun kind zoals meemaakt </w:t>
      </w:r>
      <w:r w:rsidRPr="4FE2A516" w:rsidR="7DC1547A">
        <w:rPr>
          <w:rFonts w:ascii="Calibri" w:hAnsi="Calibri" w:eastAsia="游明朝" w:cs="Arial" w:asciiTheme="minorAscii" w:hAnsiTheme="minorAscii" w:eastAsiaTheme="minorEastAsia" w:cstheme="minorBidi"/>
          <w:sz w:val="24"/>
          <w:szCs w:val="24"/>
          <w:lang w:eastAsia="nl-NL"/>
        </w:rPr>
        <w:t xml:space="preserve">bij het ophalen van hun peuter. </w:t>
      </w:r>
      <w:r w:rsidRPr="4FE2A516" w:rsidR="00675582">
        <w:rPr>
          <w:rFonts w:ascii="Calibri" w:hAnsi="Calibri" w:eastAsia="游明朝" w:cs="Arial" w:asciiTheme="minorAscii" w:hAnsiTheme="minorAscii" w:eastAsiaTheme="minorEastAsia" w:cstheme="minorBidi"/>
          <w:sz w:val="24"/>
          <w:szCs w:val="24"/>
          <w:lang w:eastAsia="nl-NL"/>
        </w:rPr>
        <w:t xml:space="preserve"> We sturen</w:t>
      </w:r>
      <w:r w:rsidRPr="4FE2A516" w:rsidR="400F6A15">
        <w:rPr>
          <w:rFonts w:ascii="Calibri" w:hAnsi="Calibri" w:eastAsia="游明朝" w:cs="Arial" w:asciiTheme="minorAscii" w:hAnsiTheme="minorAscii" w:eastAsiaTheme="minorEastAsia" w:cstheme="minorBidi"/>
          <w:sz w:val="24"/>
          <w:szCs w:val="24"/>
          <w:lang w:eastAsia="nl-NL"/>
        </w:rPr>
        <w:t xml:space="preserve"> eens per maand</w:t>
      </w:r>
      <w:r w:rsidRPr="4FE2A516" w:rsidR="00675582">
        <w:rPr>
          <w:rFonts w:ascii="Calibri" w:hAnsi="Calibri" w:eastAsia="游明朝" w:cs="Arial" w:asciiTheme="minorAscii" w:hAnsiTheme="minorAscii" w:eastAsiaTheme="minorEastAsia" w:cstheme="minorBidi"/>
          <w:sz w:val="24"/>
          <w:szCs w:val="24"/>
          <w:lang w:eastAsia="nl-NL"/>
        </w:rPr>
        <w:t xml:space="preserve"> een foto</w:t>
      </w:r>
      <w:r w:rsidRPr="4FE2A516" w:rsidR="40FAF0FD">
        <w:rPr>
          <w:rFonts w:ascii="Calibri" w:hAnsi="Calibri" w:eastAsia="游明朝" w:cs="Arial" w:asciiTheme="minorAscii" w:hAnsiTheme="minorAscii" w:eastAsiaTheme="minorEastAsia" w:cstheme="minorBidi"/>
          <w:sz w:val="24"/>
          <w:szCs w:val="24"/>
          <w:lang w:eastAsia="nl-NL"/>
        </w:rPr>
        <w:t xml:space="preserve"> </w:t>
      </w:r>
      <w:r w:rsidRPr="4FE2A516" w:rsidR="00675582">
        <w:rPr>
          <w:rFonts w:ascii="Calibri" w:hAnsi="Calibri" w:eastAsia="游明朝" w:cs="Arial" w:asciiTheme="minorAscii" w:hAnsiTheme="minorAscii" w:eastAsiaTheme="minorEastAsia" w:cstheme="minorBidi"/>
          <w:sz w:val="24"/>
          <w:szCs w:val="24"/>
          <w:lang w:eastAsia="nl-NL"/>
        </w:rPr>
        <w:t>van hun kind tijdens een activite</w:t>
      </w:r>
      <w:r w:rsidRPr="4FE2A516" w:rsidR="4E6A3A16">
        <w:rPr>
          <w:rFonts w:ascii="Calibri" w:hAnsi="Calibri" w:eastAsia="游明朝" w:cs="Arial" w:asciiTheme="minorAscii" w:hAnsiTheme="minorAscii" w:eastAsiaTheme="minorEastAsia" w:cstheme="minorBidi"/>
          <w:sz w:val="24"/>
          <w:szCs w:val="24"/>
          <w:lang w:eastAsia="nl-NL"/>
        </w:rPr>
        <w:t>it.</w:t>
      </w:r>
      <w:r w:rsidRPr="4FE2A516" w:rsidR="00675582">
        <w:rPr>
          <w:rFonts w:ascii="Calibri" w:hAnsi="Calibri" w:eastAsia="游明朝" w:cs="Arial" w:asciiTheme="minorAscii" w:hAnsiTheme="minorAscii" w:eastAsiaTheme="minorEastAsia" w:cstheme="minorBidi"/>
          <w:sz w:val="24"/>
          <w:szCs w:val="24"/>
          <w:lang w:eastAsia="nl-NL"/>
        </w:rPr>
        <w:t xml:space="preserve">  </w:t>
      </w:r>
    </w:p>
    <w:p w:rsidR="37730C99" w:rsidP="7A884485" w:rsidRDefault="433EDAA4" w14:paraId="66641654" w14:textId="26505A61">
      <w:pPr>
        <w:spacing w:before="280" w:after="280" w:line="240" w:lineRule="auto"/>
        <w:rPr>
          <w:rFonts w:ascii="Calibri Light" w:hAnsi="Calibri Light" w:eastAsia="Calibri Light" w:cs="Calibri Light"/>
          <w:sz w:val="24"/>
          <w:szCs w:val="24"/>
        </w:rPr>
      </w:pPr>
      <w:r w:rsidRPr="124EEC9D" w:rsidR="433EDAA4">
        <w:rPr>
          <w:rFonts w:ascii="Calibri" w:hAnsi="Calibri" w:eastAsia="游明朝" w:cs="Arial" w:asciiTheme="minorAscii" w:hAnsiTheme="minorAscii" w:eastAsiaTheme="minorEastAsia" w:cstheme="minorBidi"/>
          <w:sz w:val="24"/>
          <w:szCs w:val="24"/>
          <w:lang w:eastAsia="nl-NL"/>
        </w:rPr>
        <w:t xml:space="preserve">Contact via het ouderportaal van </w:t>
      </w:r>
      <w:r w:rsidRPr="124EEC9D" w:rsidR="433EDAA4">
        <w:rPr>
          <w:rFonts w:ascii="Calibri" w:hAnsi="Calibri" w:eastAsia="游明朝" w:cs="Arial" w:asciiTheme="minorAscii" w:hAnsiTheme="minorAscii" w:eastAsiaTheme="minorEastAsia" w:cstheme="minorBidi"/>
          <w:sz w:val="24"/>
          <w:szCs w:val="24"/>
          <w:lang w:eastAsia="nl-NL"/>
        </w:rPr>
        <w:t>Konnect</w:t>
      </w:r>
      <w:r w:rsidRPr="124EEC9D" w:rsidR="433EDAA4">
        <w:rPr>
          <w:rFonts w:ascii="Calibri" w:hAnsi="Calibri" w:eastAsia="游明朝" w:cs="Arial" w:asciiTheme="minorAscii" w:hAnsiTheme="minorAscii" w:eastAsiaTheme="minorEastAsia" w:cstheme="minorBidi"/>
          <w:sz w:val="24"/>
          <w:szCs w:val="24"/>
          <w:lang w:eastAsia="nl-NL"/>
        </w:rPr>
        <w:t xml:space="preserve"> is voor ons een aanvulling en geen vervanging van persoonlijk contact. We willen dat ouders letterlijk en figuurlijk de ruimte krijgen om deelgenoot te zijn van het leven van hun kind bij </w:t>
      </w:r>
      <w:r w:rsidRPr="124EEC9D" w:rsidR="19510A13">
        <w:rPr>
          <w:rFonts w:ascii="Calibri" w:hAnsi="Calibri" w:eastAsia="游明朝" w:cs="Arial" w:asciiTheme="minorAscii" w:hAnsiTheme="minorAscii" w:eastAsiaTheme="minorEastAsia" w:cstheme="minorBidi"/>
          <w:sz w:val="24"/>
          <w:szCs w:val="24"/>
          <w:lang w:eastAsia="nl-NL"/>
        </w:rPr>
        <w:t>het Universum. Zoals het uitnodigen van de ouders voor de afsluiti</w:t>
      </w:r>
      <w:r w:rsidRPr="124EEC9D" w:rsidR="1E133CD3">
        <w:rPr>
          <w:rFonts w:ascii="Calibri" w:hAnsi="Calibri" w:eastAsia="游明朝" w:cs="Arial" w:asciiTheme="minorAscii" w:hAnsiTheme="minorAscii" w:eastAsiaTheme="minorEastAsia" w:cstheme="minorBidi"/>
          <w:sz w:val="24"/>
          <w:szCs w:val="24"/>
          <w:lang w:eastAsia="nl-NL"/>
        </w:rPr>
        <w:t xml:space="preserve">ng van een thema. Bijv. Een exposite van de gemaakte kunst, of het </w:t>
      </w:r>
      <w:r w:rsidRPr="124EEC9D" w:rsidR="78C9DD2A">
        <w:rPr>
          <w:rFonts w:ascii="Calibri" w:hAnsi="Calibri" w:eastAsia="游明朝" w:cs="Arial" w:asciiTheme="minorAscii" w:hAnsiTheme="minorAscii" w:eastAsiaTheme="minorEastAsia" w:cstheme="minorBidi"/>
          <w:sz w:val="24"/>
          <w:szCs w:val="24"/>
          <w:lang w:eastAsia="nl-NL"/>
        </w:rPr>
        <w:t xml:space="preserve">gezamenlijk </w:t>
      </w:r>
      <w:r w:rsidRPr="124EEC9D" w:rsidR="1E133CD3">
        <w:rPr>
          <w:rFonts w:ascii="Calibri" w:hAnsi="Calibri" w:eastAsia="游明朝" w:cs="Arial" w:asciiTheme="minorAscii" w:hAnsiTheme="minorAscii" w:eastAsiaTheme="minorEastAsia" w:cstheme="minorBidi"/>
          <w:sz w:val="24"/>
          <w:szCs w:val="24"/>
          <w:lang w:eastAsia="nl-NL"/>
        </w:rPr>
        <w:t>maken en e</w:t>
      </w:r>
      <w:r w:rsidRPr="124EEC9D" w:rsidR="7D4C963E">
        <w:rPr>
          <w:rFonts w:ascii="Calibri" w:hAnsi="Calibri" w:eastAsia="游明朝" w:cs="Arial" w:asciiTheme="minorAscii" w:hAnsiTheme="minorAscii" w:eastAsiaTheme="minorEastAsia" w:cstheme="minorBidi"/>
          <w:sz w:val="24"/>
          <w:szCs w:val="24"/>
          <w:lang w:eastAsia="nl-NL"/>
        </w:rPr>
        <w:t xml:space="preserve">ten </w:t>
      </w:r>
      <w:r w:rsidRPr="124EEC9D" w:rsidR="1C17F28A">
        <w:rPr>
          <w:rFonts w:ascii="Calibri" w:hAnsi="Calibri" w:eastAsia="游明朝" w:cs="Arial" w:asciiTheme="minorAscii" w:hAnsiTheme="minorAscii" w:eastAsiaTheme="minorEastAsia" w:cstheme="minorBidi"/>
          <w:sz w:val="24"/>
          <w:szCs w:val="24"/>
          <w:lang w:eastAsia="nl-NL"/>
        </w:rPr>
        <w:t>bij ons restaurant. Tw</w:t>
      </w:r>
      <w:r w:rsidRPr="124EEC9D" w:rsidR="4DE323AB">
        <w:rPr>
          <w:rFonts w:ascii="Calibri" w:hAnsi="Calibri" w:eastAsia="游明朝" w:cs="Arial" w:asciiTheme="minorAscii" w:hAnsiTheme="minorAscii" w:eastAsiaTheme="minorEastAsia" w:cstheme="minorBidi"/>
          <w:sz w:val="24"/>
          <w:szCs w:val="24"/>
          <w:lang w:eastAsia="nl-NL"/>
        </w:rPr>
        <w:t xml:space="preserve">ee keer per week kunnen ouders deelnemen </w:t>
      </w:r>
      <w:r w:rsidRPr="124EEC9D" w:rsidR="72EBAD22">
        <w:rPr>
          <w:rFonts w:ascii="Calibri" w:hAnsi="Calibri" w:eastAsia="游明朝" w:cs="Arial" w:asciiTheme="minorAscii" w:hAnsiTheme="minorAscii" w:eastAsiaTheme="minorEastAsia" w:cstheme="minorBidi"/>
          <w:sz w:val="24"/>
          <w:szCs w:val="24"/>
          <w:lang w:eastAsia="nl-NL"/>
        </w:rPr>
        <w:t xml:space="preserve">aan de ouderactiviteit in </w:t>
      </w:r>
      <w:r w:rsidRPr="124EEC9D" w:rsidR="67EABA6A">
        <w:rPr>
          <w:rFonts w:ascii="Calibri" w:hAnsi="Calibri" w:eastAsia="游明朝" w:cs="Arial" w:asciiTheme="minorAscii" w:hAnsiTheme="minorAscii" w:eastAsiaTheme="minorEastAsia" w:cstheme="minorBidi"/>
          <w:sz w:val="24"/>
          <w:szCs w:val="24"/>
          <w:lang w:eastAsia="nl-NL"/>
        </w:rPr>
        <w:t xml:space="preserve">de </w:t>
      </w:r>
      <w:r w:rsidRPr="124EEC9D" w:rsidR="67EABA6A">
        <w:rPr>
          <w:rFonts w:ascii="Calibri" w:hAnsi="Calibri" w:eastAsia="游明朝" w:cs="Arial" w:asciiTheme="minorAscii" w:hAnsiTheme="minorAscii" w:eastAsiaTheme="minorEastAsia" w:cstheme="minorBidi"/>
          <w:sz w:val="24"/>
          <w:szCs w:val="24"/>
          <w:lang w:eastAsia="nl-NL"/>
        </w:rPr>
        <w:t>ouderruimte '</w:t>
      </w:r>
      <w:r w:rsidRPr="124EEC9D" w:rsidR="72EBAD22">
        <w:rPr>
          <w:rFonts w:ascii="Calibri" w:hAnsi="Calibri" w:eastAsia="游明朝" w:cs="Arial" w:asciiTheme="minorAscii" w:hAnsiTheme="minorAscii" w:eastAsiaTheme="minorEastAsia" w:cstheme="minorBidi"/>
          <w:sz w:val="24"/>
          <w:szCs w:val="24"/>
          <w:lang w:eastAsia="nl-NL"/>
        </w:rPr>
        <w:t>Barakat</w:t>
      </w:r>
      <w:r w:rsidRPr="124EEC9D" w:rsidR="6FD94176">
        <w:rPr>
          <w:rFonts w:ascii="Calibri" w:hAnsi="Calibri" w:eastAsia="游明朝" w:cs="Arial" w:asciiTheme="minorAscii" w:hAnsiTheme="minorAscii" w:eastAsiaTheme="minorEastAsia" w:cstheme="minorBidi"/>
          <w:sz w:val="24"/>
          <w:szCs w:val="24"/>
          <w:lang w:eastAsia="nl-NL"/>
        </w:rPr>
        <w:t>'</w:t>
      </w:r>
      <w:r w:rsidRPr="124EEC9D" w:rsidR="72EBAD22">
        <w:rPr>
          <w:rFonts w:ascii="Calibri" w:hAnsi="Calibri" w:eastAsia="游明朝" w:cs="Arial" w:asciiTheme="minorAscii" w:hAnsiTheme="minorAscii" w:eastAsiaTheme="minorEastAsia" w:cstheme="minorBidi"/>
          <w:sz w:val="24"/>
          <w:szCs w:val="24"/>
          <w:lang w:eastAsia="nl-NL"/>
        </w:rPr>
        <w:t xml:space="preserve">. </w:t>
      </w:r>
      <w:r w:rsidRPr="124EEC9D" w:rsidR="3D1D23D3">
        <w:rPr>
          <w:rFonts w:ascii="Calibri" w:hAnsi="Calibri" w:eastAsia="游明朝" w:cs="Arial" w:asciiTheme="minorAscii" w:hAnsiTheme="minorAscii" w:eastAsiaTheme="minorEastAsia" w:cstheme="minorBidi"/>
          <w:sz w:val="24"/>
          <w:szCs w:val="24"/>
          <w:lang w:eastAsia="nl-NL"/>
        </w:rPr>
        <w:t xml:space="preserve">Daar staat de koffie of thee altijd klaar. </w:t>
      </w:r>
      <w:r w:rsidRPr="124EEC9D" w:rsidR="72EBAD22">
        <w:rPr>
          <w:rFonts w:ascii="Calibri" w:hAnsi="Calibri" w:eastAsia="游明朝" w:cs="Arial" w:asciiTheme="minorAscii" w:hAnsiTheme="minorAscii" w:eastAsiaTheme="minorEastAsia" w:cstheme="minorBidi"/>
          <w:sz w:val="24"/>
          <w:szCs w:val="24"/>
          <w:lang w:eastAsia="nl-NL"/>
        </w:rPr>
        <w:t>D</w:t>
      </w:r>
      <w:r w:rsidRPr="124EEC9D" w:rsidR="37BC54F5">
        <w:rPr>
          <w:rFonts w:ascii="Calibri" w:hAnsi="Calibri" w:eastAsia="游明朝" w:cs="Arial" w:asciiTheme="minorAscii" w:hAnsiTheme="minorAscii" w:eastAsiaTheme="minorEastAsia" w:cstheme="minorBidi"/>
          <w:sz w:val="24"/>
          <w:szCs w:val="24"/>
          <w:lang w:eastAsia="nl-NL"/>
        </w:rPr>
        <w:t>eze ochtend</w:t>
      </w:r>
      <w:r w:rsidRPr="124EEC9D" w:rsidR="72EBAD22">
        <w:rPr>
          <w:rFonts w:ascii="Calibri" w:hAnsi="Calibri" w:eastAsia="游明朝" w:cs="Arial" w:asciiTheme="minorAscii" w:hAnsiTheme="minorAscii" w:eastAsiaTheme="minorEastAsia" w:cstheme="minorBidi"/>
          <w:sz w:val="24"/>
          <w:szCs w:val="24"/>
          <w:lang w:eastAsia="nl-NL"/>
        </w:rPr>
        <w:t xml:space="preserve"> kan </w:t>
      </w:r>
      <w:r w:rsidRPr="124EEC9D" w:rsidR="115F84E9">
        <w:rPr>
          <w:rFonts w:ascii="Calibri" w:hAnsi="Calibri" w:eastAsia="游明朝" w:cs="Arial" w:asciiTheme="minorAscii" w:hAnsiTheme="minorAscii" w:eastAsiaTheme="minorEastAsia" w:cstheme="minorBidi"/>
          <w:sz w:val="24"/>
          <w:szCs w:val="24"/>
          <w:lang w:eastAsia="nl-NL"/>
        </w:rPr>
        <w:t>verzorgd</w:t>
      </w:r>
      <w:r w:rsidRPr="124EEC9D" w:rsidR="72EBAD22">
        <w:rPr>
          <w:rFonts w:ascii="Calibri" w:hAnsi="Calibri" w:eastAsia="游明朝" w:cs="Arial" w:asciiTheme="minorAscii" w:hAnsiTheme="minorAscii" w:eastAsiaTheme="minorEastAsia" w:cstheme="minorBidi"/>
          <w:sz w:val="24"/>
          <w:szCs w:val="24"/>
          <w:lang w:eastAsia="nl-NL"/>
        </w:rPr>
        <w:t xml:space="preserve"> worden door de ouderbegeleider, buurtmoeder of een externe</w:t>
      </w:r>
      <w:r w:rsidRPr="124EEC9D" w:rsidR="0E59082D">
        <w:rPr>
          <w:rFonts w:ascii="Calibri" w:hAnsi="Calibri" w:eastAsia="游明朝" w:cs="Arial" w:asciiTheme="minorAscii" w:hAnsiTheme="minorAscii" w:eastAsiaTheme="minorEastAsia" w:cstheme="minorBidi"/>
          <w:sz w:val="24"/>
          <w:szCs w:val="24"/>
          <w:lang w:eastAsia="nl-NL"/>
        </w:rPr>
        <w:t xml:space="preserve"> om ouders te informeren over iets waar ouders behoefte aan hebben. Dit is vaak opvoeding of </w:t>
      </w:r>
      <w:r w:rsidRPr="124EEC9D" w:rsidR="6D3EE56A">
        <w:rPr>
          <w:rFonts w:ascii="Calibri" w:hAnsi="Calibri" w:eastAsia="游明朝" w:cs="Arial" w:asciiTheme="minorAscii" w:hAnsiTheme="minorAscii" w:eastAsiaTheme="minorEastAsia" w:cstheme="minorBidi"/>
          <w:sz w:val="24"/>
          <w:szCs w:val="24"/>
          <w:lang w:eastAsia="nl-NL"/>
        </w:rPr>
        <w:t>ontwikkeling</w:t>
      </w:r>
      <w:r w:rsidRPr="124EEC9D" w:rsidR="50FFA215">
        <w:rPr>
          <w:rFonts w:ascii="Calibri" w:hAnsi="Calibri" w:eastAsia="游明朝" w:cs="Arial" w:asciiTheme="minorAscii" w:hAnsiTheme="minorAscii" w:eastAsiaTheme="minorEastAsia" w:cstheme="minorBidi"/>
          <w:sz w:val="24"/>
          <w:szCs w:val="24"/>
          <w:lang w:eastAsia="nl-NL"/>
        </w:rPr>
        <w:t>s</w:t>
      </w:r>
      <w:r w:rsidRPr="124EEC9D" w:rsidR="0E59082D">
        <w:rPr>
          <w:rFonts w:ascii="Calibri" w:hAnsi="Calibri" w:eastAsia="游明朝" w:cs="Arial" w:asciiTheme="minorAscii" w:hAnsiTheme="minorAscii" w:eastAsiaTheme="minorEastAsia" w:cstheme="minorBidi"/>
          <w:sz w:val="24"/>
          <w:szCs w:val="24"/>
          <w:lang w:eastAsia="nl-NL"/>
        </w:rPr>
        <w:t xml:space="preserve">gericht. Via ouderportaal laten wij ouders weten met welk thema wij werken en met welke woorden en begrippen wij bezig zijn. </w:t>
      </w:r>
    </w:p>
    <w:p w:rsidR="228D15D4" w:rsidP="228D15D4" w:rsidRDefault="228D15D4" w14:paraId="7521509D" w14:textId="2D51139D">
      <w:pPr>
        <w:spacing w:before="280" w:after="280" w:line="240" w:lineRule="auto"/>
        <w:rPr>
          <w:rFonts w:asciiTheme="minorHAnsi" w:hAnsiTheme="minorHAnsi" w:eastAsiaTheme="minorEastAsia" w:cstheme="minorBidi"/>
          <w:sz w:val="24"/>
          <w:szCs w:val="24"/>
          <w:lang w:eastAsia="nl-NL"/>
        </w:rPr>
      </w:pPr>
    </w:p>
    <w:p w:rsidR="37730C99" w:rsidP="7A884485" w:rsidRDefault="00F91A00" w14:paraId="4649322E" w14:textId="7B015583">
      <w:pPr>
        <w:spacing w:before="280" w:after="280" w:line="240" w:lineRule="auto"/>
        <w:rPr>
          <w:rFonts w:ascii="Calibri Light" w:hAnsi="Calibri Light" w:eastAsia="Calibri Light" w:cs="Calibri Light"/>
          <w:sz w:val="24"/>
          <w:szCs w:val="24"/>
        </w:rPr>
      </w:pPr>
      <w:r w:rsidRPr="7A884485">
        <w:rPr>
          <w:rFonts w:ascii="Calibri Light" w:hAnsi="Calibri Light" w:eastAsia="Calibri Light" w:cs="Calibri Light"/>
          <w:sz w:val="24"/>
          <w:szCs w:val="24"/>
        </w:rPr>
        <w:t xml:space="preserve">4.2 </w:t>
      </w:r>
      <w:r w:rsidRPr="7A884485" w:rsidR="37730C99">
        <w:rPr>
          <w:rFonts w:ascii="Calibri Light" w:hAnsi="Calibri Light" w:eastAsia="Calibri Light" w:cs="Calibri Light"/>
          <w:sz w:val="24"/>
          <w:szCs w:val="24"/>
        </w:rPr>
        <w:t>Oudergesprekken</w:t>
      </w:r>
    </w:p>
    <w:p w:rsidRPr="00056359" w:rsidR="37730C99" w:rsidP="228D15D4" w:rsidRDefault="3EAB2059" w14:paraId="64F27EB9" w14:textId="10C4FCEB">
      <w:pPr>
        <w:spacing w:line="240" w:lineRule="auto"/>
        <w:rPr>
          <w:rFonts w:cs="Calibri"/>
          <w:color w:val="000000" w:themeColor="text1"/>
          <w:sz w:val="24"/>
          <w:szCs w:val="24"/>
        </w:rPr>
      </w:pPr>
      <w:r w:rsidRPr="228D15D4">
        <w:rPr>
          <w:rFonts w:cs="Calibri"/>
          <w:sz w:val="24"/>
          <w:szCs w:val="24"/>
        </w:rPr>
        <w:t xml:space="preserve">Oudergesprekken zijn vaste momenten om met elkaar te bespreken hoe het met het kind gaat en hoe we samen verder gaan met de pedagogische aanpak. De mentor nodigt de ouder minimaal </w:t>
      </w:r>
      <w:r w:rsidRPr="228D15D4" w:rsidR="38D346E2">
        <w:rPr>
          <w:rFonts w:cs="Calibri"/>
          <w:sz w:val="24"/>
          <w:szCs w:val="24"/>
        </w:rPr>
        <w:t>2</w:t>
      </w:r>
      <w:r w:rsidRPr="228D15D4">
        <w:rPr>
          <w:rFonts w:cs="Calibri"/>
          <w:sz w:val="24"/>
          <w:szCs w:val="24"/>
        </w:rPr>
        <w:t xml:space="preserve"> x per jaar uit voor een gesprek</w:t>
      </w:r>
      <w:r w:rsidRPr="228D15D4" w:rsidR="0DCFA35B">
        <w:rPr>
          <w:rFonts w:cs="Calibri"/>
          <w:sz w:val="24"/>
          <w:szCs w:val="24"/>
        </w:rPr>
        <w:t>.</w:t>
      </w:r>
      <w:r w:rsidRPr="228D15D4">
        <w:rPr>
          <w:rFonts w:cs="Calibri"/>
          <w:sz w:val="24"/>
          <w:szCs w:val="24"/>
        </w:rPr>
        <w:t xml:space="preserve"> </w:t>
      </w:r>
      <w:r w:rsidRPr="228D15D4" w:rsidR="7DA5AC92">
        <w:rPr>
          <w:rFonts w:cs="Calibri"/>
          <w:sz w:val="24"/>
          <w:szCs w:val="24"/>
        </w:rPr>
        <w:t xml:space="preserve"> </w:t>
      </w:r>
    </w:p>
    <w:p w:rsidR="228D15D4" w:rsidP="228D15D4" w:rsidRDefault="228D15D4" w14:paraId="7B83AA1D" w14:textId="332819F9">
      <w:pPr>
        <w:spacing w:line="240" w:lineRule="auto"/>
        <w:rPr>
          <w:rFonts w:cs="Calibri"/>
          <w:sz w:val="24"/>
          <w:szCs w:val="24"/>
        </w:rPr>
      </w:pPr>
    </w:p>
    <w:p w:rsidR="6E8F62C3" w:rsidP="17ABDD2B" w:rsidRDefault="30F9C068" w14:paraId="19EBCE63" w14:textId="7572FA02">
      <w:pPr>
        <w:pStyle w:val="Kop3"/>
        <w:rPr>
          <w:rFonts w:cs="Calibri"/>
          <w:color w:val="000000" w:themeColor="text1"/>
        </w:rPr>
      </w:pPr>
      <w:bookmarkStart w:name="_Toc2028445905" w:id="957199346"/>
      <w:bookmarkStart w:name="_Toc307399036" w:id="298512052"/>
      <w:bookmarkStart w:name="_Toc1339258082" w:id="1733781910"/>
      <w:r w:rsidRPr="4227532D" w:rsidR="575D74FF">
        <w:rPr>
          <w:color w:val="000000" w:themeColor="text1" w:themeTint="FF" w:themeShade="FF"/>
        </w:rPr>
        <w:t>4.2.1 Ouders en VVE</w:t>
      </w:r>
      <w:bookmarkEnd w:id="957199346"/>
      <w:bookmarkEnd w:id="298512052"/>
      <w:bookmarkEnd w:id="1733781910"/>
    </w:p>
    <w:p w:rsidR="000D0564" w:rsidP="0833D6DD" w:rsidRDefault="5C8B1348" w14:paraId="7D833511" w14:textId="08396CF4">
      <w:pPr>
        <w:spacing w:after="160"/>
        <w:rPr>
          <w:rFonts w:asciiTheme="minorHAnsi" w:hAnsiTheme="minorHAnsi" w:eastAsiaTheme="minorEastAsia" w:cstheme="minorBidi"/>
          <w:sz w:val="24"/>
          <w:szCs w:val="24"/>
        </w:rPr>
      </w:pPr>
      <w:r w:rsidRPr="537435C9">
        <w:rPr>
          <w:rFonts w:asciiTheme="minorHAnsi" w:hAnsiTheme="minorHAnsi" w:eastAsiaTheme="minorEastAsia" w:cstheme="minorBidi"/>
          <w:sz w:val="24"/>
          <w:szCs w:val="24"/>
        </w:rPr>
        <w:t>Voor de ontwikkel</w:t>
      </w:r>
      <w:r w:rsidRPr="537435C9" w:rsidR="3EF88ED5">
        <w:rPr>
          <w:rFonts w:asciiTheme="minorHAnsi" w:hAnsiTheme="minorHAnsi" w:eastAsiaTheme="minorEastAsia" w:cstheme="minorBidi"/>
          <w:sz w:val="24"/>
          <w:szCs w:val="24"/>
        </w:rPr>
        <w:t>in</w:t>
      </w:r>
      <w:r w:rsidRPr="537435C9">
        <w:rPr>
          <w:rFonts w:asciiTheme="minorHAnsi" w:hAnsiTheme="minorHAnsi" w:eastAsiaTheme="minorEastAsia" w:cstheme="minorBidi"/>
          <w:sz w:val="24"/>
          <w:szCs w:val="24"/>
        </w:rPr>
        <w:t>g van kinderen</w:t>
      </w:r>
      <w:r w:rsidRPr="537435C9" w:rsidR="1D0C9EDA">
        <w:rPr>
          <w:rFonts w:asciiTheme="minorHAnsi" w:hAnsiTheme="minorHAnsi" w:eastAsiaTheme="minorEastAsia" w:cstheme="minorBidi"/>
          <w:sz w:val="24"/>
          <w:szCs w:val="24"/>
        </w:rPr>
        <w:t xml:space="preserve"> is het belangrijk dat </w:t>
      </w:r>
      <w:r w:rsidRPr="537435C9" w:rsidR="430B7051">
        <w:rPr>
          <w:rFonts w:asciiTheme="minorHAnsi" w:hAnsiTheme="minorHAnsi" w:eastAsiaTheme="minorEastAsia" w:cstheme="minorBidi"/>
          <w:sz w:val="24"/>
          <w:szCs w:val="24"/>
        </w:rPr>
        <w:t>ouders betrokken worden bij de</w:t>
      </w:r>
      <w:r w:rsidRPr="537435C9" w:rsidR="1D0C9EDA">
        <w:rPr>
          <w:rFonts w:asciiTheme="minorHAnsi" w:hAnsiTheme="minorHAnsi" w:eastAsiaTheme="minorEastAsia" w:cstheme="minorBidi"/>
          <w:sz w:val="24"/>
          <w:szCs w:val="24"/>
        </w:rPr>
        <w:t xml:space="preserve"> activiteiten en de ontwikkeling van hun kind, </w:t>
      </w:r>
      <w:r w:rsidRPr="537435C9" w:rsidR="723B2C37">
        <w:rPr>
          <w:rFonts w:asciiTheme="minorHAnsi" w:hAnsiTheme="minorHAnsi" w:eastAsiaTheme="minorEastAsia" w:cstheme="minorBidi"/>
          <w:sz w:val="24"/>
          <w:szCs w:val="24"/>
        </w:rPr>
        <w:t>onderzoeken hebben bewezen dat dit de effectiviteit</w:t>
      </w:r>
      <w:r w:rsidRPr="537435C9" w:rsidR="1D0C9EDA">
        <w:rPr>
          <w:rFonts w:asciiTheme="minorHAnsi" w:hAnsiTheme="minorHAnsi" w:eastAsiaTheme="minorEastAsia" w:cstheme="minorBidi"/>
          <w:sz w:val="24"/>
          <w:szCs w:val="24"/>
        </w:rPr>
        <w:t xml:space="preserve"> van voor- en vroegschoolse educatie vergroot.</w:t>
      </w:r>
    </w:p>
    <w:p w:rsidR="2A3FBB91" w:rsidP="537435C9" w:rsidRDefault="2A3FBB91" w14:paraId="42D65D34" w14:textId="470BA04E">
      <w:pPr>
        <w:spacing w:after="160"/>
      </w:pPr>
      <w:r>
        <w:rPr>
          <w:noProof/>
        </w:rPr>
        <w:lastRenderedPageBreak/>
        <w:drawing>
          <wp:inline distT="0" distB="0" distL="0" distR="0" wp14:anchorId="6D16F229" wp14:editId="4B1FDD4B">
            <wp:extent cx="3429000" cy="4572000"/>
            <wp:effectExtent l="0" t="0" r="0" b="0"/>
            <wp:docPr id="1856528212" name="Afbeelding 1856528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3429000" cy="4572000"/>
                    </a:xfrm>
                    <a:prstGeom prst="rect">
                      <a:avLst/>
                    </a:prstGeom>
                  </pic:spPr>
                </pic:pic>
              </a:graphicData>
            </a:graphic>
          </wp:inline>
        </w:drawing>
      </w:r>
    </w:p>
    <w:p w:rsidR="000D0564" w:rsidP="0833D6DD" w:rsidRDefault="1D0C9EDA" w14:paraId="53090F99" w14:textId="78BD2A7E">
      <w:pPr>
        <w:spacing w:after="160"/>
        <w:rPr>
          <w:rFonts w:asciiTheme="minorHAnsi" w:hAnsiTheme="minorHAnsi" w:eastAsiaTheme="minorEastAsia" w:cstheme="minorBidi"/>
          <w:sz w:val="24"/>
          <w:szCs w:val="24"/>
        </w:rPr>
      </w:pPr>
      <w:r w:rsidRPr="0833D6DD">
        <w:rPr>
          <w:rFonts w:asciiTheme="minorHAnsi" w:hAnsiTheme="minorHAnsi" w:eastAsiaTheme="minorEastAsia" w:cstheme="minorBidi"/>
          <w:sz w:val="24"/>
          <w:szCs w:val="24"/>
        </w:rPr>
        <w:t>Met de hieronder genoemde activiteiten zetten we in om de relatie en de betrokkenheid van de ouders te vergroten;</w:t>
      </w:r>
    </w:p>
    <w:p w:rsidR="000D0564" w:rsidP="0833D6DD" w:rsidRDefault="1D0C9EDA" w14:paraId="25EA8A3A" w14:textId="63EA224D">
      <w:pPr>
        <w:tabs>
          <w:tab w:val="left" w:pos="0"/>
          <w:tab w:val="left" w:pos="720"/>
        </w:tabs>
        <w:spacing w:after="0"/>
        <w:rPr>
          <w:rFonts w:asciiTheme="minorHAnsi" w:hAnsiTheme="minorHAnsi" w:eastAsiaTheme="minorEastAsia" w:cstheme="minorBidi"/>
          <w:sz w:val="24"/>
          <w:szCs w:val="24"/>
        </w:rPr>
      </w:pPr>
      <w:r w:rsidRPr="0833D6DD">
        <w:rPr>
          <w:rFonts w:asciiTheme="minorHAnsi" w:hAnsiTheme="minorHAnsi" w:eastAsiaTheme="minorEastAsia" w:cstheme="minorBidi"/>
          <w:sz w:val="24"/>
          <w:szCs w:val="24"/>
        </w:rPr>
        <w:t>Alle ouders worden geïnformeerd en betrokken bij de (spel)activiteiten en het thema</w:t>
      </w:r>
      <w:r w:rsidRPr="0833D6DD" w:rsidR="45C1A5EE">
        <w:rPr>
          <w:rFonts w:asciiTheme="minorHAnsi" w:hAnsiTheme="minorHAnsi" w:eastAsiaTheme="minorEastAsia" w:cstheme="minorBidi"/>
          <w:sz w:val="24"/>
          <w:szCs w:val="24"/>
        </w:rPr>
        <w:t>.</w:t>
      </w:r>
      <w:r w:rsidRPr="0833D6DD" w:rsidR="5B012D70">
        <w:rPr>
          <w:rFonts w:asciiTheme="minorHAnsi" w:hAnsiTheme="minorHAnsi" w:eastAsiaTheme="minorEastAsia" w:cstheme="minorBidi"/>
          <w:sz w:val="24"/>
          <w:szCs w:val="24"/>
        </w:rPr>
        <w:t xml:space="preserve"> Dit doen wij door middel van:</w:t>
      </w:r>
    </w:p>
    <w:p w:rsidR="000D0564" w:rsidP="7A884485" w:rsidRDefault="21817683" w14:paraId="38EAF46E" w14:textId="1CBDF07D">
      <w:pPr>
        <w:tabs>
          <w:tab w:val="left" w:pos="720"/>
        </w:tabs>
        <w:spacing w:after="0"/>
        <w:rPr>
          <w:rFonts w:asciiTheme="minorHAnsi" w:hAnsiTheme="minorHAnsi" w:eastAsiaTheme="minorEastAsia" w:cstheme="minorBidi"/>
          <w:color w:val="ED7D31" w:themeColor="accent2"/>
          <w:sz w:val="24"/>
          <w:szCs w:val="24"/>
        </w:rPr>
      </w:pPr>
      <w:r w:rsidRPr="1E901C59" w:rsidR="21817683">
        <w:rPr>
          <w:rFonts w:ascii="Calibri" w:hAnsi="Calibri" w:eastAsia="游明朝" w:cs="Arial" w:asciiTheme="minorAscii" w:hAnsiTheme="minorAscii" w:eastAsiaTheme="minorEastAsia" w:cstheme="minorBidi"/>
          <w:color w:val="ED7C31"/>
          <w:sz w:val="24"/>
          <w:szCs w:val="24"/>
        </w:rPr>
        <w:t xml:space="preserve"> </w:t>
      </w:r>
    </w:p>
    <w:p w:rsidR="1AF8BC92" w:rsidP="1E901C59" w:rsidRDefault="1AF8BC92" w14:paraId="58C796AA" w14:textId="46DFC7BB">
      <w:pPr>
        <w:pStyle w:val="Lijstalinea"/>
        <w:numPr>
          <w:ilvl w:val="0"/>
          <w:numId w:val="24"/>
        </w:numPr>
        <w:tabs>
          <w:tab w:val="left" w:leader="none" w:pos="720"/>
        </w:tabs>
        <w:spacing w:after="0"/>
        <w:rPr>
          <w:rFonts w:ascii="Calibri" w:hAnsi="Calibri" w:eastAsia="游明朝" w:cs="Arial" w:asciiTheme="minorAscii" w:hAnsiTheme="minorAscii" w:eastAsiaTheme="minorEastAsia" w:cstheme="minorBidi"/>
          <w:color w:val="000000" w:themeColor="text1" w:themeTint="FF" w:themeShade="FF"/>
          <w:sz w:val="24"/>
          <w:szCs w:val="24"/>
        </w:rPr>
      </w:pPr>
      <w:r w:rsidRPr="4FE2A516" w:rsidR="1AF8BC92">
        <w:rPr>
          <w:rFonts w:ascii="Calibri" w:hAnsi="Calibri" w:eastAsia="游明朝" w:cs="Arial" w:asciiTheme="minorAscii" w:hAnsiTheme="minorAscii" w:eastAsiaTheme="minorEastAsia" w:cstheme="minorBidi"/>
          <w:color w:val="000000" w:themeColor="text1" w:themeTint="FF" w:themeShade="FF"/>
          <w:sz w:val="24"/>
          <w:szCs w:val="24"/>
        </w:rPr>
        <w:t>Elke ochtend is er tussen 8.</w:t>
      </w:r>
      <w:r w:rsidRPr="4FE2A516" w:rsidR="4524060C">
        <w:rPr>
          <w:rFonts w:ascii="Calibri" w:hAnsi="Calibri" w:eastAsia="游明朝" w:cs="Arial" w:asciiTheme="minorAscii" w:hAnsiTheme="minorAscii" w:eastAsiaTheme="minorEastAsia" w:cstheme="minorBidi"/>
          <w:color w:val="000000" w:themeColor="text1" w:themeTint="FF" w:themeShade="FF"/>
          <w:sz w:val="24"/>
          <w:szCs w:val="24"/>
        </w:rPr>
        <w:t xml:space="preserve">20 </w:t>
      </w:r>
      <w:r w:rsidRPr="4FE2A516" w:rsidR="1AF8BC92">
        <w:rPr>
          <w:rFonts w:ascii="Calibri" w:hAnsi="Calibri" w:eastAsia="游明朝" w:cs="Arial" w:asciiTheme="minorAscii" w:hAnsiTheme="minorAscii" w:eastAsiaTheme="minorEastAsia" w:cstheme="minorBidi"/>
          <w:color w:val="000000" w:themeColor="text1" w:themeTint="FF" w:themeShade="FF"/>
          <w:sz w:val="24"/>
          <w:szCs w:val="24"/>
        </w:rPr>
        <w:t>en 8.45 inloop voor ouders. Er liggen dan verschillende spellen/ materialen klaar waar ouders met hun kind mee kunnen spelen. Denk aan puzzels/ boeken/ thema spullen/ knutselspullen)</w:t>
      </w:r>
      <w:r w:rsidRPr="4FE2A516" w:rsidR="3FE9BD23">
        <w:rPr>
          <w:rFonts w:ascii="Calibri" w:hAnsi="Calibri" w:eastAsia="游明朝" w:cs="Arial" w:asciiTheme="minorAscii" w:hAnsiTheme="minorAscii" w:eastAsiaTheme="minorEastAsia" w:cstheme="minorBidi"/>
          <w:color w:val="000000" w:themeColor="text1" w:themeTint="FF" w:themeShade="FF"/>
          <w:sz w:val="24"/>
          <w:szCs w:val="24"/>
        </w:rPr>
        <w:t xml:space="preserve">. We stimuleren ouders samen met kun kind te spelen/knutselen. </w:t>
      </w:r>
    </w:p>
    <w:p w:rsidR="000D0564" w:rsidP="124EEC9D" w:rsidRDefault="5B012D70" w14:paraId="1D4BFE6C" w14:textId="18ACC8E7">
      <w:pPr>
        <w:pStyle w:val="Lijstalinea"/>
        <w:numPr>
          <w:ilvl w:val="0"/>
          <w:numId w:val="24"/>
        </w:numPr>
        <w:tabs>
          <w:tab w:val="left" w:pos="720"/>
        </w:tabs>
        <w:spacing w:after="0"/>
        <w:rPr>
          <w:rFonts w:ascii="Calibri" w:hAnsi="Calibri" w:eastAsia="游明朝" w:cs="Arial" w:asciiTheme="minorAscii" w:hAnsiTheme="minorAscii" w:eastAsiaTheme="minorEastAsia" w:cstheme="minorBidi"/>
          <w:color w:val="000000" w:themeColor="text1"/>
          <w:sz w:val="24"/>
          <w:szCs w:val="24"/>
        </w:rPr>
      </w:pPr>
      <w:r w:rsidRPr="124EEC9D" w:rsidR="5B012D70">
        <w:rPr>
          <w:rFonts w:ascii="Calibri" w:hAnsi="Calibri" w:eastAsia="游明朝" w:cs="Arial" w:asciiTheme="minorAscii" w:hAnsiTheme="minorAscii" w:eastAsiaTheme="minorEastAsia" w:cstheme="minorBidi"/>
          <w:color w:val="000000" w:themeColor="text1" w:themeTint="FF" w:themeShade="FF"/>
          <w:sz w:val="24"/>
          <w:szCs w:val="24"/>
        </w:rPr>
        <w:t xml:space="preserve">Elk nieuw thema </w:t>
      </w:r>
      <w:r w:rsidRPr="124EEC9D" w:rsidR="334032ED">
        <w:rPr>
          <w:rFonts w:ascii="Calibri" w:hAnsi="Calibri" w:eastAsia="游明朝" w:cs="Arial" w:asciiTheme="minorAscii" w:hAnsiTheme="minorAscii" w:eastAsiaTheme="minorEastAsia" w:cstheme="minorBidi"/>
          <w:color w:val="000000" w:themeColor="text1" w:themeTint="FF" w:themeShade="FF"/>
          <w:sz w:val="24"/>
          <w:szCs w:val="24"/>
        </w:rPr>
        <w:t xml:space="preserve">sturen we via </w:t>
      </w:r>
      <w:r w:rsidRPr="124EEC9D" w:rsidR="334032ED">
        <w:rPr>
          <w:rFonts w:ascii="Calibri" w:hAnsi="Calibri" w:eastAsia="游明朝" w:cs="Arial" w:asciiTheme="minorAscii" w:hAnsiTheme="minorAscii" w:eastAsiaTheme="minorEastAsia" w:cstheme="minorBidi"/>
          <w:color w:val="000000" w:themeColor="text1" w:themeTint="FF" w:themeShade="FF"/>
          <w:sz w:val="24"/>
          <w:szCs w:val="24"/>
        </w:rPr>
        <w:t>konnect</w:t>
      </w:r>
      <w:r w:rsidRPr="124EEC9D" w:rsidR="5B012D70">
        <w:rPr>
          <w:rFonts w:ascii="Calibri" w:hAnsi="Calibri" w:eastAsia="游明朝" w:cs="Arial" w:asciiTheme="minorAscii" w:hAnsiTheme="minorAscii" w:eastAsiaTheme="minorEastAsia" w:cstheme="minorBidi"/>
          <w:color w:val="000000" w:themeColor="text1" w:themeTint="FF" w:themeShade="FF"/>
          <w:sz w:val="24"/>
          <w:szCs w:val="24"/>
        </w:rPr>
        <w:t xml:space="preserve"> </w:t>
      </w:r>
      <w:r w:rsidRPr="124EEC9D" w:rsidR="5B012D70">
        <w:rPr>
          <w:rFonts w:ascii="Calibri" w:hAnsi="Calibri" w:eastAsia="游明朝" w:cs="Arial" w:asciiTheme="minorAscii" w:hAnsiTheme="minorAscii" w:eastAsiaTheme="minorEastAsia" w:cstheme="minorBidi"/>
          <w:color w:val="000000" w:themeColor="text1" w:themeTint="FF" w:themeShade="FF"/>
          <w:sz w:val="24"/>
          <w:szCs w:val="24"/>
        </w:rPr>
        <w:t>de ouders een nieuwsbrief waarin beschreven staat wat het nieuwe thema i</w:t>
      </w:r>
      <w:r w:rsidRPr="124EEC9D" w:rsidR="18B88B23">
        <w:rPr>
          <w:rFonts w:ascii="Calibri" w:hAnsi="Calibri" w:eastAsia="游明朝" w:cs="Arial" w:asciiTheme="minorAscii" w:hAnsiTheme="minorAscii" w:eastAsiaTheme="minorEastAsia" w:cstheme="minorBidi"/>
          <w:color w:val="000000" w:themeColor="text1" w:themeTint="FF" w:themeShade="FF"/>
          <w:sz w:val="24"/>
          <w:szCs w:val="24"/>
        </w:rPr>
        <w:t>nhoud</w:t>
      </w:r>
      <w:r w:rsidRPr="124EEC9D" w:rsidR="3D41C0A0">
        <w:rPr>
          <w:rFonts w:ascii="Calibri" w:hAnsi="Calibri" w:eastAsia="游明朝" w:cs="Arial" w:asciiTheme="minorAscii" w:hAnsiTheme="minorAscii" w:eastAsiaTheme="minorEastAsia" w:cstheme="minorBidi"/>
          <w:color w:val="000000" w:themeColor="text1" w:themeTint="FF" w:themeShade="FF"/>
          <w:sz w:val="24"/>
          <w:szCs w:val="24"/>
        </w:rPr>
        <w:t>t.</w:t>
      </w:r>
      <w:r w:rsidRPr="124EEC9D" w:rsidR="1122A8F6">
        <w:rPr>
          <w:rFonts w:ascii="Calibri" w:hAnsi="Calibri" w:eastAsia="游明朝" w:cs="Arial" w:asciiTheme="minorAscii" w:hAnsiTheme="minorAscii" w:eastAsiaTheme="minorEastAsia" w:cstheme="minorBidi"/>
          <w:color w:val="000000" w:themeColor="text1" w:themeTint="FF" w:themeShade="FF"/>
          <w:sz w:val="24"/>
          <w:szCs w:val="24"/>
        </w:rPr>
        <w:t xml:space="preserve"> </w:t>
      </w:r>
      <w:r w:rsidRPr="124EEC9D" w:rsidR="72A027F0">
        <w:rPr>
          <w:rFonts w:ascii="Calibri" w:hAnsi="Calibri" w:eastAsia="游明朝" w:cs="Arial" w:asciiTheme="minorAscii" w:hAnsiTheme="minorAscii" w:eastAsiaTheme="minorEastAsia" w:cstheme="minorBidi"/>
          <w:color w:val="000000" w:themeColor="text1" w:themeTint="FF" w:themeShade="FF"/>
          <w:sz w:val="24"/>
          <w:szCs w:val="24"/>
        </w:rPr>
        <w:t xml:space="preserve"> Ook staat in deze nieuwsbrief beschreven welke activiteiten we verwachten te gaan doen, wat we van ouders verwachten/ vragen of zij </w:t>
      </w:r>
      <w:r w:rsidRPr="124EEC9D" w:rsidR="4C9B5F82">
        <w:rPr>
          <w:rFonts w:ascii="Calibri" w:hAnsi="Calibri" w:eastAsia="游明朝" w:cs="Arial" w:asciiTheme="minorAscii" w:hAnsiTheme="minorAscii" w:eastAsiaTheme="minorEastAsia" w:cstheme="minorBidi"/>
          <w:color w:val="000000" w:themeColor="text1" w:themeTint="FF" w:themeShade="FF"/>
          <w:sz w:val="24"/>
          <w:szCs w:val="24"/>
        </w:rPr>
        <w:t xml:space="preserve">iets </w:t>
      </w:r>
      <w:r w:rsidRPr="124EEC9D" w:rsidR="72A027F0">
        <w:rPr>
          <w:rFonts w:ascii="Calibri" w:hAnsi="Calibri" w:eastAsia="游明朝" w:cs="Arial" w:asciiTheme="minorAscii" w:hAnsiTheme="minorAscii" w:eastAsiaTheme="minorEastAsia" w:cstheme="minorBidi"/>
          <w:color w:val="000000" w:themeColor="text1" w:themeTint="FF" w:themeShade="FF"/>
          <w:sz w:val="24"/>
          <w:szCs w:val="24"/>
        </w:rPr>
        <w:t xml:space="preserve">willen meenemen en wat zij thuis met hun kind kunnen </w:t>
      </w:r>
      <w:r w:rsidRPr="124EEC9D" w:rsidR="72A027F0">
        <w:rPr>
          <w:rFonts w:ascii="Calibri" w:hAnsi="Calibri" w:eastAsia="游明朝" w:cs="Arial" w:asciiTheme="minorAscii" w:hAnsiTheme="minorAscii" w:eastAsiaTheme="minorEastAsia" w:cstheme="minorBidi"/>
          <w:color w:val="000000" w:themeColor="text1" w:themeTint="FF" w:themeShade="FF"/>
          <w:sz w:val="24"/>
          <w:szCs w:val="24"/>
        </w:rPr>
        <w:t xml:space="preserve">doen. Ook </w:t>
      </w:r>
      <w:r w:rsidRPr="124EEC9D" w:rsidR="25791440">
        <w:rPr>
          <w:rFonts w:ascii="Calibri" w:hAnsi="Calibri" w:eastAsia="游明朝" w:cs="Arial" w:asciiTheme="minorAscii" w:hAnsiTheme="minorAscii" w:eastAsiaTheme="minorEastAsia" w:cstheme="minorBidi"/>
          <w:color w:val="000000" w:themeColor="text1" w:themeTint="FF" w:themeShade="FF"/>
          <w:sz w:val="24"/>
          <w:szCs w:val="24"/>
        </w:rPr>
        <w:t>noteren wij liedjes en woorden(lijst), waarmee we met de kinderen aan het werk gaan.</w:t>
      </w:r>
    </w:p>
    <w:p w:rsidR="000D0564" w:rsidP="7A884485" w:rsidRDefault="60F1CACC" w14:paraId="2A3D1BC0" w14:textId="2C35DE1B">
      <w:pPr>
        <w:pStyle w:val="Lijstalinea"/>
        <w:numPr>
          <w:ilvl w:val="0"/>
          <w:numId w:val="24"/>
        </w:numPr>
        <w:tabs>
          <w:tab w:val="left" w:pos="720"/>
        </w:tabs>
        <w:spacing w:after="0"/>
        <w:rPr>
          <w:rFonts w:asciiTheme="minorHAnsi" w:hAnsiTheme="minorHAnsi" w:eastAsiaTheme="minorEastAsia" w:cstheme="minorBidi"/>
          <w:color w:val="000000" w:themeColor="text1"/>
          <w:sz w:val="24"/>
          <w:szCs w:val="24"/>
        </w:rPr>
      </w:pPr>
      <w:r w:rsidRPr="1E901C59" w:rsidR="60F1CACC">
        <w:rPr>
          <w:rFonts w:ascii="Calibri" w:hAnsi="Calibri" w:eastAsia="游明朝" w:cs="Arial" w:asciiTheme="minorAscii" w:hAnsiTheme="minorAscii" w:eastAsiaTheme="minorEastAsia" w:cstheme="minorBidi"/>
          <w:color w:val="000000" w:themeColor="text1" w:themeTint="FF" w:themeShade="FF"/>
          <w:sz w:val="24"/>
          <w:szCs w:val="24"/>
        </w:rPr>
        <w:t>We vragen ouders mee met het uitstapje wat gekoppeld is aan het thema. Bijv. Thema</w:t>
      </w:r>
      <w:r w:rsidRPr="1E901C59" w:rsidR="215D6414">
        <w:rPr>
          <w:rFonts w:ascii="Calibri" w:hAnsi="Calibri" w:eastAsia="游明朝" w:cs="Arial" w:asciiTheme="minorAscii" w:hAnsiTheme="minorAscii" w:eastAsiaTheme="minorEastAsia" w:cstheme="minorBidi"/>
          <w:color w:val="000000" w:themeColor="text1" w:themeTint="FF" w:themeShade="FF"/>
          <w:sz w:val="24"/>
          <w:szCs w:val="24"/>
        </w:rPr>
        <w:t>:</w:t>
      </w:r>
      <w:r w:rsidRPr="1E901C59" w:rsidR="60F1CACC">
        <w:rPr>
          <w:rFonts w:ascii="Calibri" w:hAnsi="Calibri" w:eastAsia="游明朝" w:cs="Arial" w:asciiTheme="minorAscii" w:hAnsiTheme="minorAscii" w:eastAsiaTheme="minorEastAsia" w:cstheme="minorBidi"/>
          <w:color w:val="000000" w:themeColor="text1" w:themeTint="FF" w:themeShade="FF"/>
          <w:sz w:val="24"/>
          <w:szCs w:val="24"/>
        </w:rPr>
        <w:t xml:space="preserve"> </w:t>
      </w:r>
      <w:r w:rsidRPr="1E901C59" w:rsidR="268C144B">
        <w:rPr>
          <w:rFonts w:ascii="Calibri" w:hAnsi="Calibri" w:eastAsia="游明朝" w:cs="Arial" w:asciiTheme="minorAscii" w:hAnsiTheme="minorAscii" w:eastAsiaTheme="minorEastAsia" w:cstheme="minorBidi"/>
          <w:color w:val="000000" w:themeColor="text1" w:themeTint="FF" w:themeShade="FF"/>
          <w:sz w:val="24"/>
          <w:szCs w:val="24"/>
        </w:rPr>
        <w:t xml:space="preserve">Lente </w:t>
      </w:r>
      <w:r w:rsidRPr="1E901C59" w:rsidR="7E1F8267">
        <w:rPr>
          <w:rFonts w:ascii="Calibri" w:hAnsi="Calibri" w:eastAsia="游明朝" w:cs="Arial" w:asciiTheme="minorAscii" w:hAnsiTheme="minorAscii" w:eastAsiaTheme="minorEastAsia" w:cstheme="minorBidi"/>
          <w:color w:val="000000" w:themeColor="text1" w:themeTint="FF" w:themeShade="FF"/>
          <w:sz w:val="24"/>
          <w:szCs w:val="24"/>
        </w:rPr>
        <w:t xml:space="preserve">of herfst. Wij </w:t>
      </w:r>
      <w:r w:rsidRPr="1E901C59" w:rsidR="3C93DC9E">
        <w:rPr>
          <w:rFonts w:ascii="Calibri" w:hAnsi="Calibri" w:eastAsia="游明朝" w:cs="Arial" w:asciiTheme="minorAscii" w:hAnsiTheme="minorAscii" w:eastAsiaTheme="minorEastAsia" w:cstheme="minorBidi"/>
          <w:color w:val="000000" w:themeColor="text1" w:themeTint="FF" w:themeShade="FF"/>
          <w:sz w:val="24"/>
          <w:szCs w:val="24"/>
        </w:rPr>
        <w:t xml:space="preserve">vragen de ouders mee te gaan </w:t>
      </w:r>
      <w:r w:rsidRPr="1E901C59" w:rsidR="36696DF1">
        <w:rPr>
          <w:rFonts w:ascii="Calibri" w:hAnsi="Calibri" w:eastAsia="游明朝" w:cs="Arial" w:asciiTheme="minorAscii" w:hAnsiTheme="minorAscii" w:eastAsiaTheme="minorEastAsia" w:cstheme="minorBidi"/>
          <w:color w:val="000000" w:themeColor="text1" w:themeTint="FF" w:themeShade="FF"/>
          <w:sz w:val="24"/>
          <w:szCs w:val="24"/>
        </w:rPr>
        <w:t>met de lente of herfstwandeling.</w:t>
      </w:r>
    </w:p>
    <w:p w:rsidR="000D0564" w:rsidP="7A884485" w:rsidRDefault="03F6F1C0" w14:paraId="49D1F281" w14:textId="61AD316A">
      <w:pPr>
        <w:pStyle w:val="Lijstalinea"/>
        <w:numPr>
          <w:ilvl w:val="0"/>
          <w:numId w:val="24"/>
        </w:numPr>
        <w:tabs>
          <w:tab w:val="left" w:pos="720"/>
        </w:tabs>
        <w:spacing w:after="0"/>
        <w:rPr>
          <w:rFonts w:asciiTheme="minorHAnsi" w:hAnsiTheme="minorHAnsi" w:eastAsiaTheme="minorEastAsia" w:cstheme="minorBidi"/>
          <w:color w:val="000000" w:themeColor="text1"/>
          <w:sz w:val="24"/>
          <w:szCs w:val="24"/>
        </w:rPr>
      </w:pPr>
      <w:r w:rsidRPr="1E901C59" w:rsidR="03F6F1C0">
        <w:rPr>
          <w:rFonts w:ascii="Calibri" w:hAnsi="Calibri" w:eastAsia="游明朝" w:cs="Arial" w:asciiTheme="minorAscii" w:hAnsiTheme="minorAscii" w:eastAsiaTheme="minorEastAsia" w:cstheme="minorBidi"/>
          <w:color w:val="000000" w:themeColor="text1" w:themeTint="FF" w:themeShade="FF"/>
          <w:sz w:val="24"/>
          <w:szCs w:val="24"/>
        </w:rPr>
        <w:t>We vragen welke ouders iets kunnen laten zien of vertellen over het onderwerp van het thema.</w:t>
      </w:r>
      <w:r w:rsidRPr="1E901C59" w:rsidR="628B523B">
        <w:rPr>
          <w:rFonts w:ascii="Calibri" w:hAnsi="Calibri" w:eastAsia="游明朝" w:cs="Arial" w:asciiTheme="minorAscii" w:hAnsiTheme="minorAscii" w:eastAsiaTheme="minorEastAsia" w:cstheme="minorBidi"/>
          <w:color w:val="000000" w:themeColor="text1" w:themeTint="FF" w:themeShade="FF"/>
          <w:sz w:val="24"/>
          <w:szCs w:val="24"/>
        </w:rPr>
        <w:t xml:space="preserve"> </w:t>
      </w:r>
      <w:proofErr w:type="spellStart"/>
      <w:r w:rsidRPr="1E901C59" w:rsidR="628B523B">
        <w:rPr>
          <w:rFonts w:ascii="Calibri" w:hAnsi="Calibri" w:eastAsia="游明朝" w:cs="Arial" w:asciiTheme="minorAscii" w:hAnsiTheme="minorAscii" w:eastAsiaTheme="minorEastAsia" w:cstheme="minorBidi"/>
          <w:color w:val="000000" w:themeColor="text1" w:themeTint="FF" w:themeShade="FF"/>
          <w:sz w:val="24"/>
          <w:szCs w:val="24"/>
        </w:rPr>
        <w:t>Bijv</w:t>
      </w:r>
      <w:proofErr w:type="spellEnd"/>
      <w:r w:rsidRPr="1E901C59" w:rsidR="628B523B">
        <w:rPr>
          <w:rFonts w:ascii="Calibri" w:hAnsi="Calibri" w:eastAsia="游明朝" w:cs="Arial" w:asciiTheme="minorAscii" w:hAnsiTheme="minorAscii" w:eastAsiaTheme="minorEastAsia" w:cstheme="minorBidi"/>
          <w:color w:val="000000" w:themeColor="text1" w:themeTint="FF" w:themeShade="FF"/>
          <w:sz w:val="24"/>
          <w:szCs w:val="24"/>
        </w:rPr>
        <w:t xml:space="preserve">  bij het thema wonen een foto van slaap of woonkamer</w:t>
      </w:r>
      <w:r w:rsidRPr="1E901C59" w:rsidR="25597023">
        <w:rPr>
          <w:rFonts w:ascii="Calibri" w:hAnsi="Calibri" w:eastAsia="游明朝" w:cs="Arial" w:asciiTheme="minorAscii" w:hAnsiTheme="minorAscii" w:eastAsiaTheme="minorEastAsia" w:cstheme="minorBidi"/>
          <w:color w:val="000000" w:themeColor="text1" w:themeTint="FF" w:themeShade="FF"/>
          <w:sz w:val="24"/>
          <w:szCs w:val="24"/>
        </w:rPr>
        <w:t xml:space="preserve"> door te mailen of appen</w:t>
      </w:r>
      <w:r w:rsidRPr="1E901C59" w:rsidR="628B523B">
        <w:rPr>
          <w:rFonts w:ascii="Calibri" w:hAnsi="Calibri" w:eastAsia="游明朝" w:cs="Arial" w:asciiTheme="minorAscii" w:hAnsiTheme="minorAscii" w:eastAsiaTheme="minorEastAsia" w:cstheme="minorBidi"/>
          <w:color w:val="000000" w:themeColor="text1" w:themeTint="FF" w:themeShade="FF"/>
          <w:sz w:val="24"/>
          <w:szCs w:val="24"/>
        </w:rPr>
        <w:t xml:space="preserve">. </w:t>
      </w:r>
      <w:r w:rsidRPr="1E901C59" w:rsidR="5B1509F1">
        <w:rPr>
          <w:rFonts w:ascii="Calibri" w:hAnsi="Calibri" w:eastAsia="游明朝" w:cs="Arial" w:asciiTheme="minorAscii" w:hAnsiTheme="minorAscii" w:eastAsiaTheme="minorEastAsia" w:cstheme="minorBidi"/>
          <w:color w:val="000000" w:themeColor="text1" w:themeTint="FF" w:themeShade="FF"/>
          <w:sz w:val="24"/>
          <w:szCs w:val="24"/>
        </w:rPr>
        <w:t xml:space="preserve">Deze laten wij dan </w:t>
      </w:r>
      <w:r w:rsidRPr="1E901C59" w:rsidR="62C7DC1A">
        <w:rPr>
          <w:rFonts w:ascii="Calibri" w:hAnsi="Calibri" w:eastAsia="游明朝" w:cs="Arial" w:asciiTheme="minorAscii" w:hAnsiTheme="minorAscii" w:eastAsiaTheme="minorEastAsia" w:cstheme="minorBidi"/>
          <w:color w:val="000000" w:themeColor="text1" w:themeTint="FF" w:themeShade="FF"/>
          <w:sz w:val="24"/>
          <w:szCs w:val="24"/>
        </w:rPr>
        <w:t xml:space="preserve">zien </w:t>
      </w:r>
      <w:r w:rsidRPr="1E901C59" w:rsidR="5B1509F1">
        <w:rPr>
          <w:rFonts w:ascii="Calibri" w:hAnsi="Calibri" w:eastAsia="游明朝" w:cs="Arial" w:asciiTheme="minorAscii" w:hAnsiTheme="minorAscii" w:eastAsiaTheme="minorEastAsia" w:cstheme="minorBidi"/>
          <w:color w:val="000000" w:themeColor="text1" w:themeTint="FF" w:themeShade="FF"/>
          <w:sz w:val="24"/>
          <w:szCs w:val="24"/>
        </w:rPr>
        <w:t xml:space="preserve">tijdens het kringmoment. </w:t>
      </w:r>
    </w:p>
    <w:p w:rsidR="000D0564" w:rsidP="7A884485" w:rsidRDefault="50B4FD79" w14:paraId="01B0FBDB" w14:textId="15CF9B00">
      <w:pPr>
        <w:pStyle w:val="Lijstalinea"/>
        <w:numPr>
          <w:ilvl w:val="0"/>
          <w:numId w:val="24"/>
        </w:numPr>
        <w:tabs>
          <w:tab w:val="left" w:pos="720"/>
        </w:tabs>
        <w:spacing w:after="0"/>
        <w:rPr>
          <w:rFonts w:asciiTheme="minorHAnsi" w:hAnsiTheme="minorHAnsi" w:eastAsiaTheme="minorEastAsia" w:cstheme="minorBidi"/>
          <w:color w:val="000000" w:themeColor="text1"/>
          <w:sz w:val="24"/>
          <w:szCs w:val="24"/>
        </w:rPr>
      </w:pPr>
      <w:r w:rsidRPr="1E901C59" w:rsidR="50B4FD79">
        <w:rPr>
          <w:rFonts w:ascii="Calibri" w:hAnsi="Calibri" w:eastAsia="游明朝" w:cs="Arial" w:asciiTheme="minorAscii" w:hAnsiTheme="minorAscii" w:eastAsiaTheme="minorEastAsia" w:cstheme="minorBidi"/>
          <w:color w:val="000000" w:themeColor="text1" w:themeTint="FF" w:themeShade="FF"/>
          <w:sz w:val="24"/>
          <w:szCs w:val="24"/>
        </w:rPr>
        <w:t>Gedurende het thema delen we</w:t>
      </w:r>
      <w:r w:rsidRPr="1E901C59" w:rsidR="6BE34203">
        <w:rPr>
          <w:rFonts w:ascii="Calibri" w:hAnsi="Calibri" w:eastAsia="游明朝" w:cs="Arial" w:asciiTheme="minorAscii" w:hAnsiTheme="minorAscii" w:eastAsiaTheme="minorEastAsia" w:cstheme="minorBidi"/>
          <w:color w:val="000000" w:themeColor="text1" w:themeTint="FF" w:themeShade="FF"/>
          <w:sz w:val="24"/>
          <w:szCs w:val="24"/>
        </w:rPr>
        <w:t>,</w:t>
      </w:r>
      <w:r w:rsidRPr="1E901C59" w:rsidR="50B4FD79">
        <w:rPr>
          <w:rFonts w:ascii="Calibri" w:hAnsi="Calibri" w:eastAsia="游明朝" w:cs="Arial" w:asciiTheme="minorAscii" w:hAnsiTheme="minorAscii" w:eastAsiaTheme="minorEastAsia" w:cstheme="minorBidi"/>
          <w:color w:val="000000" w:themeColor="text1" w:themeTint="FF" w:themeShade="FF"/>
          <w:sz w:val="24"/>
          <w:szCs w:val="24"/>
        </w:rPr>
        <w:t xml:space="preserve"> via het ouderportaal</w:t>
      </w:r>
      <w:r w:rsidRPr="1E901C59" w:rsidR="509875F7">
        <w:rPr>
          <w:rFonts w:ascii="Calibri" w:hAnsi="Calibri" w:eastAsia="游明朝" w:cs="Arial" w:asciiTheme="minorAscii" w:hAnsiTheme="minorAscii" w:eastAsiaTheme="minorEastAsia" w:cstheme="minorBidi"/>
          <w:color w:val="000000" w:themeColor="text1" w:themeTint="FF" w:themeShade="FF"/>
          <w:sz w:val="24"/>
          <w:szCs w:val="24"/>
        </w:rPr>
        <w:t xml:space="preserve"> en mondeling met de overdracht</w:t>
      </w:r>
      <w:r w:rsidRPr="1E901C59" w:rsidR="11168BAB">
        <w:rPr>
          <w:rFonts w:ascii="Calibri" w:hAnsi="Calibri" w:eastAsia="游明朝" w:cs="Arial" w:asciiTheme="minorAscii" w:hAnsiTheme="minorAscii" w:eastAsiaTheme="minorEastAsia" w:cstheme="minorBidi"/>
          <w:color w:val="000000" w:themeColor="text1" w:themeTint="FF" w:themeShade="FF"/>
          <w:sz w:val="24"/>
          <w:szCs w:val="24"/>
        </w:rPr>
        <w:t>,</w:t>
      </w:r>
      <w:r w:rsidRPr="1E901C59" w:rsidR="509875F7">
        <w:rPr>
          <w:rFonts w:ascii="Calibri" w:hAnsi="Calibri" w:eastAsia="游明朝" w:cs="Arial" w:asciiTheme="minorAscii" w:hAnsiTheme="minorAscii" w:eastAsiaTheme="minorEastAsia" w:cstheme="minorBidi"/>
          <w:color w:val="000000" w:themeColor="text1" w:themeTint="FF" w:themeShade="FF"/>
          <w:sz w:val="24"/>
          <w:szCs w:val="24"/>
        </w:rPr>
        <w:t xml:space="preserve"> de voortgang en wat de ouder thuis</w:t>
      </w:r>
      <w:r w:rsidRPr="1E901C59" w:rsidR="0E7EA0CD">
        <w:rPr>
          <w:rFonts w:ascii="Calibri" w:hAnsi="Calibri" w:eastAsia="游明朝" w:cs="Arial" w:asciiTheme="minorAscii" w:hAnsiTheme="minorAscii" w:eastAsiaTheme="minorEastAsia" w:cstheme="minorBidi"/>
          <w:color w:val="000000" w:themeColor="text1" w:themeTint="FF" w:themeShade="FF"/>
          <w:sz w:val="24"/>
          <w:szCs w:val="24"/>
        </w:rPr>
        <w:t xml:space="preserve"> nog kan doen aan (spel) activiteiten</w:t>
      </w:r>
      <w:r w:rsidRPr="1E901C59" w:rsidR="48173306">
        <w:rPr>
          <w:rFonts w:ascii="Calibri" w:hAnsi="Calibri" w:eastAsia="游明朝" w:cs="Arial" w:asciiTheme="minorAscii" w:hAnsiTheme="minorAscii" w:eastAsiaTheme="minorEastAsia" w:cstheme="minorBidi"/>
          <w:color w:val="000000" w:themeColor="text1" w:themeTint="FF" w:themeShade="FF"/>
          <w:sz w:val="24"/>
          <w:szCs w:val="24"/>
        </w:rPr>
        <w:t>.</w:t>
      </w:r>
    </w:p>
    <w:p w:rsidR="48173306" w:rsidP="7A884485" w:rsidRDefault="48173306" w14:paraId="10EACF2F" w14:textId="2A42E5F5">
      <w:pPr>
        <w:pStyle w:val="Lijstalinea"/>
        <w:numPr>
          <w:ilvl w:val="0"/>
          <w:numId w:val="24"/>
        </w:numPr>
        <w:tabs>
          <w:tab w:val="left" w:pos="720"/>
        </w:tabs>
        <w:spacing w:after="0"/>
        <w:rPr>
          <w:rFonts w:asciiTheme="minorHAnsi" w:hAnsiTheme="minorHAnsi" w:eastAsiaTheme="minorEastAsia" w:cstheme="minorBidi"/>
          <w:color w:val="000000" w:themeColor="text1"/>
          <w:sz w:val="24"/>
          <w:szCs w:val="24"/>
        </w:rPr>
      </w:pPr>
      <w:r w:rsidRPr="1E901C59" w:rsidR="48173306">
        <w:rPr>
          <w:rFonts w:ascii="Calibri" w:hAnsi="Calibri" w:eastAsia="游明朝" w:cs="Arial" w:asciiTheme="minorAscii" w:hAnsiTheme="minorAscii" w:eastAsiaTheme="minorEastAsia" w:cstheme="minorBidi"/>
          <w:color w:val="000000" w:themeColor="text1" w:themeTint="FF" w:themeShade="FF"/>
          <w:sz w:val="24"/>
          <w:szCs w:val="24"/>
        </w:rPr>
        <w:t xml:space="preserve">Ieder jaar gaan als ouders dit ook willen </w:t>
      </w:r>
      <w:proofErr w:type="spellStart"/>
      <w:r w:rsidRPr="1E901C59" w:rsidR="48173306">
        <w:rPr>
          <w:rFonts w:ascii="Calibri" w:hAnsi="Calibri" w:eastAsia="游明朝" w:cs="Arial" w:asciiTheme="minorAscii" w:hAnsiTheme="minorAscii" w:eastAsiaTheme="minorEastAsia" w:cstheme="minorBidi"/>
          <w:color w:val="000000" w:themeColor="text1" w:themeTint="FF" w:themeShade="FF"/>
          <w:sz w:val="24"/>
          <w:szCs w:val="24"/>
        </w:rPr>
        <w:t>pm-ers</w:t>
      </w:r>
      <w:proofErr w:type="spellEnd"/>
      <w:r w:rsidRPr="1E901C59" w:rsidR="48173306">
        <w:rPr>
          <w:rFonts w:ascii="Calibri" w:hAnsi="Calibri" w:eastAsia="游明朝" w:cs="Arial" w:asciiTheme="minorAscii" w:hAnsiTheme="minorAscii" w:eastAsiaTheme="minorEastAsia" w:cstheme="minorBidi"/>
          <w:color w:val="000000" w:themeColor="text1" w:themeTint="FF" w:themeShade="FF"/>
          <w:sz w:val="24"/>
          <w:szCs w:val="24"/>
        </w:rPr>
        <w:t xml:space="preserve"> bij de peuters om huisbezoek. D</w:t>
      </w:r>
      <w:r w:rsidRPr="1E901C59" w:rsidR="406A6395">
        <w:rPr>
          <w:rFonts w:ascii="Calibri" w:hAnsi="Calibri" w:eastAsia="游明朝" w:cs="Arial" w:asciiTheme="minorAscii" w:hAnsiTheme="minorAscii" w:eastAsiaTheme="minorEastAsia" w:cstheme="minorBidi"/>
          <w:color w:val="000000" w:themeColor="text1" w:themeTint="FF" w:themeShade="FF"/>
          <w:sz w:val="24"/>
          <w:szCs w:val="24"/>
        </w:rPr>
        <w:t xml:space="preserve">an nemen wij de peuter nadat alle peuters zijn opgehaald mee naar </w:t>
      </w:r>
      <w:r w:rsidRPr="1E901C59" w:rsidR="57154E61">
        <w:rPr>
          <w:rFonts w:ascii="Calibri" w:hAnsi="Calibri" w:eastAsia="游明朝" w:cs="Arial" w:asciiTheme="minorAscii" w:hAnsiTheme="minorAscii" w:eastAsiaTheme="minorEastAsia" w:cstheme="minorBidi"/>
          <w:color w:val="000000" w:themeColor="text1" w:themeTint="FF" w:themeShade="FF"/>
          <w:sz w:val="24"/>
          <w:szCs w:val="24"/>
        </w:rPr>
        <w:t xml:space="preserve">zijn of haar </w:t>
      </w:r>
      <w:r w:rsidRPr="1E901C59" w:rsidR="406A6395">
        <w:rPr>
          <w:rFonts w:ascii="Calibri" w:hAnsi="Calibri" w:eastAsia="游明朝" w:cs="Arial" w:asciiTheme="minorAscii" w:hAnsiTheme="minorAscii" w:eastAsiaTheme="minorEastAsia" w:cstheme="minorBidi"/>
          <w:color w:val="000000" w:themeColor="text1" w:themeTint="FF" w:themeShade="FF"/>
          <w:sz w:val="24"/>
          <w:szCs w:val="24"/>
        </w:rPr>
        <w:t xml:space="preserve">huis. </w:t>
      </w:r>
    </w:p>
    <w:p w:rsidR="0D33DD76" w:rsidP="1E901C59" w:rsidRDefault="0D33DD76" w14:paraId="3FD5E150" w14:textId="5F263A50">
      <w:pPr>
        <w:pStyle w:val="Lijstalinea"/>
        <w:numPr>
          <w:ilvl w:val="0"/>
          <w:numId w:val="24"/>
        </w:numPr>
        <w:tabs>
          <w:tab w:val="left" w:pos="720"/>
        </w:tabs>
        <w:spacing w:after="0"/>
        <w:rPr>
          <w:rFonts w:ascii="Calibri" w:hAnsi="Calibri" w:eastAsia="游明朝" w:cs="Arial" w:asciiTheme="minorAscii" w:hAnsiTheme="minorAscii" w:eastAsiaTheme="minorEastAsia" w:cstheme="minorBidi"/>
          <w:color w:val="000000" w:themeColor="text1"/>
          <w:sz w:val="24"/>
          <w:szCs w:val="24"/>
        </w:rPr>
      </w:pPr>
      <w:r w:rsidRPr="1E901C59" w:rsidR="0D33DD76">
        <w:rPr>
          <w:rFonts w:ascii="Calibri" w:hAnsi="Calibri" w:eastAsia="游明朝" w:cs="Arial" w:asciiTheme="minorAscii" w:hAnsiTheme="minorAscii" w:eastAsiaTheme="minorEastAsia" w:cstheme="minorBidi"/>
          <w:color w:val="000000" w:themeColor="text1" w:themeTint="FF" w:themeShade="FF"/>
          <w:sz w:val="24"/>
          <w:szCs w:val="24"/>
        </w:rPr>
        <w:t>Ieder half jaar draait een ouder van een kind met een VVE-indicatie</w:t>
      </w:r>
      <w:r w:rsidRPr="1E901C59" w:rsidR="3D45654E">
        <w:rPr>
          <w:rFonts w:ascii="Calibri" w:hAnsi="Calibri" w:eastAsia="游明朝" w:cs="Arial" w:asciiTheme="minorAscii" w:hAnsiTheme="minorAscii" w:eastAsiaTheme="minorEastAsia" w:cstheme="minorBidi"/>
          <w:color w:val="000000" w:themeColor="text1" w:themeTint="FF" w:themeShade="FF"/>
          <w:sz w:val="24"/>
          <w:szCs w:val="24"/>
        </w:rPr>
        <w:t xml:space="preserve"> een </w:t>
      </w:r>
      <w:r w:rsidRPr="1E901C59" w:rsidR="306FF340">
        <w:rPr>
          <w:rFonts w:ascii="Calibri" w:hAnsi="Calibri" w:eastAsia="游明朝" w:cs="Arial" w:asciiTheme="minorAscii" w:hAnsiTheme="minorAscii" w:eastAsiaTheme="minorEastAsia" w:cstheme="minorBidi"/>
          <w:color w:val="000000" w:themeColor="text1" w:themeTint="FF" w:themeShade="FF"/>
          <w:sz w:val="24"/>
          <w:szCs w:val="24"/>
        </w:rPr>
        <w:t xml:space="preserve">deel van de ochtend </w:t>
      </w:r>
      <w:r w:rsidRPr="1E901C59" w:rsidR="0D33DD76">
        <w:rPr>
          <w:rFonts w:ascii="Calibri" w:hAnsi="Calibri" w:eastAsia="游明朝" w:cs="Arial" w:asciiTheme="minorAscii" w:hAnsiTheme="minorAscii" w:eastAsiaTheme="minorEastAsia" w:cstheme="minorBidi"/>
          <w:color w:val="000000" w:themeColor="text1" w:themeTint="FF" w:themeShade="FF"/>
          <w:sz w:val="24"/>
          <w:szCs w:val="24"/>
        </w:rPr>
        <w:t xml:space="preserve">mee. Tijdens </w:t>
      </w:r>
      <w:r w:rsidRPr="1E901C59" w:rsidR="4C6C049E">
        <w:rPr>
          <w:rFonts w:ascii="Calibri" w:hAnsi="Calibri" w:eastAsia="游明朝" w:cs="Arial" w:asciiTheme="minorAscii" w:hAnsiTheme="minorAscii" w:eastAsiaTheme="minorEastAsia" w:cstheme="minorBidi"/>
          <w:color w:val="000000" w:themeColor="text1" w:themeTint="FF" w:themeShade="FF"/>
          <w:sz w:val="24"/>
          <w:szCs w:val="24"/>
        </w:rPr>
        <w:t xml:space="preserve">dit moment </w:t>
      </w:r>
      <w:r w:rsidRPr="1E901C59" w:rsidR="0D33DD76">
        <w:rPr>
          <w:rFonts w:ascii="Calibri" w:hAnsi="Calibri" w:eastAsia="游明朝" w:cs="Arial" w:asciiTheme="minorAscii" w:hAnsiTheme="minorAscii" w:eastAsiaTheme="minorEastAsia" w:cstheme="minorBidi"/>
          <w:color w:val="000000" w:themeColor="text1" w:themeTint="FF" w:themeShade="FF"/>
          <w:sz w:val="24"/>
          <w:szCs w:val="24"/>
        </w:rPr>
        <w:t xml:space="preserve">leggen de pedagogisch medewerkers uit wat zij doen en welke ontwikkeling zij willen stimuleren. </w:t>
      </w:r>
      <w:r w:rsidRPr="1E901C59" w:rsidR="1628FC3D">
        <w:rPr>
          <w:rFonts w:ascii="Calibri" w:hAnsi="Calibri" w:eastAsia="游明朝" w:cs="Arial" w:asciiTheme="minorAscii" w:hAnsiTheme="minorAscii" w:eastAsiaTheme="minorEastAsia" w:cstheme="minorBidi"/>
          <w:color w:val="000000" w:themeColor="text1" w:themeTint="FF" w:themeShade="FF"/>
          <w:sz w:val="24"/>
          <w:szCs w:val="24"/>
        </w:rPr>
        <w:t xml:space="preserve">Er is hierdoor extra ruimte voor vragen en </w:t>
      </w:r>
      <w:r w:rsidRPr="1E901C59" w:rsidR="6577D3BF">
        <w:rPr>
          <w:rFonts w:ascii="Calibri" w:hAnsi="Calibri" w:eastAsia="游明朝" w:cs="Arial" w:asciiTheme="minorAscii" w:hAnsiTheme="minorAscii" w:eastAsiaTheme="minorEastAsia" w:cstheme="minorBidi"/>
          <w:color w:val="000000" w:themeColor="text1" w:themeTint="FF" w:themeShade="FF"/>
          <w:sz w:val="24"/>
          <w:szCs w:val="24"/>
        </w:rPr>
        <w:t xml:space="preserve">zo </w:t>
      </w:r>
      <w:r w:rsidRPr="1E901C59" w:rsidR="1628FC3D">
        <w:rPr>
          <w:rFonts w:ascii="Calibri" w:hAnsi="Calibri" w:eastAsia="游明朝" w:cs="Arial" w:asciiTheme="minorAscii" w:hAnsiTheme="minorAscii" w:eastAsiaTheme="minorEastAsia" w:cstheme="minorBidi"/>
          <w:color w:val="000000" w:themeColor="text1" w:themeTint="FF" w:themeShade="FF"/>
          <w:sz w:val="24"/>
          <w:szCs w:val="24"/>
        </w:rPr>
        <w:t>geven wij een kijkje in de groep.</w:t>
      </w:r>
    </w:p>
    <w:p w:rsidR="000D0564" w:rsidP="7A884485" w:rsidRDefault="7DEF8D43" w14:paraId="477AD731" w14:textId="7DA4A08A">
      <w:pPr>
        <w:tabs>
          <w:tab w:val="left" w:pos="720"/>
        </w:tabs>
        <w:spacing w:after="0"/>
        <w:rPr>
          <w:rFonts w:asciiTheme="minorHAnsi" w:hAnsiTheme="minorHAnsi" w:eastAsiaTheme="minorEastAsia" w:cstheme="minorBidi"/>
          <w:color w:val="000000" w:themeColor="text1"/>
          <w:sz w:val="24"/>
          <w:szCs w:val="24"/>
        </w:rPr>
      </w:pPr>
      <w:r w:rsidRPr="7A884485">
        <w:rPr>
          <w:rFonts w:asciiTheme="minorHAnsi" w:hAnsiTheme="minorHAnsi" w:eastAsiaTheme="minorEastAsia" w:cstheme="minorBidi"/>
          <w:color w:val="000000" w:themeColor="text1"/>
          <w:sz w:val="24"/>
          <w:szCs w:val="24"/>
        </w:rPr>
        <w:t xml:space="preserve"> </w:t>
      </w:r>
    </w:p>
    <w:p w:rsidR="57E43DE5" w:rsidP="7A884485" w:rsidRDefault="57E43DE5" w14:paraId="3E7931F3" w14:textId="098791A7">
      <w:pPr>
        <w:tabs>
          <w:tab w:val="left" w:pos="720"/>
        </w:tabs>
        <w:spacing w:after="0"/>
        <w:rPr>
          <w:rFonts w:asciiTheme="minorHAnsi" w:hAnsiTheme="minorHAnsi" w:eastAsiaTheme="minorEastAsia" w:cstheme="minorBidi"/>
          <w:color w:val="000000" w:themeColor="text1"/>
          <w:sz w:val="24"/>
          <w:szCs w:val="24"/>
        </w:rPr>
      </w:pPr>
    </w:p>
    <w:p w:rsidR="000D0564" w:rsidP="4FE2A516" w:rsidRDefault="2BE51276" w14:paraId="68CD9475" w14:textId="21E6A427">
      <w:pPr>
        <w:tabs>
          <w:tab w:val="left" w:pos="720"/>
        </w:tabs>
        <w:spacing w:after="0"/>
        <w:rPr>
          <w:rFonts w:ascii="Calibri" w:hAnsi="Calibri" w:eastAsia="游明朝" w:cs="Arial" w:asciiTheme="minorAscii" w:hAnsiTheme="minorAscii" w:eastAsiaTheme="minorEastAsia" w:cstheme="minorBidi"/>
          <w:color w:val="ED7D31" w:themeColor="accent2"/>
          <w:sz w:val="24"/>
          <w:szCs w:val="24"/>
        </w:rPr>
      </w:pPr>
      <w:r w:rsidRPr="4FE2A516" w:rsidR="2BE51276">
        <w:rPr>
          <w:rFonts w:ascii="Calibri" w:hAnsi="Calibri" w:eastAsia="游明朝" w:cs="Arial" w:asciiTheme="minorAscii" w:hAnsiTheme="minorAscii" w:eastAsiaTheme="minorEastAsia" w:cstheme="minorBidi"/>
          <w:color w:val="000000" w:themeColor="text1" w:themeTint="FF" w:themeShade="FF"/>
          <w:sz w:val="24"/>
          <w:szCs w:val="24"/>
        </w:rPr>
        <w:t xml:space="preserve">Via </w:t>
      </w:r>
      <w:r w:rsidRPr="4FE2A516" w:rsidR="044D2F79">
        <w:rPr>
          <w:rFonts w:ascii="Calibri" w:hAnsi="Calibri" w:eastAsia="游明朝" w:cs="Arial" w:asciiTheme="minorAscii" w:hAnsiTheme="minorAscii" w:eastAsiaTheme="minorEastAsia" w:cstheme="minorBidi"/>
          <w:color w:val="000000" w:themeColor="text1" w:themeTint="FF" w:themeShade="FF"/>
          <w:sz w:val="24"/>
          <w:szCs w:val="24"/>
        </w:rPr>
        <w:t xml:space="preserve">het ouderportaal van </w:t>
      </w:r>
      <w:r w:rsidRPr="4FE2A516" w:rsidR="2BE51276">
        <w:rPr>
          <w:rFonts w:ascii="Calibri" w:hAnsi="Calibri" w:eastAsia="游明朝" w:cs="Arial" w:asciiTheme="minorAscii" w:hAnsiTheme="minorAscii" w:eastAsiaTheme="minorEastAsia" w:cstheme="minorBidi"/>
          <w:color w:val="000000" w:themeColor="text1" w:themeTint="FF" w:themeShade="FF"/>
          <w:sz w:val="24"/>
          <w:szCs w:val="24"/>
        </w:rPr>
        <w:t>Konnect</w:t>
      </w:r>
      <w:r w:rsidRPr="4FE2A516" w:rsidR="788D9F0E">
        <w:rPr>
          <w:rFonts w:ascii="Calibri" w:hAnsi="Calibri" w:eastAsia="游明朝" w:cs="Arial" w:asciiTheme="minorAscii" w:hAnsiTheme="minorAscii" w:eastAsiaTheme="minorEastAsia" w:cstheme="minorBidi"/>
          <w:color w:val="000000" w:themeColor="text1" w:themeTint="FF" w:themeShade="FF"/>
          <w:sz w:val="24"/>
          <w:szCs w:val="24"/>
        </w:rPr>
        <w:t xml:space="preserve"> </w:t>
      </w:r>
      <w:r w:rsidRPr="4FE2A516" w:rsidR="2BE51276">
        <w:rPr>
          <w:rFonts w:ascii="Calibri" w:hAnsi="Calibri" w:eastAsia="游明朝" w:cs="Arial" w:asciiTheme="minorAscii" w:hAnsiTheme="minorAscii" w:eastAsiaTheme="minorEastAsia" w:cstheme="minorBidi"/>
          <w:color w:val="000000" w:themeColor="text1" w:themeTint="FF" w:themeShade="FF"/>
          <w:sz w:val="24"/>
          <w:szCs w:val="24"/>
        </w:rPr>
        <w:t xml:space="preserve">wordt het ontwikkeldoel </w:t>
      </w:r>
      <w:r w:rsidRPr="4FE2A516" w:rsidR="3E9FE397">
        <w:rPr>
          <w:rFonts w:ascii="Calibri" w:hAnsi="Calibri" w:eastAsia="游明朝" w:cs="Arial" w:asciiTheme="minorAscii" w:hAnsiTheme="minorAscii" w:eastAsiaTheme="minorEastAsia" w:cstheme="minorBidi"/>
          <w:color w:val="000000" w:themeColor="text1" w:themeTint="FF" w:themeShade="FF"/>
          <w:sz w:val="24"/>
          <w:szCs w:val="24"/>
        </w:rPr>
        <w:t>(de</w:t>
      </w:r>
      <w:r w:rsidRPr="4FE2A516" w:rsidR="7CBB5508">
        <w:rPr>
          <w:rFonts w:ascii="Calibri" w:hAnsi="Calibri" w:eastAsia="游明朝" w:cs="Arial" w:asciiTheme="minorAscii" w:hAnsiTheme="minorAscii" w:eastAsiaTheme="minorEastAsia" w:cstheme="minorBidi"/>
          <w:color w:val="000000" w:themeColor="text1" w:themeTint="FF" w:themeShade="FF"/>
          <w:sz w:val="24"/>
          <w:szCs w:val="24"/>
        </w:rPr>
        <w:t xml:space="preserve"> VE</w:t>
      </w:r>
      <w:r w:rsidRPr="4FE2A516" w:rsidR="3E9FE397">
        <w:rPr>
          <w:rFonts w:ascii="Calibri" w:hAnsi="Calibri" w:eastAsia="游明朝" w:cs="Arial" w:asciiTheme="minorAscii" w:hAnsiTheme="minorAscii" w:eastAsiaTheme="minorEastAsia" w:cstheme="minorBidi"/>
          <w:color w:val="000000" w:themeColor="text1" w:themeTint="FF" w:themeShade="FF"/>
          <w:sz w:val="24"/>
          <w:szCs w:val="24"/>
        </w:rPr>
        <w:t xml:space="preserve"> ontwikkeldoelen) </w:t>
      </w:r>
      <w:r w:rsidRPr="4FE2A516" w:rsidR="2BE51276">
        <w:rPr>
          <w:rFonts w:ascii="Calibri" w:hAnsi="Calibri" w:eastAsia="游明朝" w:cs="Arial" w:asciiTheme="minorAscii" w:hAnsiTheme="minorAscii" w:eastAsiaTheme="minorEastAsia" w:cstheme="minorBidi"/>
          <w:color w:val="000000" w:themeColor="text1" w:themeTint="FF" w:themeShade="FF"/>
          <w:sz w:val="24"/>
          <w:szCs w:val="24"/>
        </w:rPr>
        <w:t>van het kind met een VVE-indicatie gedeeld</w:t>
      </w:r>
      <w:r w:rsidRPr="4FE2A516" w:rsidR="3342268E">
        <w:rPr>
          <w:rFonts w:ascii="Calibri" w:hAnsi="Calibri" w:eastAsia="游明朝" w:cs="Arial" w:asciiTheme="minorAscii" w:hAnsiTheme="minorAscii" w:eastAsiaTheme="minorEastAsia" w:cstheme="minorBidi"/>
          <w:color w:val="000000" w:themeColor="text1" w:themeTint="FF" w:themeShade="FF"/>
          <w:sz w:val="24"/>
          <w:szCs w:val="24"/>
        </w:rPr>
        <w:t xml:space="preserve">. </w:t>
      </w:r>
      <w:r w:rsidRPr="4FE2A516" w:rsidR="0310002E">
        <w:rPr>
          <w:rFonts w:ascii="Calibri" w:hAnsi="Calibri" w:eastAsia="游明朝" w:cs="Arial" w:asciiTheme="minorAscii" w:hAnsiTheme="minorAscii" w:eastAsiaTheme="minorEastAsia" w:cstheme="minorBidi"/>
          <w:color w:val="000000" w:themeColor="text1" w:themeTint="FF" w:themeShade="FF"/>
          <w:sz w:val="24"/>
          <w:szCs w:val="24"/>
        </w:rPr>
        <w:t>Deze worden besproken tijdens het voortgangsgesprek</w:t>
      </w:r>
      <w:r w:rsidRPr="4FE2A516" w:rsidR="6BC13962">
        <w:rPr>
          <w:rFonts w:ascii="Calibri" w:hAnsi="Calibri" w:eastAsia="游明朝" w:cs="Arial" w:asciiTheme="minorAscii" w:hAnsiTheme="minorAscii" w:eastAsiaTheme="minorEastAsia" w:cstheme="minorBidi"/>
          <w:color w:val="000000" w:themeColor="text1" w:themeTint="FF" w:themeShade="FF"/>
          <w:sz w:val="24"/>
          <w:szCs w:val="24"/>
        </w:rPr>
        <w:t>.</w:t>
      </w:r>
    </w:p>
    <w:p w:rsidR="000D0564" w:rsidP="228D15D4" w:rsidRDefault="000D0564" w14:paraId="4D5362AA" w14:textId="4D0BF317">
      <w:pPr>
        <w:tabs>
          <w:tab w:val="left" w:pos="720"/>
        </w:tabs>
        <w:spacing w:after="0"/>
        <w:rPr>
          <w:rFonts w:asciiTheme="minorHAnsi" w:hAnsiTheme="minorHAnsi" w:eastAsiaTheme="minorEastAsia" w:cstheme="minorBidi"/>
          <w:color w:val="7030A0"/>
          <w:sz w:val="24"/>
          <w:szCs w:val="24"/>
        </w:rPr>
      </w:pPr>
    </w:p>
    <w:p w:rsidR="000D0564" w:rsidP="57E43DE5" w:rsidRDefault="6BC13962" w14:paraId="6ADFE3FA" w14:textId="153605B6">
      <w:pPr>
        <w:tabs>
          <w:tab w:val="left" w:pos="720"/>
        </w:tabs>
        <w:spacing w:after="0"/>
        <w:rPr>
          <w:rFonts w:asciiTheme="minorHAnsi" w:hAnsiTheme="minorHAnsi" w:eastAsiaTheme="minorEastAsia" w:cstheme="minorBidi"/>
          <w:color w:val="ED7D31" w:themeColor="accent2"/>
          <w:sz w:val="24"/>
          <w:szCs w:val="24"/>
        </w:rPr>
      </w:pPr>
      <w:r w:rsidRPr="228D15D4">
        <w:rPr>
          <w:rFonts w:asciiTheme="minorHAnsi" w:hAnsiTheme="minorHAnsi" w:eastAsiaTheme="minorEastAsia" w:cstheme="minorBidi"/>
          <w:color w:val="7030A0"/>
          <w:sz w:val="24"/>
          <w:szCs w:val="24"/>
        </w:rPr>
        <w:t xml:space="preserve"> </w:t>
      </w:r>
      <w:r w:rsidRPr="228D15D4" w:rsidR="69801BCA">
        <w:rPr>
          <w:rFonts w:asciiTheme="minorHAnsi" w:hAnsiTheme="minorHAnsi" w:eastAsiaTheme="minorEastAsia" w:cstheme="minorBidi"/>
          <w:color w:val="ED7C31"/>
          <w:sz w:val="24"/>
          <w:szCs w:val="24"/>
        </w:rPr>
        <w:t xml:space="preserve"> </w:t>
      </w:r>
    </w:p>
    <w:p w:rsidR="000D0564" w:rsidP="228D15D4" w:rsidRDefault="359D3449" w14:paraId="3BAB110E" w14:textId="0BE249D4">
      <w:pPr>
        <w:tabs>
          <w:tab w:val="left" w:pos="720"/>
        </w:tabs>
        <w:spacing w:after="0"/>
        <w:rPr>
          <w:rFonts w:cs="Calibri"/>
          <w:color w:val="000000" w:themeColor="text1"/>
          <w:sz w:val="24"/>
          <w:szCs w:val="24"/>
        </w:rPr>
      </w:pPr>
      <w:r w:rsidRPr="228D15D4">
        <w:rPr>
          <w:color w:val="000000" w:themeColor="text1"/>
          <w:sz w:val="24"/>
          <w:szCs w:val="24"/>
        </w:rPr>
        <w:t xml:space="preserve">4.3 </w:t>
      </w:r>
      <w:r w:rsidRPr="228D15D4" w:rsidR="374D0E53">
        <w:rPr>
          <w:color w:val="000000" w:themeColor="text1"/>
          <w:sz w:val="24"/>
          <w:szCs w:val="24"/>
        </w:rPr>
        <w:t>Oude</w:t>
      </w:r>
      <w:r w:rsidRPr="228D15D4" w:rsidR="02A0B1BF">
        <w:rPr>
          <w:color w:val="000000" w:themeColor="text1"/>
          <w:sz w:val="24"/>
          <w:szCs w:val="24"/>
        </w:rPr>
        <w:t xml:space="preserve">rcommissie </w:t>
      </w:r>
    </w:p>
    <w:p w:rsidR="0DACB678" w:rsidP="73F3D875" w:rsidRDefault="0DACB678" w14:paraId="1A32A274" w14:textId="6453333A">
      <w:pPr>
        <w:spacing w:before="280" w:after="280"/>
        <w:rPr>
          <w:rFonts w:cs="Calibri"/>
          <w:color w:val="000000" w:themeColor="text1"/>
          <w:sz w:val="24"/>
          <w:szCs w:val="24"/>
        </w:rPr>
      </w:pPr>
      <w:r w:rsidRPr="3E50C6F4">
        <w:rPr>
          <w:rStyle w:val="normaltextrun"/>
          <w:rFonts w:cs="Calibri"/>
          <w:color w:val="000000" w:themeColor="text1"/>
          <w:sz w:val="24"/>
          <w:szCs w:val="24"/>
        </w:rPr>
        <w:t xml:space="preserve">Op deze locatie hebben we </w:t>
      </w:r>
      <w:r w:rsidRPr="3E50C6F4" w:rsidR="6950064B">
        <w:rPr>
          <w:rStyle w:val="normaltextrun"/>
          <w:rFonts w:cs="Calibri"/>
          <w:color w:val="000000" w:themeColor="text1"/>
          <w:sz w:val="24"/>
          <w:szCs w:val="24"/>
        </w:rPr>
        <w:t xml:space="preserve">geen </w:t>
      </w:r>
      <w:r w:rsidRPr="3E50C6F4">
        <w:rPr>
          <w:rStyle w:val="normaltextrun"/>
          <w:rFonts w:cs="Calibri"/>
          <w:color w:val="000000" w:themeColor="text1"/>
          <w:sz w:val="24"/>
          <w:szCs w:val="24"/>
        </w:rPr>
        <w:t xml:space="preserve">oudercommissie. </w:t>
      </w:r>
    </w:p>
    <w:p w:rsidR="23DB0AFF" w:rsidP="7A884485" w:rsidRDefault="0DACB678" w14:paraId="172F6219" w14:textId="231D11C1">
      <w:pPr>
        <w:spacing w:before="280" w:after="280"/>
        <w:rPr>
          <w:rStyle w:val="normaltextrun"/>
          <w:rFonts w:cs="Calibri"/>
          <w:color w:val="000000" w:themeColor="text1"/>
          <w:sz w:val="24"/>
          <w:szCs w:val="24"/>
        </w:rPr>
      </w:pPr>
      <w:r w:rsidRPr="124EEC9D" w:rsidR="0DACB678">
        <w:rPr>
          <w:rStyle w:val="normaltextrun"/>
          <w:rFonts w:cs="Calibri"/>
          <w:color w:val="000000" w:themeColor="text1" w:themeTint="FF" w:themeShade="FF"/>
          <w:sz w:val="24"/>
          <w:szCs w:val="24"/>
        </w:rPr>
        <w:t xml:space="preserve">We werven </w:t>
      </w:r>
      <w:r w:rsidRPr="124EEC9D" w:rsidR="3C2CE604">
        <w:rPr>
          <w:rStyle w:val="normaltextrun"/>
          <w:rFonts w:cs="Calibri"/>
          <w:color w:val="000000" w:themeColor="text1" w:themeTint="FF" w:themeShade="FF"/>
          <w:sz w:val="24"/>
          <w:szCs w:val="24"/>
        </w:rPr>
        <w:t xml:space="preserve">wel </w:t>
      </w:r>
      <w:r w:rsidRPr="124EEC9D" w:rsidR="0DACB678">
        <w:rPr>
          <w:rStyle w:val="normaltextrun"/>
          <w:rFonts w:cs="Calibri"/>
          <w:color w:val="000000" w:themeColor="text1" w:themeTint="FF" w:themeShade="FF"/>
          <w:sz w:val="24"/>
          <w:szCs w:val="24"/>
        </w:rPr>
        <w:t>actief ouders voor de oudercommissie. Dit doen wij door</w:t>
      </w:r>
      <w:r w:rsidRPr="124EEC9D" w:rsidR="105442B6">
        <w:rPr>
          <w:rStyle w:val="normaltextrun"/>
          <w:rFonts w:cs="Calibri"/>
          <w:color w:val="000000" w:themeColor="text1" w:themeTint="FF" w:themeShade="FF"/>
          <w:sz w:val="24"/>
          <w:szCs w:val="24"/>
        </w:rPr>
        <w:t xml:space="preserve"> dit te benoemen bij de intake, het te melden op </w:t>
      </w:r>
      <w:r w:rsidRPr="124EEC9D" w:rsidR="105442B6">
        <w:rPr>
          <w:rStyle w:val="normaltextrun"/>
          <w:rFonts w:cs="Calibri"/>
          <w:color w:val="000000" w:themeColor="text1" w:themeTint="FF" w:themeShade="FF"/>
          <w:sz w:val="24"/>
          <w:szCs w:val="24"/>
        </w:rPr>
        <w:t>konnect</w:t>
      </w:r>
      <w:r w:rsidRPr="124EEC9D" w:rsidR="105442B6">
        <w:rPr>
          <w:rStyle w:val="normaltextrun"/>
          <w:rFonts w:cs="Calibri"/>
          <w:color w:val="000000" w:themeColor="text1" w:themeTint="FF" w:themeShade="FF"/>
          <w:sz w:val="24"/>
          <w:szCs w:val="24"/>
        </w:rPr>
        <w:t xml:space="preserve"> op gezette tijden</w:t>
      </w:r>
      <w:r w:rsidRPr="124EEC9D" w:rsidR="4ACBA635">
        <w:rPr>
          <w:rStyle w:val="normaltextrun"/>
          <w:rFonts w:cs="Calibri"/>
          <w:color w:val="000000" w:themeColor="text1" w:themeTint="FF" w:themeShade="FF"/>
          <w:sz w:val="24"/>
          <w:szCs w:val="24"/>
        </w:rPr>
        <w:t xml:space="preserve"> in januari en na de zomervakantie. </w:t>
      </w:r>
    </w:p>
    <w:p w:rsidR="124EEC9D" w:rsidP="124EEC9D" w:rsidRDefault="124EEC9D" w14:paraId="4047D5F3" w14:textId="01335417">
      <w:pPr>
        <w:pStyle w:val="Kop1"/>
      </w:pPr>
    </w:p>
    <w:p w:rsidR="23DB0AFF" w:rsidP="006A4964" w:rsidRDefault="001E781E" w14:paraId="3F4E3815" w14:textId="6726FADF">
      <w:pPr>
        <w:pStyle w:val="Kop1"/>
      </w:pPr>
      <w:bookmarkStart w:name="_Toc1827498330" w:id="1414314499"/>
      <w:bookmarkStart w:name="_Toc2090380798" w:id="74406867"/>
      <w:bookmarkStart w:name="_Toc35900246" w:id="1756863259"/>
      <w:r w:rsidR="7BCF48C0">
        <w:rPr/>
        <w:t>5.</w:t>
      </w:r>
      <w:r w:rsidR="1A110FB2">
        <w:rPr/>
        <w:t>O</w:t>
      </w:r>
      <w:r w:rsidR="1EED25A5">
        <w:rPr/>
        <w:t>ndersteuning en zorg</w:t>
      </w:r>
      <w:bookmarkEnd w:id="1414314499"/>
      <w:bookmarkEnd w:id="74406867"/>
      <w:bookmarkEnd w:id="1756863259"/>
    </w:p>
    <w:p w:rsidRPr="006A4964" w:rsidR="006A4964" w:rsidP="006A4964" w:rsidRDefault="006A4964" w14:paraId="615ED031" w14:textId="77777777"/>
    <w:p w:rsidRPr="006A40DC" w:rsidR="006A40DC" w:rsidP="52F148D0" w:rsidRDefault="476B26C0" w14:paraId="75AAAEE1" w14:textId="19B2507B">
      <w:pPr>
        <w:pStyle w:val="Kop2"/>
        <w:rPr>
          <w:color w:val="auto"/>
        </w:rPr>
      </w:pPr>
      <w:bookmarkStart w:name="_Toc1670254518" w:id="164492925"/>
      <w:bookmarkStart w:name="_Toc1439265114" w:id="1023224539"/>
      <w:bookmarkStart w:name="_Toc52549844" w:id="1393761137"/>
      <w:r w:rsidRPr="4227532D" w:rsidR="6BF23026">
        <w:rPr>
          <w:color w:val="auto"/>
        </w:rPr>
        <w:t>5.1. Zorg en opvoedondersteuning</w:t>
      </w:r>
      <w:bookmarkEnd w:id="164492925"/>
      <w:bookmarkEnd w:id="1023224539"/>
      <w:bookmarkEnd w:id="1393761137"/>
    </w:p>
    <w:p w:rsidRPr="006A40DC" w:rsidR="006A40DC" w:rsidP="73F3D875" w:rsidRDefault="00D5789B" w14:paraId="00E4F30D" w14:textId="786999BE">
      <w:pPr>
        <w:rPr>
          <w:rStyle w:val="eop"/>
          <w:rFonts w:cs="Calibri"/>
          <w:color w:val="000000" w:themeColor="text1"/>
          <w:sz w:val="24"/>
          <w:szCs w:val="24"/>
        </w:rPr>
      </w:pPr>
      <w:r w:rsidRPr="6E8F62C3">
        <w:rPr>
          <w:rStyle w:val="normaltextrun"/>
          <w:rFonts w:cs="Calibri"/>
          <w:color w:val="000000"/>
          <w:sz w:val="24"/>
          <w:szCs w:val="24"/>
          <w:shd w:val="clear" w:color="auto" w:fill="FFFFFF"/>
        </w:rPr>
        <w:t xml:space="preserve">Wanneer we zorgen hebben over het gedrag of de ontwikkeling van een kind en/of de opvoedsituatie volgen we de stappen uit de ondersteunings- en zorgroute. </w:t>
      </w:r>
    </w:p>
    <w:p w:rsidRPr="006A40DC" w:rsidR="006A40DC" w:rsidP="73F3D875" w:rsidRDefault="2E1F3390" w14:paraId="3404C56A" w14:textId="18913F03">
      <w:pPr>
        <w:rPr>
          <w:rStyle w:val="eop"/>
          <w:rFonts w:cs="Calibri"/>
          <w:color w:val="000000" w:themeColor="text1"/>
          <w:sz w:val="24"/>
          <w:szCs w:val="24"/>
        </w:rPr>
      </w:pPr>
      <w:r w:rsidRPr="1E901C59" w:rsidR="48959D4C">
        <w:rPr>
          <w:rStyle w:val="eop"/>
          <w:rFonts w:cs="Calibri"/>
          <w:color w:val="000000" w:themeColor="text1" w:themeTint="FF" w:themeShade="FF"/>
          <w:sz w:val="24"/>
          <w:szCs w:val="24"/>
        </w:rPr>
        <w:t xml:space="preserve">Lisenka </w:t>
      </w:r>
      <w:r w:rsidRPr="1E901C59" w:rsidR="464A732C">
        <w:rPr>
          <w:rStyle w:val="eop"/>
          <w:rFonts w:cs="Calibri"/>
          <w:color w:val="000000" w:themeColor="text1" w:themeTint="FF" w:themeShade="FF"/>
          <w:sz w:val="24"/>
          <w:szCs w:val="24"/>
        </w:rPr>
        <w:t>is als pedagogisch coach gekoppeld aan deze locatie.</w:t>
      </w:r>
    </w:p>
    <w:p w:rsidR="71947538" w:rsidP="71947538" w:rsidRDefault="4B8CC19E" w14:paraId="3190E693" w14:textId="32565942">
      <w:r w:rsidR="4B8CC19E">
        <w:drawing>
          <wp:inline wp14:editId="346FFB9F" wp14:anchorId="61A7A7C6">
            <wp:extent cx="4609188" cy="2803922"/>
            <wp:effectExtent l="0" t="0" r="1270" b="0"/>
            <wp:docPr id="1041288900" name="Picture 1041288900" title=""/>
            <wp:cNvGraphicFramePr>
              <a:graphicFrameLocks noChangeAspect="1"/>
            </wp:cNvGraphicFramePr>
            <a:graphic>
              <a:graphicData uri="http://schemas.openxmlformats.org/drawingml/2006/picture">
                <pic:pic>
                  <pic:nvPicPr>
                    <pic:cNvPr id="0" name="Picture 1041288900"/>
                    <pic:cNvPicPr/>
                  </pic:nvPicPr>
                  <pic:blipFill>
                    <a:blip r:embed="Rabaa212b8c77481c">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609188" cy="2803922"/>
                    </a:xfrm>
                    <a:prstGeom prst="rect">
                      <a:avLst/>
                    </a:prstGeom>
                  </pic:spPr>
                </pic:pic>
              </a:graphicData>
            </a:graphic>
          </wp:inline>
        </w:drawing>
      </w:r>
    </w:p>
    <w:p w:rsidR="006A4964" w:rsidP="124EEC9D" w:rsidRDefault="2BAE1F39" w14:paraId="266BBB40" w14:textId="0C792C5C">
      <w:pPr>
        <w:pStyle w:val="Kop1"/>
        <w:rPr>
          <w:rStyle w:val="Kop1Char"/>
        </w:rPr>
      </w:pPr>
    </w:p>
    <w:p w:rsidR="006A4964" w:rsidP="124EEC9D" w:rsidRDefault="2BAE1F39" w14:paraId="5B5213F1" w14:textId="2AB7F652">
      <w:pPr>
        <w:pStyle w:val="Kop1"/>
        <w:rPr>
          <w:rStyle w:val="Kop1Char"/>
        </w:rPr>
      </w:pPr>
    </w:p>
    <w:p w:rsidR="006A4964" w:rsidP="124EEC9D" w:rsidRDefault="2BAE1F39" w14:paraId="63738F4F" w14:textId="0589CB7A">
      <w:pPr>
        <w:pStyle w:val="Standaard"/>
      </w:pPr>
    </w:p>
    <w:p w:rsidR="006A4964" w:rsidP="124EEC9D" w:rsidRDefault="2BAE1F39" w14:paraId="25311AD8" w14:textId="35850D8F">
      <w:pPr>
        <w:pStyle w:val="Kop1"/>
        <w:rPr>
          <w:rStyle w:val="Kop1Char"/>
        </w:rPr>
      </w:pPr>
      <w:bookmarkStart w:name="_Toc457344579" w:id="1203697554"/>
      <w:bookmarkStart w:name="_Toc975125670" w:id="858589548"/>
      <w:bookmarkStart w:name="_Toc352891787" w:id="1631351845"/>
      <w:r w:rsidRPr="4227532D" w:rsidR="44225328">
        <w:rPr>
          <w:rStyle w:val="Kop1Char"/>
        </w:rPr>
        <w:t>6. Leren en ontwikkelen</w:t>
      </w:r>
      <w:bookmarkEnd w:id="1203697554"/>
      <w:bookmarkEnd w:id="858589548"/>
      <w:bookmarkEnd w:id="1631351845"/>
    </w:p>
    <w:p w:rsidR="006A4964" w:rsidP="006A4964" w:rsidRDefault="006A4964" w14:paraId="614F24B9" w14:textId="77777777">
      <w:pPr>
        <w:rPr>
          <w:rStyle w:val="Kop2Char"/>
        </w:rPr>
      </w:pPr>
    </w:p>
    <w:p w:rsidRPr="006A4964" w:rsidR="006A4964" w:rsidP="006A4964" w:rsidRDefault="006A4964" w14:paraId="7CCD7CCA" w14:textId="129B0D05">
      <w:pPr>
        <w:rPr>
          <w:rStyle w:val="Kop2Char"/>
        </w:rPr>
      </w:pPr>
      <w:r w:rsidRPr="52F148D0" w:rsidR="5501D1D2">
        <w:rPr>
          <w:rStyle w:val="Kop2Char"/>
        </w:rPr>
        <w:t>6.1 Opleidingen VE</w:t>
      </w:r>
    </w:p>
    <w:p w:rsidRPr="00412E1B" w:rsidR="00412E1B" w:rsidP="7A884485" w:rsidRDefault="1C3907F6" w14:paraId="7A710CCC" w14:textId="3A3E22E5">
      <w:pPr>
        <w:rPr>
          <w:rFonts w:ascii="Calibri Light" w:hAnsi="Calibri Light" w:eastAsia="Times New Roman" w:cs="Calibri Light"/>
          <w:color w:val="2F5496" w:themeColor="accent1" w:themeShade="BF"/>
          <w:sz w:val="26"/>
          <w:szCs w:val="26"/>
          <w:lang w:eastAsia="nl-NL"/>
        </w:rPr>
      </w:pPr>
      <w:r w:rsidRPr="7A884485">
        <w:t>In onderstaande tabel beschrijven wij op welke manier wij voldoen aan de ople</w:t>
      </w:r>
      <w:r w:rsidRPr="7A884485" w:rsidR="2DEE6DD6">
        <w:t>i</w:t>
      </w:r>
      <w:r w:rsidRPr="7A884485">
        <w:t xml:space="preserve">dingseis en </w:t>
      </w:r>
      <w:proofErr w:type="spellStart"/>
      <w:r w:rsidRPr="7A884485">
        <w:t>taaleis</w:t>
      </w:r>
      <w:proofErr w:type="spellEnd"/>
      <w:r w:rsidRPr="7A884485">
        <w:t xml:space="preserve"> voor het werken op een VVE-groep.</w:t>
      </w:r>
    </w:p>
    <w:p w:rsidRPr="00412E1B" w:rsidR="00412E1B" w:rsidP="296DA973" w:rsidRDefault="00412E1B" w14:paraId="72F845D6" w14:textId="1C1D73F7">
      <w:pPr>
        <w:suppressAutoHyphens w:val="0"/>
        <w:spacing w:after="160" w:line="257" w:lineRule="auto"/>
        <w:ind w:left="-20" w:right="-20"/>
        <w:textAlignment w:val="baseline"/>
        <w:rPr>
          <w:rFonts w:cs="Calibri"/>
          <w:b/>
          <w:bCs/>
        </w:rPr>
      </w:pPr>
    </w:p>
    <w:tbl>
      <w:tblPr>
        <w:tblStyle w:val="Tabelraster"/>
        <w:tblW w:w="0" w:type="auto"/>
        <w:tblInd w:w="-20" w:type="dxa"/>
        <w:tblLayout w:type="fixed"/>
        <w:tblLook w:val="06A0" w:firstRow="1" w:lastRow="0" w:firstColumn="1" w:lastColumn="0" w:noHBand="1" w:noVBand="1"/>
      </w:tblPr>
      <w:tblGrid>
        <w:gridCol w:w="1818"/>
        <w:gridCol w:w="1818"/>
        <w:gridCol w:w="1818"/>
        <w:gridCol w:w="1818"/>
        <w:gridCol w:w="1815"/>
      </w:tblGrid>
      <w:tr w:rsidR="296DA973" w:rsidTr="13691E7D" w14:paraId="7695BBAC" w14:textId="77777777">
        <w:trPr>
          <w:trHeight w:val="705"/>
        </w:trPr>
        <w:tc>
          <w:tcPr>
            <w:tcW w:w="1818" w:type="dxa"/>
            <w:shd w:val="clear" w:color="auto" w:fill="8EAADB" w:themeFill="accent1" w:themeFillTint="99"/>
            <w:tcMar/>
          </w:tcPr>
          <w:p w:rsidR="69DD1D6A" w:rsidP="296DA973" w:rsidRDefault="69DD1D6A" w14:paraId="2830FBFA" w14:textId="425D77F3">
            <w:pPr>
              <w:rPr>
                <w:rFonts w:cs="Calibri"/>
                <w:b/>
                <w:bCs/>
              </w:rPr>
            </w:pPr>
            <w:r w:rsidRPr="296DA973">
              <w:rPr>
                <w:rFonts w:cs="Calibri"/>
                <w:b/>
                <w:bCs/>
              </w:rPr>
              <w:t>Naam</w:t>
            </w:r>
          </w:p>
        </w:tc>
        <w:tc>
          <w:tcPr>
            <w:tcW w:w="1818" w:type="dxa"/>
            <w:shd w:val="clear" w:color="auto" w:fill="8EAADB" w:themeFill="accent1" w:themeFillTint="99"/>
            <w:tcMar/>
          </w:tcPr>
          <w:p w:rsidR="69DD1D6A" w:rsidP="296DA973" w:rsidRDefault="69DD1D6A" w14:paraId="3F08FD55" w14:textId="747C4524">
            <w:pPr>
              <w:rPr>
                <w:rFonts w:cs="Calibri"/>
                <w:b/>
                <w:bCs/>
              </w:rPr>
            </w:pPr>
            <w:r w:rsidRPr="296DA973">
              <w:rPr>
                <w:rFonts w:cs="Calibri"/>
                <w:b/>
                <w:bCs/>
              </w:rPr>
              <w:t>Functie</w:t>
            </w:r>
          </w:p>
        </w:tc>
        <w:tc>
          <w:tcPr>
            <w:tcW w:w="1818" w:type="dxa"/>
            <w:shd w:val="clear" w:color="auto" w:fill="8EAADB" w:themeFill="accent1" w:themeFillTint="99"/>
            <w:tcMar/>
          </w:tcPr>
          <w:p w:rsidR="69DD1D6A" w:rsidP="296DA973" w:rsidRDefault="69DD1D6A" w14:paraId="7D34CAD2" w14:textId="37271131">
            <w:pPr>
              <w:rPr>
                <w:rFonts w:cs="Calibri"/>
                <w:b/>
                <w:bCs/>
              </w:rPr>
            </w:pPr>
            <w:r w:rsidRPr="296DA973">
              <w:rPr>
                <w:rFonts w:cs="Calibri"/>
                <w:b/>
                <w:bCs/>
              </w:rPr>
              <w:t>Cursussen/ scholing</w:t>
            </w:r>
          </w:p>
        </w:tc>
        <w:tc>
          <w:tcPr>
            <w:tcW w:w="1818" w:type="dxa"/>
            <w:shd w:val="clear" w:color="auto" w:fill="8EAADB" w:themeFill="accent1" w:themeFillTint="99"/>
            <w:tcMar/>
          </w:tcPr>
          <w:p w:rsidR="69DD1D6A" w:rsidP="296DA973" w:rsidRDefault="69DD1D6A" w14:paraId="396FDE14" w14:textId="4ACA72BB">
            <w:pPr>
              <w:rPr>
                <w:rFonts w:cs="Calibri"/>
                <w:b/>
                <w:bCs/>
              </w:rPr>
            </w:pPr>
            <w:r w:rsidRPr="296DA973">
              <w:rPr>
                <w:rFonts w:cs="Calibri"/>
                <w:b/>
                <w:bCs/>
              </w:rPr>
              <w:t xml:space="preserve">Datum certificering </w:t>
            </w:r>
          </w:p>
        </w:tc>
        <w:tc>
          <w:tcPr>
            <w:tcW w:w="1815" w:type="dxa"/>
            <w:shd w:val="clear" w:color="auto" w:fill="8EAADB" w:themeFill="accent1" w:themeFillTint="99"/>
            <w:tcMar/>
          </w:tcPr>
          <w:p w:rsidR="296DA973" w:rsidP="296DA973" w:rsidRDefault="296DA973" w14:paraId="43DCD20F" w14:textId="5A79ABED">
            <w:pPr>
              <w:rPr>
                <w:rFonts w:cs="Calibri"/>
                <w:b/>
                <w:bCs/>
              </w:rPr>
            </w:pPr>
          </w:p>
        </w:tc>
      </w:tr>
      <w:tr w:rsidR="296DA973" w:rsidTr="13691E7D" w14:paraId="1410430F" w14:textId="77777777">
        <w:trPr>
          <w:trHeight w:val="300"/>
        </w:trPr>
        <w:tc>
          <w:tcPr>
            <w:tcW w:w="1818" w:type="dxa"/>
            <w:vMerge w:val="restart"/>
            <w:tcMar/>
          </w:tcPr>
          <w:p w:rsidR="296DA973" w:rsidP="296DA973" w:rsidRDefault="7EE628CA" w14:paraId="5665A45A" w14:textId="430CD3A3">
            <w:pPr>
              <w:rPr>
                <w:rFonts w:cs="Calibri"/>
              </w:rPr>
            </w:pPr>
            <w:proofErr w:type="spellStart"/>
            <w:r w:rsidRPr="3E50C6F4">
              <w:rPr>
                <w:rFonts w:cs="Calibri"/>
              </w:rPr>
              <w:t>Badia</w:t>
            </w:r>
            <w:proofErr w:type="spellEnd"/>
            <w:r w:rsidRPr="3E50C6F4" w:rsidR="4BE76095">
              <w:rPr>
                <w:rFonts w:cs="Calibri"/>
              </w:rPr>
              <w:t xml:space="preserve"> </w:t>
            </w:r>
            <w:proofErr w:type="spellStart"/>
            <w:r w:rsidRPr="3E50C6F4" w:rsidR="4BE76095">
              <w:rPr>
                <w:rFonts w:cs="Calibri"/>
              </w:rPr>
              <w:t>Afkerin</w:t>
            </w:r>
            <w:proofErr w:type="spellEnd"/>
            <w:r w:rsidRPr="3E50C6F4" w:rsidR="4BE76095">
              <w:rPr>
                <w:rFonts w:cs="Calibri"/>
              </w:rPr>
              <w:t xml:space="preserve"> </w:t>
            </w:r>
          </w:p>
        </w:tc>
        <w:tc>
          <w:tcPr>
            <w:tcW w:w="1818" w:type="dxa"/>
            <w:vMerge w:val="restart"/>
            <w:tcMar/>
          </w:tcPr>
          <w:p w:rsidR="296DA973" w:rsidP="296DA973" w:rsidRDefault="7EE628CA" w14:paraId="1FDD7E15" w14:textId="178E813F">
            <w:pPr>
              <w:rPr>
                <w:rFonts w:cs="Calibri"/>
              </w:rPr>
            </w:pPr>
            <w:r w:rsidRPr="3E50C6F4">
              <w:rPr>
                <w:rFonts w:cs="Calibri"/>
              </w:rPr>
              <w:t>Pm</w:t>
            </w:r>
          </w:p>
        </w:tc>
        <w:tc>
          <w:tcPr>
            <w:tcW w:w="1818" w:type="dxa"/>
            <w:tcMar/>
          </w:tcPr>
          <w:p w:rsidR="69DD1D6A" w:rsidP="296DA973" w:rsidRDefault="69DD1D6A" w14:paraId="7E76236F" w14:textId="7EEEEF53">
            <w:pPr>
              <w:rPr>
                <w:rFonts w:cs="Calibri"/>
              </w:rPr>
            </w:pPr>
            <w:r w:rsidRPr="296DA973">
              <w:rPr>
                <w:rFonts w:cs="Calibri"/>
              </w:rPr>
              <w:t>VVE</w:t>
            </w:r>
          </w:p>
        </w:tc>
        <w:tc>
          <w:tcPr>
            <w:tcW w:w="1818" w:type="dxa"/>
            <w:tcMar/>
          </w:tcPr>
          <w:p w:rsidR="296DA973" w:rsidP="3E50C6F4" w:rsidRDefault="63865B15" w14:paraId="7049D14C" w14:textId="5671BA67">
            <w:pPr>
              <w:spacing w:after="0" w:line="240" w:lineRule="auto"/>
              <w:rPr>
                <w:rFonts w:cs="Calibri"/>
              </w:rPr>
            </w:pPr>
            <w:r w:rsidRPr="3E50C6F4">
              <w:rPr>
                <w:rFonts w:cs="Calibri"/>
              </w:rPr>
              <w:t>05-07-2012</w:t>
            </w:r>
          </w:p>
          <w:p w:rsidR="296DA973" w:rsidP="3E50C6F4" w:rsidRDefault="296DA973" w14:paraId="192EBAF1" w14:textId="240E8092">
            <w:pPr>
              <w:rPr>
                <w:rFonts w:cs="Calibri"/>
              </w:rPr>
            </w:pPr>
          </w:p>
        </w:tc>
        <w:tc>
          <w:tcPr>
            <w:tcW w:w="1815" w:type="dxa"/>
            <w:tcMar/>
          </w:tcPr>
          <w:p w:rsidR="296DA973" w:rsidP="296DA973" w:rsidRDefault="1C7FB607" w14:paraId="1F9A9AF2" w14:textId="20EFCF33">
            <w:pPr>
              <w:rPr>
                <w:rFonts w:cs="Calibri"/>
              </w:rPr>
            </w:pPr>
            <w:r w:rsidRPr="5908D897">
              <w:rPr>
                <w:rFonts w:cs="Calibri"/>
              </w:rPr>
              <w:t>Piramide</w:t>
            </w:r>
          </w:p>
        </w:tc>
      </w:tr>
      <w:tr w:rsidR="296DA973" w:rsidTr="13691E7D" w14:paraId="40F13145" w14:textId="77777777">
        <w:trPr>
          <w:trHeight w:val="300"/>
        </w:trPr>
        <w:tc>
          <w:tcPr>
            <w:tcW w:w="1818" w:type="dxa"/>
            <w:vMerge/>
            <w:tcMar/>
          </w:tcPr>
          <w:p w:rsidR="00502DE0" w:rsidRDefault="00502DE0" w14:paraId="6DF7EC9F" w14:textId="77777777"/>
        </w:tc>
        <w:tc>
          <w:tcPr>
            <w:tcW w:w="1818" w:type="dxa"/>
            <w:vMerge/>
            <w:tcMar/>
          </w:tcPr>
          <w:p w:rsidR="00502DE0" w:rsidRDefault="00502DE0" w14:paraId="5681395C" w14:textId="77777777"/>
        </w:tc>
        <w:tc>
          <w:tcPr>
            <w:tcW w:w="1818" w:type="dxa"/>
            <w:tcMar/>
          </w:tcPr>
          <w:p w:rsidR="69DD1D6A" w:rsidP="296DA973" w:rsidRDefault="69DD1D6A" w14:paraId="1D0D4FE1" w14:textId="375A0B00">
            <w:pPr>
              <w:rPr>
                <w:rFonts w:cs="Calibri"/>
              </w:rPr>
            </w:pPr>
            <w:r w:rsidRPr="124EEC9D" w:rsidR="19C5796B">
              <w:rPr>
                <w:rFonts w:cs="Calibri"/>
              </w:rPr>
              <w:t>Hercer</w:t>
            </w:r>
            <w:r w:rsidRPr="124EEC9D" w:rsidR="7F7E8267">
              <w:rPr>
                <w:rFonts w:cs="Calibri"/>
              </w:rPr>
              <w:t>t</w:t>
            </w:r>
            <w:r w:rsidRPr="124EEC9D" w:rsidR="19C5796B">
              <w:rPr>
                <w:rFonts w:cs="Calibri"/>
              </w:rPr>
              <w:t>i</w:t>
            </w:r>
            <w:r w:rsidRPr="124EEC9D" w:rsidR="504EC681">
              <w:rPr>
                <w:rFonts w:cs="Calibri"/>
              </w:rPr>
              <w:t>f</w:t>
            </w:r>
            <w:r w:rsidRPr="124EEC9D" w:rsidR="19C5796B">
              <w:rPr>
                <w:rFonts w:cs="Calibri"/>
              </w:rPr>
              <w:t>i</w:t>
            </w:r>
            <w:r w:rsidRPr="124EEC9D" w:rsidR="0CCC76FF">
              <w:rPr>
                <w:rFonts w:cs="Calibri"/>
              </w:rPr>
              <w:t>ce</w:t>
            </w:r>
            <w:r w:rsidRPr="124EEC9D" w:rsidR="19C5796B">
              <w:rPr>
                <w:rFonts w:cs="Calibri"/>
              </w:rPr>
              <w:t>ring</w:t>
            </w:r>
            <w:r w:rsidRPr="124EEC9D" w:rsidR="2C750A75">
              <w:rPr>
                <w:rFonts w:cs="Calibri"/>
              </w:rPr>
              <w:t xml:space="preserve"> </w:t>
            </w:r>
          </w:p>
        </w:tc>
        <w:tc>
          <w:tcPr>
            <w:tcW w:w="1818" w:type="dxa"/>
            <w:tcMar/>
          </w:tcPr>
          <w:p w:rsidR="56B6DF1E" w:rsidP="124EEC9D" w:rsidRDefault="56B6DF1E" w14:paraId="51C135FC" w14:textId="66D2C1E6">
            <w:pPr>
              <w:spacing w:after="0" w:line="259" w:lineRule="auto"/>
              <w:rPr>
                <w:rFonts w:cs="Calibri"/>
                <w:color w:val="000000" w:themeColor="text1" w:themeTint="FF" w:themeShade="FF"/>
              </w:rPr>
            </w:pPr>
            <w:r w:rsidRPr="124EEC9D" w:rsidR="56B6DF1E">
              <w:rPr>
                <w:rFonts w:cs="Calibri"/>
                <w:color w:val="000000" w:themeColor="text1" w:themeTint="FF" w:themeShade="FF"/>
              </w:rPr>
              <w:t>17-10-2023</w:t>
            </w:r>
          </w:p>
          <w:p w:rsidR="56B6DF1E" w:rsidP="124EEC9D" w:rsidRDefault="56B6DF1E" w14:paraId="2E3215DC" w14:textId="2EFEB28C">
            <w:pPr>
              <w:pStyle w:val="Standaard"/>
              <w:spacing w:after="0" w:line="259" w:lineRule="auto"/>
              <w:rPr>
                <w:rFonts w:cs="Calibri"/>
                <w:color w:val="000000" w:themeColor="text1" w:themeTint="FF" w:themeShade="FF"/>
              </w:rPr>
            </w:pPr>
            <w:r w:rsidRPr="124EEC9D" w:rsidR="56B6DF1E">
              <w:rPr>
                <w:rFonts w:cs="Calibri"/>
                <w:color w:val="000000" w:themeColor="text1" w:themeTint="FF" w:themeShade="FF"/>
              </w:rPr>
              <w:t>21-11-2023</w:t>
            </w:r>
          </w:p>
          <w:p w:rsidR="296DA973" w:rsidP="3E50C6F4" w:rsidRDefault="4929FA9A" w14:paraId="04620020" w14:textId="687AB4A9">
            <w:pPr>
              <w:spacing w:after="0" w:line="259" w:lineRule="auto"/>
              <w:rPr>
                <w:rFonts w:cs="Calibri"/>
                <w:color w:val="000000" w:themeColor="text1"/>
              </w:rPr>
            </w:pPr>
            <w:r w:rsidRPr="3E50C6F4">
              <w:rPr>
                <w:rFonts w:cs="Calibri"/>
                <w:color w:val="000000" w:themeColor="text1"/>
              </w:rPr>
              <w:t xml:space="preserve">30-09-2024 </w:t>
            </w:r>
          </w:p>
          <w:p w:rsidR="296DA973" w:rsidP="3E50C6F4" w:rsidRDefault="4929FA9A" w14:paraId="09D96E31" w14:textId="293F01C2">
            <w:pPr>
              <w:spacing w:after="0" w:line="259" w:lineRule="auto"/>
              <w:rPr>
                <w:rFonts w:cs="Calibri"/>
                <w:color w:val="000000" w:themeColor="text1"/>
              </w:rPr>
            </w:pPr>
            <w:r w:rsidRPr="4FE2A516" w:rsidR="37EF683C">
              <w:rPr>
                <w:rFonts w:cs="Calibri"/>
                <w:color w:val="000000" w:themeColor="text1" w:themeTint="FF" w:themeShade="FF"/>
              </w:rPr>
              <w:t>24-10-2024</w:t>
            </w:r>
          </w:p>
          <w:p w:rsidR="1DEA6AEA" w:rsidP="4FE2A516" w:rsidRDefault="1DEA6AEA" w14:paraId="6649B45D" w14:textId="75F3D5AF">
            <w:pPr>
              <w:spacing w:after="0" w:line="259" w:lineRule="auto"/>
              <w:rPr>
                <w:rFonts w:cs="Calibri"/>
                <w:color w:val="000000" w:themeColor="text1" w:themeTint="FF" w:themeShade="FF"/>
              </w:rPr>
            </w:pPr>
            <w:r w:rsidRPr="4FE2A516" w:rsidR="1DEA6AEA">
              <w:rPr>
                <w:rFonts w:cs="Calibri"/>
                <w:color w:val="000000" w:themeColor="text1" w:themeTint="FF" w:themeShade="FF"/>
              </w:rPr>
              <w:t>13-02-2025</w:t>
            </w:r>
          </w:p>
          <w:p w:rsidR="1DEA6AEA" w:rsidP="4FE2A516" w:rsidRDefault="1DEA6AEA" w14:paraId="62CB63D7" w14:textId="55EF2856">
            <w:pPr>
              <w:spacing w:after="0" w:line="259" w:lineRule="auto"/>
              <w:rPr>
                <w:rFonts w:cs="Calibri"/>
                <w:color w:val="000000" w:themeColor="text1" w:themeTint="FF" w:themeShade="FF"/>
              </w:rPr>
            </w:pPr>
            <w:r w:rsidRPr="50F38980" w:rsidR="1DEA6AEA">
              <w:rPr>
                <w:rFonts w:cs="Calibri"/>
                <w:color w:val="000000" w:themeColor="text1" w:themeTint="FF" w:themeShade="FF"/>
              </w:rPr>
              <w:t>13-03-2025</w:t>
            </w:r>
          </w:p>
          <w:p w:rsidR="3F0C4755" w:rsidP="50F38980" w:rsidRDefault="3F0C4755" w14:paraId="47DB3EBE" w14:textId="3C1FAA8F">
            <w:pPr>
              <w:spacing w:after="0" w:line="259" w:lineRule="auto"/>
              <w:rPr>
                <w:rFonts w:cs="Calibri"/>
                <w:color w:val="000000" w:themeColor="text1" w:themeTint="FF" w:themeShade="FF"/>
              </w:rPr>
            </w:pPr>
            <w:r w:rsidRPr="13691E7D" w:rsidR="3F0C4755">
              <w:rPr>
                <w:rFonts w:cs="Calibri"/>
                <w:color w:val="000000" w:themeColor="text1" w:themeTint="FF" w:themeShade="FF"/>
              </w:rPr>
              <w:t>17-02-2026</w:t>
            </w:r>
          </w:p>
          <w:p w:rsidR="56D6FE22" w:rsidP="13691E7D" w:rsidRDefault="56D6FE22" w14:paraId="24074EEC" w14:textId="7F124F43">
            <w:pPr>
              <w:spacing w:after="0" w:line="259" w:lineRule="auto"/>
              <w:rPr>
                <w:rFonts w:cs="Calibri"/>
                <w:color w:val="000000" w:themeColor="text1" w:themeTint="FF" w:themeShade="FF"/>
              </w:rPr>
            </w:pPr>
            <w:r w:rsidRPr="13691E7D" w:rsidR="56D6FE22">
              <w:rPr>
                <w:rFonts w:cs="Calibri"/>
                <w:color w:val="000000" w:themeColor="text1" w:themeTint="FF" w:themeShade="FF"/>
              </w:rPr>
              <w:t>24-03-2026</w:t>
            </w:r>
          </w:p>
          <w:p w:rsidR="296DA973" w:rsidP="3E50C6F4" w:rsidRDefault="296DA973" w14:paraId="254CBD80" w14:textId="0BA2B7E7">
            <w:pPr>
              <w:rPr>
                <w:rFonts w:cs="Calibri"/>
              </w:rPr>
            </w:pPr>
          </w:p>
        </w:tc>
        <w:tc>
          <w:tcPr>
            <w:tcW w:w="1815" w:type="dxa"/>
            <w:tcMar/>
          </w:tcPr>
          <w:p w:rsidR="296DA973" w:rsidP="296DA973" w:rsidRDefault="1B6A99F1" w14:paraId="40F6B2F1" w14:textId="434B56E5">
            <w:pPr>
              <w:rPr>
                <w:rFonts w:cs="Calibri"/>
              </w:rPr>
            </w:pPr>
            <w:r w:rsidRPr="5908D897">
              <w:rPr>
                <w:rFonts w:cs="Calibri"/>
              </w:rPr>
              <w:t>Startblokken</w:t>
            </w:r>
          </w:p>
        </w:tc>
      </w:tr>
      <w:tr w:rsidR="296DA973" w:rsidTr="13691E7D" w14:paraId="0ED0982B" w14:textId="77777777">
        <w:trPr>
          <w:trHeight w:val="300"/>
        </w:trPr>
        <w:tc>
          <w:tcPr>
            <w:tcW w:w="1818" w:type="dxa"/>
            <w:vMerge/>
            <w:tcMar/>
          </w:tcPr>
          <w:p w:rsidR="00502DE0" w:rsidRDefault="00502DE0" w14:paraId="2948DF02" w14:textId="77777777"/>
        </w:tc>
        <w:tc>
          <w:tcPr>
            <w:tcW w:w="1818" w:type="dxa"/>
            <w:vMerge/>
            <w:tcMar/>
          </w:tcPr>
          <w:p w:rsidR="00502DE0" w:rsidRDefault="00502DE0" w14:paraId="403C48E8" w14:textId="77777777"/>
        </w:tc>
        <w:tc>
          <w:tcPr>
            <w:tcW w:w="1818" w:type="dxa"/>
            <w:tcMar/>
          </w:tcPr>
          <w:p w:rsidR="69DD1D6A" w:rsidP="296DA973" w:rsidRDefault="69DD1D6A" w14:paraId="2AEC949B" w14:textId="3010587C">
            <w:pPr>
              <w:rPr>
                <w:rFonts w:cs="Calibri"/>
              </w:rPr>
            </w:pPr>
            <w:proofErr w:type="spellStart"/>
            <w:r w:rsidRPr="296DA973">
              <w:rPr>
                <w:rFonts w:cs="Calibri"/>
              </w:rPr>
              <w:t>Taaleis</w:t>
            </w:r>
            <w:proofErr w:type="spellEnd"/>
            <w:r w:rsidRPr="296DA973">
              <w:rPr>
                <w:rFonts w:cs="Calibri"/>
              </w:rPr>
              <w:t xml:space="preserve"> 3F</w:t>
            </w:r>
          </w:p>
        </w:tc>
        <w:tc>
          <w:tcPr>
            <w:tcW w:w="1818" w:type="dxa"/>
            <w:tcMar/>
          </w:tcPr>
          <w:p w:rsidR="296DA973" w:rsidP="3E50C6F4" w:rsidRDefault="4692DB71" w14:paraId="37F0A736" w14:textId="308A3E58">
            <w:pPr>
              <w:spacing w:after="0" w:line="240" w:lineRule="auto"/>
              <w:rPr>
                <w:rFonts w:cs="Calibri"/>
              </w:rPr>
            </w:pPr>
            <w:r w:rsidRPr="3E50C6F4">
              <w:rPr>
                <w:rFonts w:cs="Calibri"/>
              </w:rPr>
              <w:t>02-11-2016</w:t>
            </w:r>
          </w:p>
          <w:p w:rsidR="296DA973" w:rsidP="3E50C6F4" w:rsidRDefault="296DA973" w14:paraId="1804F292" w14:textId="4473113A">
            <w:pPr>
              <w:rPr>
                <w:rFonts w:cs="Calibri"/>
              </w:rPr>
            </w:pPr>
          </w:p>
        </w:tc>
        <w:tc>
          <w:tcPr>
            <w:tcW w:w="1815" w:type="dxa"/>
            <w:tcMar/>
          </w:tcPr>
          <w:p w:rsidR="69DD1D6A" w:rsidP="296DA973" w:rsidRDefault="69DD1D6A" w14:paraId="7F7E1C23" w14:textId="4689ADD8">
            <w:pPr>
              <w:spacing w:after="0"/>
            </w:pPr>
            <w:r w:rsidRPr="296DA973">
              <w:rPr>
                <w:rFonts w:cs="Calibri"/>
                <w:color w:val="000000" w:themeColor="text1"/>
              </w:rPr>
              <w:t xml:space="preserve">mbo/ hbo / Cursus </w:t>
            </w:r>
            <w:proofErr w:type="spellStart"/>
            <w:r w:rsidRPr="296DA973">
              <w:rPr>
                <w:rFonts w:cs="Calibri"/>
                <w:color w:val="000000" w:themeColor="text1"/>
              </w:rPr>
              <w:t>taaleis</w:t>
            </w:r>
            <w:proofErr w:type="spellEnd"/>
            <w:r w:rsidRPr="296DA973">
              <w:rPr>
                <w:rFonts w:cs="Calibri"/>
                <w:color w:val="000000" w:themeColor="text1"/>
              </w:rPr>
              <w:t>/ anders namelijk;</w:t>
            </w:r>
          </w:p>
        </w:tc>
      </w:tr>
      <w:tr w:rsidR="296DA973" w:rsidTr="13691E7D" w14:paraId="3846B1EE" w14:textId="77777777">
        <w:trPr>
          <w:trHeight w:val="300"/>
        </w:trPr>
        <w:tc>
          <w:tcPr>
            <w:tcW w:w="1818" w:type="dxa"/>
            <w:vMerge/>
            <w:tcMar/>
          </w:tcPr>
          <w:p w:rsidR="00502DE0" w:rsidRDefault="00502DE0" w14:paraId="65723A78" w14:textId="77777777"/>
        </w:tc>
        <w:tc>
          <w:tcPr>
            <w:tcW w:w="1818" w:type="dxa"/>
            <w:vMerge/>
            <w:tcMar/>
          </w:tcPr>
          <w:p w:rsidR="00502DE0" w:rsidRDefault="00502DE0" w14:paraId="34853FAE" w14:textId="77777777"/>
        </w:tc>
        <w:tc>
          <w:tcPr>
            <w:tcW w:w="1818" w:type="dxa"/>
            <w:tcMar/>
          </w:tcPr>
          <w:p w:rsidR="69DD1D6A" w:rsidP="296DA973" w:rsidRDefault="69DD1D6A" w14:paraId="46B9D151" w14:textId="6690AA41">
            <w:pPr>
              <w:rPr>
                <w:rFonts w:cs="Calibri"/>
              </w:rPr>
            </w:pPr>
            <w:r w:rsidRPr="296DA973">
              <w:rPr>
                <w:rFonts w:cs="Calibri"/>
              </w:rPr>
              <w:t>Meldcode</w:t>
            </w:r>
          </w:p>
        </w:tc>
        <w:tc>
          <w:tcPr>
            <w:tcW w:w="1818" w:type="dxa"/>
            <w:tcMar/>
          </w:tcPr>
          <w:p w:rsidR="296DA973" w:rsidP="3E50C6F4" w:rsidRDefault="78DDE8A2" w14:paraId="49C3A88B" w14:textId="03DBB053">
            <w:pPr>
              <w:spacing w:after="0" w:line="240" w:lineRule="auto"/>
              <w:rPr>
                <w:rFonts w:cs="Calibri"/>
              </w:rPr>
            </w:pPr>
            <w:r w:rsidRPr="5468B29D" w:rsidR="0DD7E7CD">
              <w:rPr>
                <w:rFonts w:cs="Calibri"/>
              </w:rPr>
              <w:t>03-12-2024</w:t>
            </w:r>
          </w:p>
          <w:p w:rsidR="296DA973" w:rsidP="3E50C6F4" w:rsidRDefault="296DA973" w14:paraId="244D26D7" w14:textId="286202D8">
            <w:pPr>
              <w:rPr>
                <w:rFonts w:cs="Calibri"/>
              </w:rPr>
            </w:pPr>
          </w:p>
        </w:tc>
        <w:tc>
          <w:tcPr>
            <w:tcW w:w="1815" w:type="dxa"/>
            <w:tcMar/>
          </w:tcPr>
          <w:p w:rsidR="296DA973" w:rsidP="296DA973" w:rsidRDefault="296DA973" w14:paraId="2867095E" w14:textId="2ABABE3E">
            <w:pPr>
              <w:rPr>
                <w:rFonts w:cs="Calibri"/>
              </w:rPr>
            </w:pPr>
          </w:p>
        </w:tc>
      </w:tr>
      <w:tr w:rsidR="296DA973" w:rsidTr="13691E7D" w14:paraId="5E565A40" w14:textId="77777777">
        <w:trPr>
          <w:trHeight w:val="300"/>
        </w:trPr>
        <w:tc>
          <w:tcPr>
            <w:tcW w:w="1818" w:type="dxa"/>
            <w:vMerge w:val="restart"/>
            <w:shd w:val="clear" w:color="auto" w:fill="D9E2F3" w:themeFill="accent1" w:themeFillTint="33"/>
            <w:tcMar/>
          </w:tcPr>
          <w:p w:rsidR="296DA973" w:rsidP="296DA973" w:rsidRDefault="78DDE8A2" w14:paraId="23BABA7A" w14:textId="33BBBB63">
            <w:pPr>
              <w:rPr>
                <w:rFonts w:cs="Calibri"/>
              </w:rPr>
            </w:pPr>
            <w:r w:rsidRPr="3E50C6F4">
              <w:rPr>
                <w:rFonts w:cs="Calibri"/>
              </w:rPr>
              <w:t xml:space="preserve">Maartje </w:t>
            </w:r>
            <w:r w:rsidRPr="3E50C6F4" w:rsidR="2EAD3294">
              <w:rPr>
                <w:rFonts w:cs="Calibri"/>
              </w:rPr>
              <w:t>Pronk</w:t>
            </w:r>
          </w:p>
        </w:tc>
        <w:tc>
          <w:tcPr>
            <w:tcW w:w="1818" w:type="dxa"/>
            <w:vMerge w:val="restart"/>
            <w:shd w:val="clear" w:color="auto" w:fill="D9E2F3" w:themeFill="accent1" w:themeFillTint="33"/>
            <w:tcMar/>
          </w:tcPr>
          <w:p w:rsidR="296DA973" w:rsidP="296DA973" w:rsidRDefault="78DDE8A2" w14:paraId="427B5734" w14:textId="1E96278D">
            <w:pPr>
              <w:rPr>
                <w:rFonts w:cs="Calibri"/>
              </w:rPr>
            </w:pPr>
            <w:r w:rsidRPr="3E50C6F4">
              <w:rPr>
                <w:rFonts w:cs="Calibri"/>
              </w:rPr>
              <w:t>Pm</w:t>
            </w:r>
          </w:p>
        </w:tc>
        <w:tc>
          <w:tcPr>
            <w:tcW w:w="1818" w:type="dxa"/>
            <w:shd w:val="clear" w:color="auto" w:fill="D9E2F3" w:themeFill="accent1" w:themeFillTint="33"/>
            <w:tcMar/>
          </w:tcPr>
          <w:p w:rsidR="296DA973" w:rsidP="296DA973" w:rsidRDefault="296DA973" w14:paraId="565F2C1E" w14:textId="7EEEEF53">
            <w:pPr>
              <w:rPr>
                <w:rFonts w:cs="Calibri"/>
              </w:rPr>
            </w:pPr>
            <w:r w:rsidRPr="296DA973">
              <w:rPr>
                <w:rFonts w:cs="Calibri"/>
              </w:rPr>
              <w:t>VVE</w:t>
            </w:r>
          </w:p>
        </w:tc>
        <w:tc>
          <w:tcPr>
            <w:tcW w:w="1818" w:type="dxa"/>
            <w:shd w:val="clear" w:color="auto" w:fill="D9E2F3" w:themeFill="accent1" w:themeFillTint="33"/>
            <w:tcMar/>
          </w:tcPr>
          <w:p w:rsidR="296DA973" w:rsidP="3E50C6F4" w:rsidRDefault="1CB7A4AF" w14:paraId="56398B19" w14:textId="38AEB64E">
            <w:pPr>
              <w:spacing w:after="0" w:line="240" w:lineRule="auto"/>
              <w:rPr>
                <w:rFonts w:cs="Calibri"/>
              </w:rPr>
            </w:pPr>
            <w:r w:rsidRPr="3E50C6F4">
              <w:rPr>
                <w:rFonts w:cs="Calibri"/>
              </w:rPr>
              <w:t>05-07-2012</w:t>
            </w:r>
          </w:p>
          <w:p w:rsidR="296DA973" w:rsidP="3E50C6F4" w:rsidRDefault="296DA973" w14:paraId="1FC2B4A4" w14:textId="21171F54">
            <w:pPr>
              <w:rPr>
                <w:rFonts w:cs="Calibri"/>
              </w:rPr>
            </w:pPr>
          </w:p>
        </w:tc>
        <w:tc>
          <w:tcPr>
            <w:tcW w:w="1815" w:type="dxa"/>
            <w:shd w:val="clear" w:color="auto" w:fill="D9E2F3" w:themeFill="accent1" w:themeFillTint="33"/>
            <w:tcMar/>
          </w:tcPr>
          <w:p w:rsidR="296DA973" w:rsidP="296DA973" w:rsidRDefault="615C1AB9" w14:paraId="7CFCF0C6" w14:textId="094FA17A">
            <w:pPr>
              <w:rPr>
                <w:rFonts w:cs="Calibri"/>
              </w:rPr>
            </w:pPr>
            <w:r w:rsidRPr="5908D897">
              <w:rPr>
                <w:rFonts w:cs="Calibri"/>
              </w:rPr>
              <w:t>Piramide</w:t>
            </w:r>
          </w:p>
        </w:tc>
      </w:tr>
      <w:tr w:rsidR="296DA973" w:rsidTr="13691E7D" w14:paraId="4C313035" w14:textId="77777777">
        <w:trPr>
          <w:trHeight w:val="300"/>
        </w:trPr>
        <w:tc>
          <w:tcPr>
            <w:tcW w:w="1818" w:type="dxa"/>
            <w:vMerge/>
            <w:tcMar/>
          </w:tcPr>
          <w:p w:rsidR="00502DE0" w:rsidRDefault="00502DE0" w14:paraId="133B266B" w14:textId="77777777"/>
        </w:tc>
        <w:tc>
          <w:tcPr>
            <w:tcW w:w="1818" w:type="dxa"/>
            <w:vMerge/>
            <w:tcMar/>
          </w:tcPr>
          <w:p w:rsidR="00502DE0" w:rsidRDefault="00502DE0" w14:paraId="7FAE8686" w14:textId="77777777"/>
        </w:tc>
        <w:tc>
          <w:tcPr>
            <w:tcW w:w="1818" w:type="dxa"/>
            <w:shd w:val="clear" w:color="auto" w:fill="D9E2F3" w:themeFill="accent1" w:themeFillTint="33"/>
            <w:tcMar/>
          </w:tcPr>
          <w:p w:rsidR="296DA973" w:rsidP="296DA973" w:rsidRDefault="296DA973" w14:paraId="44524C8D" w14:textId="0E45C44D">
            <w:pPr>
              <w:rPr>
                <w:rFonts w:cs="Calibri"/>
              </w:rPr>
            </w:pPr>
            <w:proofErr w:type="spellStart"/>
            <w:r w:rsidRPr="296DA973">
              <w:rPr>
                <w:rFonts w:cs="Calibri"/>
              </w:rPr>
              <w:t>Hercertificering</w:t>
            </w:r>
            <w:proofErr w:type="spellEnd"/>
          </w:p>
        </w:tc>
        <w:tc>
          <w:tcPr>
            <w:tcW w:w="1818" w:type="dxa"/>
            <w:shd w:val="clear" w:color="auto" w:fill="D9E2F3" w:themeFill="accent1" w:themeFillTint="33"/>
            <w:tcMar/>
          </w:tcPr>
          <w:p w:rsidR="4E9B4703" w:rsidP="124EEC9D" w:rsidRDefault="4E9B4703" w14:paraId="34F2EA64" w14:textId="25655ABC">
            <w:pPr>
              <w:spacing w:after="0" w:line="259" w:lineRule="auto"/>
              <w:rPr>
                <w:rFonts w:cs="Calibri"/>
                <w:color w:val="000000" w:themeColor="text1" w:themeTint="FF" w:themeShade="FF"/>
              </w:rPr>
            </w:pPr>
            <w:r w:rsidRPr="124EEC9D" w:rsidR="4E9B4703">
              <w:rPr>
                <w:rFonts w:cs="Calibri"/>
                <w:color w:val="000000" w:themeColor="text1" w:themeTint="FF" w:themeShade="FF"/>
              </w:rPr>
              <w:t>17-10-2023</w:t>
            </w:r>
          </w:p>
          <w:p w:rsidR="4E9B4703" w:rsidP="124EEC9D" w:rsidRDefault="4E9B4703" w14:paraId="6572FEB0" w14:textId="252206B4">
            <w:pPr>
              <w:pStyle w:val="Standaard"/>
              <w:spacing w:after="0" w:line="259" w:lineRule="auto"/>
              <w:rPr>
                <w:rFonts w:cs="Calibri"/>
                <w:color w:val="000000" w:themeColor="text1" w:themeTint="FF" w:themeShade="FF"/>
              </w:rPr>
            </w:pPr>
            <w:r w:rsidRPr="124EEC9D" w:rsidR="4E9B4703">
              <w:rPr>
                <w:rFonts w:cs="Calibri"/>
                <w:color w:val="000000" w:themeColor="text1" w:themeTint="FF" w:themeShade="FF"/>
              </w:rPr>
              <w:t>21-11-2023</w:t>
            </w:r>
          </w:p>
          <w:p w:rsidR="296DA973" w:rsidP="3E50C6F4" w:rsidRDefault="33E246F4" w14:paraId="33282BCE" w14:textId="5F7117B6">
            <w:pPr>
              <w:spacing w:after="0" w:line="259" w:lineRule="auto"/>
              <w:rPr>
                <w:rFonts w:cs="Calibri"/>
                <w:color w:val="000000" w:themeColor="text1"/>
              </w:rPr>
            </w:pPr>
            <w:r w:rsidRPr="3E50C6F4">
              <w:rPr>
                <w:rFonts w:cs="Calibri"/>
                <w:color w:val="000000" w:themeColor="text1"/>
              </w:rPr>
              <w:t>30-09-2024</w:t>
            </w:r>
          </w:p>
          <w:p w:rsidR="296DA973" w:rsidP="13691E7D" w:rsidRDefault="33E246F4" w14:paraId="1823D5A5" w14:textId="231B85D0">
            <w:pPr>
              <w:spacing w:after="0" w:line="259" w:lineRule="auto"/>
              <w:rPr>
                <w:rFonts w:cs="Calibri"/>
                <w:color w:val="000000" w:themeColor="text1" w:themeTint="FF" w:themeShade="FF"/>
              </w:rPr>
            </w:pPr>
            <w:r w:rsidRPr="13691E7D" w:rsidR="765C6CB6">
              <w:rPr>
                <w:rFonts w:cs="Calibri"/>
                <w:color w:val="000000" w:themeColor="text1" w:themeTint="FF" w:themeShade="FF"/>
              </w:rPr>
              <w:t>24-10-2024</w:t>
            </w:r>
          </w:p>
          <w:p w:rsidR="296DA973" w:rsidP="4FE2A516" w:rsidRDefault="33E246F4" w14:paraId="1CECDCAE" w14:textId="5CE0E380">
            <w:pPr>
              <w:spacing w:after="0" w:line="259" w:lineRule="auto"/>
              <w:rPr>
                <w:rFonts w:cs="Calibri"/>
                <w:color w:val="000000" w:themeColor="text1" w:themeTint="FF" w:themeShade="FF"/>
              </w:rPr>
            </w:pPr>
            <w:r w:rsidRPr="13691E7D" w:rsidR="4DD14275">
              <w:rPr>
                <w:rFonts w:cs="Calibri"/>
                <w:color w:val="000000" w:themeColor="text1" w:themeTint="FF" w:themeShade="FF"/>
              </w:rPr>
              <w:t>13-02-2025</w:t>
            </w:r>
          </w:p>
          <w:p w:rsidR="296DA973" w:rsidP="4FE2A516" w:rsidRDefault="33E246F4" w14:paraId="5B6DA9BF" w14:textId="5052FA1A">
            <w:pPr>
              <w:spacing w:after="0" w:line="259" w:lineRule="auto"/>
              <w:rPr>
                <w:rFonts w:cs="Calibri"/>
                <w:color w:val="000000" w:themeColor="text1" w:themeTint="FF" w:themeShade="FF"/>
              </w:rPr>
            </w:pPr>
            <w:r w:rsidRPr="4D7B3B3E" w:rsidR="4DD14275">
              <w:rPr>
                <w:rFonts w:cs="Calibri"/>
                <w:color w:val="000000" w:themeColor="text1" w:themeTint="FF" w:themeShade="FF"/>
              </w:rPr>
              <w:t>13-03-2025</w:t>
            </w:r>
          </w:p>
          <w:p w:rsidR="6AA3C393" w:rsidP="4D7B3B3E" w:rsidRDefault="6AA3C393" w14:paraId="32159942" w14:textId="51AA5E30">
            <w:pPr>
              <w:spacing w:after="0" w:line="259" w:lineRule="auto"/>
              <w:rPr>
                <w:rFonts w:cs="Calibri"/>
                <w:color w:val="000000" w:themeColor="text1" w:themeTint="FF" w:themeShade="FF"/>
              </w:rPr>
            </w:pPr>
            <w:r w:rsidRPr="13691E7D" w:rsidR="6AA3C393">
              <w:rPr>
                <w:rFonts w:cs="Calibri"/>
                <w:color w:val="000000" w:themeColor="text1" w:themeTint="FF" w:themeShade="FF"/>
              </w:rPr>
              <w:t>17-02-2026</w:t>
            </w:r>
          </w:p>
          <w:p w:rsidR="1523B717" w:rsidP="13691E7D" w:rsidRDefault="1523B717" w14:paraId="7137A4D2" w14:textId="0DD55F25">
            <w:pPr>
              <w:spacing w:after="0" w:line="259" w:lineRule="auto"/>
              <w:rPr>
                <w:rFonts w:cs="Calibri"/>
                <w:color w:val="000000" w:themeColor="text1" w:themeTint="FF" w:themeShade="FF"/>
              </w:rPr>
            </w:pPr>
            <w:r w:rsidRPr="13691E7D" w:rsidR="1523B717">
              <w:rPr>
                <w:rFonts w:cs="Calibri"/>
                <w:color w:val="000000" w:themeColor="text1" w:themeTint="FF" w:themeShade="FF"/>
              </w:rPr>
              <w:t>24-03-2026</w:t>
            </w:r>
          </w:p>
          <w:p w:rsidR="296DA973" w:rsidP="4FE2A516" w:rsidRDefault="33E246F4" w14:paraId="4D7979A7" w14:textId="1F2156EB">
            <w:pPr>
              <w:rPr>
                <w:rFonts w:cs="Calibri"/>
                <w:color w:val="000000" w:themeColor="text1" w:themeTint="FF" w:themeShade="FF"/>
              </w:rPr>
            </w:pPr>
          </w:p>
        </w:tc>
        <w:tc>
          <w:tcPr>
            <w:tcW w:w="1815" w:type="dxa"/>
            <w:shd w:val="clear" w:color="auto" w:fill="D9E2F3" w:themeFill="accent1" w:themeFillTint="33"/>
            <w:tcMar/>
          </w:tcPr>
          <w:p w:rsidR="296DA973" w:rsidP="296DA973" w:rsidRDefault="194235F4" w14:paraId="22BF26B6" w14:textId="2B70D7BC">
            <w:pPr>
              <w:rPr>
                <w:rFonts w:cs="Calibri"/>
              </w:rPr>
            </w:pPr>
            <w:r w:rsidRPr="5908D897">
              <w:rPr>
                <w:rFonts w:cs="Calibri"/>
              </w:rPr>
              <w:t>Startblokken</w:t>
            </w:r>
          </w:p>
        </w:tc>
      </w:tr>
      <w:tr w:rsidR="296DA973" w:rsidTr="13691E7D" w14:paraId="545022A3" w14:textId="77777777">
        <w:trPr>
          <w:trHeight w:val="300"/>
        </w:trPr>
        <w:tc>
          <w:tcPr>
            <w:tcW w:w="1818" w:type="dxa"/>
            <w:vMerge/>
            <w:tcMar/>
          </w:tcPr>
          <w:p w:rsidR="00502DE0" w:rsidRDefault="00502DE0" w14:paraId="2968C757" w14:textId="77777777"/>
        </w:tc>
        <w:tc>
          <w:tcPr>
            <w:tcW w:w="1818" w:type="dxa"/>
            <w:vMerge/>
            <w:tcMar/>
          </w:tcPr>
          <w:p w:rsidR="00502DE0" w:rsidRDefault="00502DE0" w14:paraId="665C76F7" w14:textId="77777777"/>
        </w:tc>
        <w:tc>
          <w:tcPr>
            <w:tcW w:w="1818" w:type="dxa"/>
            <w:shd w:val="clear" w:color="auto" w:fill="D9E2F3" w:themeFill="accent1" w:themeFillTint="33"/>
            <w:tcMar/>
          </w:tcPr>
          <w:p w:rsidR="296DA973" w:rsidP="296DA973" w:rsidRDefault="296DA973" w14:paraId="7A306822" w14:textId="3010587C">
            <w:pPr>
              <w:rPr>
                <w:rFonts w:cs="Calibri"/>
              </w:rPr>
            </w:pPr>
            <w:proofErr w:type="spellStart"/>
            <w:r w:rsidRPr="296DA973">
              <w:rPr>
                <w:rFonts w:cs="Calibri"/>
              </w:rPr>
              <w:t>Taaleis</w:t>
            </w:r>
            <w:proofErr w:type="spellEnd"/>
            <w:r w:rsidRPr="296DA973">
              <w:rPr>
                <w:rFonts w:cs="Calibri"/>
              </w:rPr>
              <w:t xml:space="preserve"> 3F</w:t>
            </w:r>
          </w:p>
        </w:tc>
        <w:tc>
          <w:tcPr>
            <w:tcW w:w="1818" w:type="dxa"/>
            <w:shd w:val="clear" w:color="auto" w:fill="D9E2F3" w:themeFill="accent1" w:themeFillTint="33"/>
            <w:tcMar/>
          </w:tcPr>
          <w:p w:rsidR="296DA973" w:rsidP="3E50C6F4" w:rsidRDefault="25576EEC" w14:paraId="3151CFBA" w14:textId="4794598D">
            <w:r w:rsidRPr="3E50C6F4">
              <w:rPr>
                <w:rFonts w:cs="Calibri"/>
                <w:color w:val="000000" w:themeColor="text1"/>
              </w:rPr>
              <w:t>15-04-2015</w:t>
            </w:r>
          </w:p>
        </w:tc>
        <w:tc>
          <w:tcPr>
            <w:tcW w:w="1815" w:type="dxa"/>
            <w:shd w:val="clear" w:color="auto" w:fill="D9E2F3" w:themeFill="accent1" w:themeFillTint="33"/>
            <w:tcMar/>
          </w:tcPr>
          <w:p w:rsidR="3F9CCAFA" w:rsidP="296DA973" w:rsidRDefault="3F9CCAFA" w14:paraId="0870B039" w14:textId="2AC139A2">
            <w:pPr>
              <w:spacing w:after="0"/>
            </w:pPr>
            <w:r w:rsidRPr="296DA973">
              <w:rPr>
                <w:rFonts w:cs="Calibri"/>
                <w:color w:val="000000" w:themeColor="text1"/>
              </w:rPr>
              <w:t xml:space="preserve">mbo/ hbo / Cursus </w:t>
            </w:r>
            <w:proofErr w:type="spellStart"/>
            <w:r w:rsidRPr="296DA973">
              <w:rPr>
                <w:rFonts w:cs="Calibri"/>
                <w:color w:val="000000" w:themeColor="text1"/>
              </w:rPr>
              <w:t>taaleis</w:t>
            </w:r>
            <w:proofErr w:type="spellEnd"/>
            <w:r w:rsidRPr="296DA973">
              <w:rPr>
                <w:rFonts w:cs="Calibri"/>
                <w:color w:val="000000" w:themeColor="text1"/>
              </w:rPr>
              <w:t>/ anders namelijk;</w:t>
            </w:r>
          </w:p>
        </w:tc>
      </w:tr>
      <w:tr w:rsidR="296DA973" w:rsidTr="13691E7D" w14:paraId="1AB64B2D" w14:textId="77777777">
        <w:trPr>
          <w:trHeight w:val="300"/>
        </w:trPr>
        <w:tc>
          <w:tcPr>
            <w:tcW w:w="1818" w:type="dxa"/>
            <w:vMerge/>
            <w:tcMar/>
          </w:tcPr>
          <w:p w:rsidR="00502DE0" w:rsidRDefault="00502DE0" w14:paraId="3BFEF9D8" w14:textId="77777777"/>
        </w:tc>
        <w:tc>
          <w:tcPr>
            <w:tcW w:w="1818" w:type="dxa"/>
            <w:vMerge/>
            <w:tcMar/>
          </w:tcPr>
          <w:p w:rsidR="00502DE0" w:rsidRDefault="00502DE0" w14:paraId="5A4B5B24" w14:textId="77777777"/>
        </w:tc>
        <w:tc>
          <w:tcPr>
            <w:tcW w:w="1818" w:type="dxa"/>
            <w:shd w:val="clear" w:color="auto" w:fill="D9E2F3" w:themeFill="accent1" w:themeFillTint="33"/>
            <w:tcMar/>
          </w:tcPr>
          <w:p w:rsidR="296DA973" w:rsidP="296DA973" w:rsidRDefault="296DA973" w14:paraId="6EDFA74C" w14:textId="6690AA41">
            <w:pPr>
              <w:rPr>
                <w:rFonts w:cs="Calibri"/>
              </w:rPr>
            </w:pPr>
            <w:r w:rsidRPr="296DA973">
              <w:rPr>
                <w:rFonts w:cs="Calibri"/>
              </w:rPr>
              <w:t>Meldcode</w:t>
            </w:r>
          </w:p>
        </w:tc>
        <w:tc>
          <w:tcPr>
            <w:tcW w:w="1818" w:type="dxa"/>
            <w:shd w:val="clear" w:color="auto" w:fill="D9E2F3" w:themeFill="accent1" w:themeFillTint="33"/>
            <w:tcMar/>
          </w:tcPr>
          <w:p w:rsidR="296DA973" w:rsidP="3E50C6F4" w:rsidRDefault="469658D1" w14:paraId="4A489D76" w14:textId="64BEC36C">
            <w:pPr>
              <w:spacing w:after="0" w:line="259" w:lineRule="auto"/>
              <w:rPr>
                <w:rFonts w:cs="Calibri"/>
              </w:rPr>
            </w:pPr>
            <w:r w:rsidRPr="5468B29D" w:rsidR="0ACBC192">
              <w:rPr>
                <w:rFonts w:cs="Calibri"/>
              </w:rPr>
              <w:t>31-10-2024</w:t>
            </w:r>
          </w:p>
          <w:p w:rsidR="296DA973" w:rsidP="3E50C6F4" w:rsidRDefault="296DA973" w14:paraId="6476F338" w14:textId="10A6A55C">
            <w:pPr>
              <w:rPr>
                <w:rFonts w:cs="Calibri"/>
              </w:rPr>
            </w:pPr>
          </w:p>
        </w:tc>
        <w:tc>
          <w:tcPr>
            <w:tcW w:w="1815" w:type="dxa"/>
            <w:shd w:val="clear" w:color="auto" w:fill="D9E2F3" w:themeFill="accent1" w:themeFillTint="33"/>
            <w:tcMar/>
          </w:tcPr>
          <w:p w:rsidR="296DA973" w:rsidP="296DA973" w:rsidRDefault="296DA973" w14:paraId="216033BC" w14:textId="3F1E60D6">
            <w:pPr>
              <w:rPr>
                <w:rFonts w:cs="Calibri"/>
              </w:rPr>
            </w:pPr>
          </w:p>
        </w:tc>
      </w:tr>
      <w:tr w:rsidR="296DA973" w:rsidTr="13691E7D" w14:paraId="464E1D52" w14:textId="77777777">
        <w:trPr>
          <w:trHeight w:val="300"/>
        </w:trPr>
        <w:tc>
          <w:tcPr>
            <w:tcW w:w="1818" w:type="dxa"/>
            <w:vMerge w:val="restart"/>
            <w:tcMar/>
          </w:tcPr>
          <w:p w:rsidR="296DA973" w:rsidP="296DA973" w:rsidRDefault="34FC17EA" w14:paraId="597E7CB6" w14:textId="0C07FE00">
            <w:pPr>
              <w:rPr>
                <w:rFonts w:cs="Calibri"/>
              </w:rPr>
            </w:pPr>
            <w:r w:rsidRPr="3E50C6F4">
              <w:rPr>
                <w:rFonts w:cs="Calibri"/>
              </w:rPr>
              <w:t xml:space="preserve">Kim </w:t>
            </w:r>
            <w:r w:rsidRPr="3E50C6F4" w:rsidR="28411EE7">
              <w:rPr>
                <w:rFonts w:cs="Calibri"/>
              </w:rPr>
              <w:t>Vonk</w:t>
            </w:r>
          </w:p>
        </w:tc>
        <w:tc>
          <w:tcPr>
            <w:tcW w:w="1818" w:type="dxa"/>
            <w:vMerge w:val="restart"/>
            <w:tcMar/>
          </w:tcPr>
          <w:p w:rsidR="296DA973" w:rsidP="296DA973" w:rsidRDefault="34FC17EA" w14:paraId="0C7DB0C1" w14:textId="1FE9A0AE">
            <w:pPr>
              <w:rPr>
                <w:rFonts w:cs="Calibri"/>
              </w:rPr>
            </w:pPr>
            <w:r w:rsidRPr="3E50C6F4">
              <w:rPr>
                <w:rFonts w:cs="Calibri"/>
              </w:rPr>
              <w:t>Pm</w:t>
            </w:r>
          </w:p>
        </w:tc>
        <w:tc>
          <w:tcPr>
            <w:tcW w:w="1818" w:type="dxa"/>
            <w:tcMar/>
          </w:tcPr>
          <w:p w:rsidR="296DA973" w:rsidP="296DA973" w:rsidRDefault="296DA973" w14:paraId="2B9D659B" w14:textId="7EEEEF53">
            <w:pPr>
              <w:rPr>
                <w:rFonts w:cs="Calibri"/>
              </w:rPr>
            </w:pPr>
            <w:r w:rsidRPr="296DA973">
              <w:rPr>
                <w:rFonts w:cs="Calibri"/>
              </w:rPr>
              <w:t>VVE</w:t>
            </w:r>
          </w:p>
        </w:tc>
        <w:tc>
          <w:tcPr>
            <w:tcW w:w="1818" w:type="dxa"/>
            <w:tcMar/>
          </w:tcPr>
          <w:p w:rsidR="296DA973" w:rsidP="3E50C6F4" w:rsidRDefault="5D95BDB9" w14:paraId="1E341129" w14:textId="52A338AE">
            <w:pPr>
              <w:spacing w:after="0" w:line="259" w:lineRule="auto"/>
              <w:rPr>
                <w:rFonts w:cs="Calibri"/>
              </w:rPr>
            </w:pPr>
            <w:r w:rsidRPr="3E50C6F4">
              <w:rPr>
                <w:rFonts w:cs="Calibri"/>
              </w:rPr>
              <w:t>26-01-2022</w:t>
            </w:r>
          </w:p>
          <w:p w:rsidR="296DA973" w:rsidP="3E50C6F4" w:rsidRDefault="296DA973" w14:paraId="54D3A92A" w14:textId="6897F02F">
            <w:pPr>
              <w:rPr>
                <w:rFonts w:cs="Calibri"/>
              </w:rPr>
            </w:pPr>
          </w:p>
        </w:tc>
        <w:tc>
          <w:tcPr>
            <w:tcW w:w="1815" w:type="dxa"/>
            <w:tcMar/>
          </w:tcPr>
          <w:p w:rsidR="296DA973" w:rsidP="296DA973" w:rsidRDefault="790881E6" w14:paraId="46E4D8CA" w14:textId="4EC1D0BE">
            <w:pPr>
              <w:rPr>
                <w:rFonts w:cs="Calibri"/>
              </w:rPr>
            </w:pPr>
            <w:r w:rsidRPr="5908D897">
              <w:rPr>
                <w:rFonts w:cs="Calibri"/>
              </w:rPr>
              <w:t xml:space="preserve">Piramide </w:t>
            </w:r>
          </w:p>
        </w:tc>
      </w:tr>
      <w:tr w:rsidR="296DA973" w:rsidTr="13691E7D" w14:paraId="41F1E41B" w14:textId="77777777">
        <w:trPr>
          <w:trHeight w:val="300"/>
        </w:trPr>
        <w:tc>
          <w:tcPr>
            <w:tcW w:w="1818" w:type="dxa"/>
            <w:vMerge/>
            <w:tcMar/>
          </w:tcPr>
          <w:p w:rsidR="00502DE0" w:rsidRDefault="00502DE0" w14:paraId="79607BEB" w14:textId="77777777"/>
        </w:tc>
        <w:tc>
          <w:tcPr>
            <w:tcW w:w="1818" w:type="dxa"/>
            <w:vMerge/>
            <w:tcMar/>
          </w:tcPr>
          <w:p w:rsidR="00502DE0" w:rsidRDefault="00502DE0" w14:paraId="5CE0E4D3" w14:textId="77777777"/>
        </w:tc>
        <w:tc>
          <w:tcPr>
            <w:tcW w:w="1818" w:type="dxa"/>
            <w:tcMar/>
          </w:tcPr>
          <w:p w:rsidR="296DA973" w:rsidP="296DA973" w:rsidRDefault="296DA973" w14:paraId="73195034" w14:textId="0E45C44D">
            <w:pPr>
              <w:rPr>
                <w:rFonts w:cs="Calibri"/>
              </w:rPr>
            </w:pPr>
            <w:proofErr w:type="spellStart"/>
            <w:r w:rsidRPr="296DA973">
              <w:rPr>
                <w:rFonts w:cs="Calibri"/>
              </w:rPr>
              <w:t>Hercertificering</w:t>
            </w:r>
            <w:proofErr w:type="spellEnd"/>
          </w:p>
        </w:tc>
        <w:tc>
          <w:tcPr>
            <w:tcW w:w="1818" w:type="dxa"/>
            <w:tcMar/>
          </w:tcPr>
          <w:p w:rsidR="48B8E2C1" w:rsidP="124EEC9D" w:rsidRDefault="48B8E2C1" w14:paraId="76033B84" w14:textId="788BBB01">
            <w:pPr>
              <w:spacing w:after="0" w:line="259" w:lineRule="auto"/>
              <w:rPr>
                <w:rFonts w:cs="Calibri"/>
                <w:color w:val="000000" w:themeColor="text1" w:themeTint="FF" w:themeShade="FF"/>
              </w:rPr>
            </w:pPr>
            <w:r w:rsidRPr="124EEC9D" w:rsidR="48B8E2C1">
              <w:rPr>
                <w:rFonts w:cs="Calibri"/>
                <w:color w:val="000000" w:themeColor="text1" w:themeTint="FF" w:themeShade="FF"/>
              </w:rPr>
              <w:t>17-10-2023</w:t>
            </w:r>
          </w:p>
          <w:p w:rsidR="48B8E2C1" w:rsidP="124EEC9D" w:rsidRDefault="48B8E2C1" w14:paraId="63FB9B31" w14:textId="70EFC2EF">
            <w:pPr>
              <w:pStyle w:val="Standaard"/>
              <w:spacing w:after="0" w:line="259" w:lineRule="auto"/>
              <w:rPr>
                <w:rFonts w:cs="Calibri"/>
                <w:color w:val="000000" w:themeColor="text1" w:themeTint="FF" w:themeShade="FF"/>
              </w:rPr>
            </w:pPr>
            <w:r w:rsidRPr="124EEC9D" w:rsidR="48B8E2C1">
              <w:rPr>
                <w:rFonts w:cs="Calibri"/>
                <w:color w:val="000000" w:themeColor="text1" w:themeTint="FF" w:themeShade="FF"/>
              </w:rPr>
              <w:t>21-11-2023</w:t>
            </w:r>
          </w:p>
          <w:p w:rsidR="296DA973" w:rsidP="3E50C6F4" w:rsidRDefault="240CF82B" w14:paraId="015D6959" w14:textId="4AADD0CC">
            <w:pPr>
              <w:spacing w:after="0" w:line="259" w:lineRule="auto"/>
              <w:rPr>
                <w:rFonts w:cs="Calibri"/>
                <w:color w:val="000000" w:themeColor="text1"/>
              </w:rPr>
            </w:pPr>
            <w:r w:rsidRPr="3E50C6F4">
              <w:rPr>
                <w:rFonts w:cs="Calibri"/>
                <w:color w:val="000000" w:themeColor="text1"/>
              </w:rPr>
              <w:t>30-09-2024</w:t>
            </w:r>
          </w:p>
          <w:p w:rsidR="296DA973" w:rsidP="3E50C6F4" w:rsidRDefault="240CF82B" w14:paraId="2507925E" w14:textId="7A167D11">
            <w:pPr>
              <w:spacing w:after="0" w:line="259" w:lineRule="auto"/>
              <w:rPr>
                <w:rFonts w:cs="Calibri"/>
                <w:color w:val="000000" w:themeColor="text1"/>
              </w:rPr>
            </w:pPr>
            <w:r w:rsidRPr="4FE2A516" w:rsidR="4F05CC66">
              <w:rPr>
                <w:rFonts w:cs="Calibri"/>
                <w:color w:val="000000" w:themeColor="text1" w:themeTint="FF" w:themeShade="FF"/>
              </w:rPr>
              <w:t>21-10-2024</w:t>
            </w:r>
          </w:p>
          <w:p w:rsidR="296DA973" w:rsidP="4FE2A516" w:rsidRDefault="296DA973" w14:paraId="1473E3D4" w14:textId="75F3D5AF">
            <w:pPr>
              <w:spacing w:after="0" w:line="259" w:lineRule="auto"/>
              <w:rPr>
                <w:rFonts w:cs="Calibri"/>
                <w:color w:val="000000" w:themeColor="text1" w:themeTint="FF" w:themeShade="FF"/>
              </w:rPr>
            </w:pPr>
            <w:r w:rsidRPr="4FE2A516" w:rsidR="7BF1C0AC">
              <w:rPr>
                <w:rFonts w:cs="Calibri"/>
                <w:color w:val="000000" w:themeColor="text1" w:themeTint="FF" w:themeShade="FF"/>
              </w:rPr>
              <w:t>13-02-2025</w:t>
            </w:r>
          </w:p>
          <w:p w:rsidR="296DA973" w:rsidP="4FE2A516" w:rsidRDefault="296DA973" w14:paraId="76A8C757" w14:textId="55EF2856">
            <w:pPr>
              <w:spacing w:after="0" w:line="259" w:lineRule="auto"/>
              <w:rPr>
                <w:rFonts w:cs="Calibri"/>
                <w:color w:val="000000" w:themeColor="text1" w:themeTint="FF" w:themeShade="FF"/>
              </w:rPr>
            </w:pPr>
            <w:r w:rsidRPr="13691E7D" w:rsidR="7BF1C0AC">
              <w:rPr>
                <w:rFonts w:cs="Calibri"/>
                <w:color w:val="000000" w:themeColor="text1" w:themeTint="FF" w:themeShade="FF"/>
              </w:rPr>
              <w:t>13-03-2025</w:t>
            </w:r>
          </w:p>
          <w:p w:rsidR="2302D485" w:rsidP="13691E7D" w:rsidRDefault="2302D485" w14:paraId="39220E94" w14:textId="587CE3A7">
            <w:pPr>
              <w:spacing w:after="0" w:line="259" w:lineRule="auto"/>
              <w:rPr>
                <w:rFonts w:cs="Calibri"/>
                <w:color w:val="000000" w:themeColor="text1" w:themeTint="FF" w:themeShade="FF"/>
              </w:rPr>
            </w:pPr>
            <w:r w:rsidRPr="13691E7D" w:rsidR="2302D485">
              <w:rPr>
                <w:rFonts w:cs="Calibri"/>
                <w:color w:val="000000" w:themeColor="text1" w:themeTint="FF" w:themeShade="FF"/>
              </w:rPr>
              <w:t>17-02-2026</w:t>
            </w:r>
          </w:p>
          <w:p w:rsidR="6232CB9F" w:rsidP="13691E7D" w:rsidRDefault="6232CB9F" w14:paraId="197CC59D" w14:textId="67C95B99">
            <w:pPr>
              <w:spacing w:after="0" w:line="259" w:lineRule="auto"/>
              <w:rPr>
                <w:rFonts w:cs="Calibri"/>
                <w:color w:val="000000" w:themeColor="text1" w:themeTint="FF" w:themeShade="FF"/>
              </w:rPr>
            </w:pPr>
            <w:r w:rsidRPr="13691E7D" w:rsidR="6232CB9F">
              <w:rPr>
                <w:rFonts w:cs="Calibri"/>
                <w:color w:val="000000" w:themeColor="text1" w:themeTint="FF" w:themeShade="FF"/>
              </w:rPr>
              <w:t>24-03-2026</w:t>
            </w:r>
          </w:p>
          <w:p w:rsidR="296DA973" w:rsidP="3E50C6F4" w:rsidRDefault="296DA973" w14:paraId="67B6E8A8" w14:textId="143BC578">
            <w:pPr>
              <w:rPr>
                <w:rFonts w:cs="Calibri"/>
              </w:rPr>
            </w:pPr>
          </w:p>
        </w:tc>
        <w:tc>
          <w:tcPr>
            <w:tcW w:w="1815" w:type="dxa"/>
            <w:tcMar/>
          </w:tcPr>
          <w:p w:rsidR="296DA973" w:rsidP="296DA973" w:rsidRDefault="1B8E12C0" w14:paraId="43FFEF6D" w14:textId="568EDF99">
            <w:pPr>
              <w:rPr>
                <w:rFonts w:cs="Calibri"/>
              </w:rPr>
            </w:pPr>
            <w:r w:rsidRPr="5908D897">
              <w:rPr>
                <w:rFonts w:cs="Calibri"/>
              </w:rPr>
              <w:t>Startblokken</w:t>
            </w:r>
          </w:p>
        </w:tc>
      </w:tr>
      <w:tr w:rsidR="296DA973" w:rsidTr="13691E7D" w14:paraId="611BD2CC" w14:textId="77777777">
        <w:trPr>
          <w:trHeight w:val="300"/>
        </w:trPr>
        <w:tc>
          <w:tcPr>
            <w:tcW w:w="1818" w:type="dxa"/>
            <w:vMerge/>
            <w:tcMar/>
          </w:tcPr>
          <w:p w:rsidR="00502DE0" w:rsidRDefault="00502DE0" w14:paraId="749F48B8" w14:textId="77777777"/>
        </w:tc>
        <w:tc>
          <w:tcPr>
            <w:tcW w:w="1818" w:type="dxa"/>
            <w:vMerge/>
            <w:tcMar/>
          </w:tcPr>
          <w:p w:rsidR="00502DE0" w:rsidRDefault="00502DE0" w14:paraId="54E79E4A" w14:textId="77777777"/>
        </w:tc>
        <w:tc>
          <w:tcPr>
            <w:tcW w:w="1818" w:type="dxa"/>
            <w:tcMar/>
          </w:tcPr>
          <w:p w:rsidR="296DA973" w:rsidP="296DA973" w:rsidRDefault="296DA973" w14:paraId="5C52ABD8" w14:textId="3010587C">
            <w:pPr>
              <w:rPr>
                <w:rFonts w:cs="Calibri"/>
              </w:rPr>
            </w:pPr>
            <w:proofErr w:type="spellStart"/>
            <w:r w:rsidRPr="296DA973">
              <w:rPr>
                <w:rFonts w:cs="Calibri"/>
              </w:rPr>
              <w:t>Taaleis</w:t>
            </w:r>
            <w:proofErr w:type="spellEnd"/>
            <w:r w:rsidRPr="296DA973">
              <w:rPr>
                <w:rFonts w:cs="Calibri"/>
              </w:rPr>
              <w:t xml:space="preserve"> 3F</w:t>
            </w:r>
          </w:p>
        </w:tc>
        <w:tc>
          <w:tcPr>
            <w:tcW w:w="1818" w:type="dxa"/>
            <w:tcMar/>
          </w:tcPr>
          <w:p w:rsidR="296DA973" w:rsidP="3E50C6F4" w:rsidRDefault="0B8F5CEA" w14:paraId="1C97A4FF" w14:textId="6648F92D">
            <w:pPr>
              <w:spacing w:after="0" w:line="240" w:lineRule="auto"/>
              <w:rPr>
                <w:rFonts w:cs="Calibri"/>
              </w:rPr>
            </w:pPr>
            <w:r w:rsidRPr="3E50C6F4">
              <w:rPr>
                <w:rFonts w:cs="Calibri"/>
              </w:rPr>
              <w:t>15-04-2015</w:t>
            </w:r>
          </w:p>
          <w:p w:rsidR="296DA973" w:rsidP="3E50C6F4" w:rsidRDefault="296DA973" w14:paraId="0637B044" w14:textId="2ED9F93C">
            <w:pPr>
              <w:rPr>
                <w:rFonts w:cs="Calibri"/>
              </w:rPr>
            </w:pPr>
          </w:p>
        </w:tc>
        <w:tc>
          <w:tcPr>
            <w:tcW w:w="1815" w:type="dxa"/>
            <w:tcMar/>
          </w:tcPr>
          <w:p w:rsidR="6C935307" w:rsidP="296DA973" w:rsidRDefault="6C935307" w14:paraId="6890DA48" w14:textId="6BD72048">
            <w:pPr>
              <w:spacing w:after="0"/>
            </w:pPr>
            <w:r w:rsidRPr="296DA973">
              <w:rPr>
                <w:rFonts w:cs="Calibri"/>
                <w:color w:val="000000" w:themeColor="text1"/>
              </w:rPr>
              <w:t xml:space="preserve">mbo/ hbo / Cursus </w:t>
            </w:r>
            <w:proofErr w:type="spellStart"/>
            <w:r w:rsidRPr="296DA973">
              <w:rPr>
                <w:rFonts w:cs="Calibri"/>
                <w:color w:val="000000" w:themeColor="text1"/>
              </w:rPr>
              <w:t>taaleis</w:t>
            </w:r>
            <w:proofErr w:type="spellEnd"/>
            <w:r w:rsidRPr="296DA973">
              <w:rPr>
                <w:rFonts w:cs="Calibri"/>
                <w:color w:val="000000" w:themeColor="text1"/>
              </w:rPr>
              <w:t>/ anders namelijk;</w:t>
            </w:r>
          </w:p>
        </w:tc>
      </w:tr>
      <w:tr w:rsidR="296DA973" w:rsidTr="13691E7D" w14:paraId="58638E32" w14:textId="77777777">
        <w:trPr>
          <w:trHeight w:val="300"/>
        </w:trPr>
        <w:tc>
          <w:tcPr>
            <w:tcW w:w="1818" w:type="dxa"/>
            <w:vMerge/>
            <w:tcMar/>
          </w:tcPr>
          <w:p w:rsidR="00502DE0" w:rsidRDefault="00502DE0" w14:paraId="2B7DEDB3" w14:textId="77777777"/>
        </w:tc>
        <w:tc>
          <w:tcPr>
            <w:tcW w:w="1818" w:type="dxa"/>
            <w:vMerge/>
            <w:tcMar/>
          </w:tcPr>
          <w:p w:rsidR="00502DE0" w:rsidRDefault="00502DE0" w14:paraId="098EC031" w14:textId="77777777"/>
        </w:tc>
        <w:tc>
          <w:tcPr>
            <w:tcW w:w="1818" w:type="dxa"/>
            <w:tcMar/>
          </w:tcPr>
          <w:p w:rsidR="296DA973" w:rsidP="296DA973" w:rsidRDefault="296DA973" w14:paraId="189031A6" w14:textId="6690AA41">
            <w:pPr>
              <w:rPr>
                <w:rFonts w:cs="Calibri"/>
              </w:rPr>
            </w:pPr>
            <w:r w:rsidRPr="296DA973">
              <w:rPr>
                <w:rFonts w:cs="Calibri"/>
              </w:rPr>
              <w:t>Meldcode</w:t>
            </w:r>
          </w:p>
        </w:tc>
        <w:tc>
          <w:tcPr>
            <w:tcW w:w="1818" w:type="dxa"/>
            <w:tcMar/>
          </w:tcPr>
          <w:p w:rsidR="4CB61918" w:rsidP="5468B29D" w:rsidRDefault="4CB61918" w14:paraId="6C279D7D" w14:textId="7FB3B86C">
            <w:pPr>
              <w:pStyle w:val="Standaard"/>
              <w:suppressLineNumbers w:val="0"/>
              <w:bidi w:val="0"/>
              <w:spacing w:before="0" w:beforeAutospacing="off" w:after="0" w:afterAutospacing="off" w:line="259" w:lineRule="auto"/>
              <w:ind w:left="0" w:right="0"/>
              <w:jc w:val="left"/>
            </w:pPr>
            <w:r w:rsidRPr="5468B29D" w:rsidR="4CB61918">
              <w:rPr>
                <w:rFonts w:cs="Calibri"/>
              </w:rPr>
              <w:t>04-12-2024</w:t>
            </w:r>
          </w:p>
          <w:p w:rsidR="296DA973" w:rsidP="3E50C6F4" w:rsidRDefault="296DA973" w14:paraId="4A604CB3" w14:textId="1E6D5633">
            <w:pPr>
              <w:rPr>
                <w:rFonts w:cs="Calibri"/>
              </w:rPr>
            </w:pPr>
          </w:p>
        </w:tc>
        <w:tc>
          <w:tcPr>
            <w:tcW w:w="1815" w:type="dxa"/>
            <w:tcMar/>
          </w:tcPr>
          <w:p w:rsidR="296DA973" w:rsidP="296DA973" w:rsidRDefault="296DA973" w14:paraId="4AF4E6CB" w14:textId="51AFFC07">
            <w:pPr>
              <w:rPr>
                <w:rFonts w:cs="Calibri"/>
              </w:rPr>
            </w:pPr>
          </w:p>
        </w:tc>
      </w:tr>
      <w:tr w:rsidR="296DA973" w:rsidTr="13691E7D" w14:paraId="4DB2B971" w14:textId="77777777">
        <w:trPr>
          <w:trHeight w:val="300"/>
        </w:trPr>
        <w:tc>
          <w:tcPr>
            <w:tcW w:w="1818" w:type="dxa"/>
            <w:shd w:val="clear" w:color="auto" w:fill="D9E2F3" w:themeFill="accent1" w:themeFillTint="33"/>
            <w:tcMar/>
          </w:tcPr>
          <w:p w:rsidR="296DA973" w:rsidP="296DA973" w:rsidRDefault="296DA973" w14:paraId="042AF872" w14:textId="4E740110">
            <w:pPr>
              <w:rPr>
                <w:rFonts w:cs="Calibri"/>
              </w:rPr>
            </w:pPr>
          </w:p>
        </w:tc>
        <w:tc>
          <w:tcPr>
            <w:tcW w:w="1818" w:type="dxa"/>
            <w:shd w:val="clear" w:color="auto" w:fill="D9E2F3" w:themeFill="accent1" w:themeFillTint="33"/>
            <w:tcMar/>
          </w:tcPr>
          <w:p w:rsidR="296DA973" w:rsidP="296DA973" w:rsidRDefault="296DA973" w14:paraId="3F57A680" w14:textId="181014D3">
            <w:pPr>
              <w:rPr>
                <w:rFonts w:cs="Calibri"/>
              </w:rPr>
            </w:pPr>
          </w:p>
        </w:tc>
        <w:tc>
          <w:tcPr>
            <w:tcW w:w="1818" w:type="dxa"/>
            <w:shd w:val="clear" w:color="auto" w:fill="D9E2F3" w:themeFill="accent1" w:themeFillTint="33"/>
            <w:tcMar/>
          </w:tcPr>
          <w:p w:rsidR="296DA973" w:rsidP="296DA973" w:rsidRDefault="296DA973" w14:paraId="67B0AD28" w14:textId="61D9E71A">
            <w:pPr>
              <w:rPr>
                <w:rFonts w:cs="Calibri"/>
              </w:rPr>
            </w:pPr>
          </w:p>
        </w:tc>
        <w:tc>
          <w:tcPr>
            <w:tcW w:w="1818" w:type="dxa"/>
            <w:shd w:val="clear" w:color="auto" w:fill="D9E2F3" w:themeFill="accent1" w:themeFillTint="33"/>
            <w:tcMar/>
          </w:tcPr>
          <w:p w:rsidR="296DA973" w:rsidP="296DA973" w:rsidRDefault="296DA973" w14:paraId="08E40B00" w14:textId="69745A34">
            <w:pPr>
              <w:rPr>
                <w:rFonts w:cs="Calibri"/>
              </w:rPr>
            </w:pPr>
          </w:p>
        </w:tc>
        <w:tc>
          <w:tcPr>
            <w:tcW w:w="1815" w:type="dxa"/>
            <w:shd w:val="clear" w:color="auto" w:fill="D9E2F3" w:themeFill="accent1" w:themeFillTint="33"/>
            <w:tcMar/>
          </w:tcPr>
          <w:p w:rsidR="296DA973" w:rsidP="296DA973" w:rsidRDefault="296DA973" w14:paraId="0E9C6EFB" w14:textId="611172EA">
            <w:pPr>
              <w:rPr>
                <w:rFonts w:cs="Calibri"/>
              </w:rPr>
            </w:pPr>
          </w:p>
        </w:tc>
      </w:tr>
    </w:tbl>
    <w:p w:rsidRPr="00412E1B" w:rsidR="00412E1B" w:rsidP="296DA973" w:rsidRDefault="00412E1B" w14:paraId="13FF88E2" w14:textId="72D7066C">
      <w:pPr>
        <w:suppressAutoHyphens w:val="0"/>
        <w:spacing w:after="160" w:line="257" w:lineRule="auto"/>
        <w:ind w:left="-20" w:right="-20"/>
        <w:textAlignment w:val="baseline"/>
        <w:rPr>
          <w:rFonts w:cs="Calibri"/>
        </w:rPr>
      </w:pPr>
    </w:p>
    <w:p w:rsidRPr="00412E1B" w:rsidR="00412E1B" w:rsidP="296DA973" w:rsidRDefault="4E9BFB3D" w14:paraId="5A790867" w14:textId="2E2F52D1">
      <w:pPr>
        <w:suppressAutoHyphens w:val="0"/>
        <w:spacing w:after="160" w:line="257" w:lineRule="auto"/>
        <w:ind w:left="-20" w:right="-20"/>
        <w:textAlignment w:val="baseline"/>
        <w:rPr>
          <w:rFonts w:cs="Calibri"/>
        </w:rPr>
      </w:pPr>
      <w:r w:rsidRPr="124EEC9D" w:rsidR="4E9BFB3D">
        <w:rPr>
          <w:rFonts w:cs="Calibri"/>
        </w:rPr>
        <w:t xml:space="preserve">Wij hebben een vaste medewerker die in opleiding is voor het werken in de voorschoolse educatie. Zij voldoet aan de </w:t>
      </w:r>
      <w:r w:rsidRPr="124EEC9D" w:rsidR="4E9BFB3D">
        <w:rPr>
          <w:rFonts w:cs="Calibri"/>
        </w:rPr>
        <w:t>taaleis</w:t>
      </w:r>
      <w:r w:rsidRPr="124EEC9D" w:rsidR="4E9BFB3D">
        <w:rPr>
          <w:rFonts w:cs="Calibri"/>
        </w:rPr>
        <w:t xml:space="preserve"> en werkt op de volgende dagen naast een gecertificeerde medewerker</w:t>
      </w:r>
      <w:r w:rsidRPr="124EEC9D" w:rsidR="37D15883">
        <w:rPr>
          <w:rFonts w:cs="Calibri"/>
        </w:rPr>
        <w:t>.</w:t>
      </w:r>
    </w:p>
    <w:p w:rsidR="37D15883" w:rsidP="124EEC9D" w:rsidRDefault="37D15883" w14:paraId="50D4D462" w14:textId="4AFB38C5">
      <w:pPr>
        <w:pStyle w:val="Standaard"/>
        <w:spacing w:after="160" w:line="257" w:lineRule="auto"/>
        <w:ind w:left="-20" w:right="-20"/>
        <w:rPr>
          <w:rFonts w:cs="Calibri"/>
        </w:rPr>
      </w:pPr>
      <w:r w:rsidRPr="124EEC9D" w:rsidR="37D15883">
        <w:rPr>
          <w:rFonts w:cs="Calibri"/>
        </w:rPr>
        <w:t>Op dit moment hebben wij geen medewerker in opleiding.</w:t>
      </w:r>
    </w:p>
    <w:tbl>
      <w:tblPr>
        <w:tblStyle w:val="Tabelraster"/>
        <w:tblW w:w="0" w:type="auto"/>
        <w:tblInd w:w="-20" w:type="dxa"/>
        <w:tblLayout w:type="fixed"/>
        <w:tblLook w:val="06A0" w:firstRow="1" w:lastRow="0" w:firstColumn="1" w:lastColumn="0" w:noHBand="1" w:noVBand="1"/>
      </w:tblPr>
      <w:tblGrid>
        <w:gridCol w:w="2460"/>
        <w:gridCol w:w="3225"/>
        <w:gridCol w:w="3548"/>
      </w:tblGrid>
      <w:tr w:rsidR="296DA973" w:rsidTr="296DA973" w14:paraId="2B4B3AC4" w14:textId="77777777">
        <w:trPr>
          <w:trHeight w:val="300"/>
        </w:trPr>
        <w:tc>
          <w:tcPr>
            <w:tcW w:w="2460" w:type="dxa"/>
            <w:shd w:val="clear" w:color="auto" w:fill="8EAADB" w:themeFill="accent1" w:themeFillTint="99"/>
          </w:tcPr>
          <w:p w:rsidR="296DA973" w:rsidP="296DA973" w:rsidRDefault="296DA973" w14:paraId="292472FB" w14:textId="492C0779">
            <w:pPr>
              <w:rPr>
                <w:rFonts w:cs="Calibri"/>
              </w:rPr>
            </w:pPr>
          </w:p>
        </w:tc>
        <w:tc>
          <w:tcPr>
            <w:tcW w:w="3225" w:type="dxa"/>
            <w:shd w:val="clear" w:color="auto" w:fill="8EAADB" w:themeFill="accent1" w:themeFillTint="99"/>
          </w:tcPr>
          <w:p w:rsidR="30A4A373" w:rsidP="296DA973" w:rsidRDefault="30A4A373" w14:paraId="2D2DFCFF" w14:textId="23BCA773">
            <w:pPr>
              <w:rPr>
                <w:rFonts w:cs="Calibri"/>
                <w:b/>
                <w:bCs/>
              </w:rPr>
            </w:pPr>
            <w:r w:rsidRPr="296DA973">
              <w:rPr>
                <w:rFonts w:cs="Calibri"/>
                <w:b/>
                <w:bCs/>
              </w:rPr>
              <w:t>Naam medewerker in opleiding</w:t>
            </w:r>
          </w:p>
        </w:tc>
        <w:tc>
          <w:tcPr>
            <w:tcW w:w="3548" w:type="dxa"/>
            <w:shd w:val="clear" w:color="auto" w:fill="8EAADB" w:themeFill="accent1" w:themeFillTint="99"/>
          </w:tcPr>
          <w:p w:rsidR="30A4A373" w:rsidP="296DA973" w:rsidRDefault="30A4A373" w14:paraId="67E62372" w14:textId="20BFF0E6">
            <w:pPr>
              <w:rPr>
                <w:rFonts w:cs="Calibri"/>
                <w:b/>
                <w:bCs/>
              </w:rPr>
            </w:pPr>
            <w:r w:rsidRPr="296DA973">
              <w:rPr>
                <w:rFonts w:cs="Calibri"/>
                <w:b/>
                <w:bCs/>
              </w:rPr>
              <w:t>Naam gecertificeerde medewerker</w:t>
            </w:r>
          </w:p>
        </w:tc>
      </w:tr>
      <w:tr w:rsidR="296DA973" w:rsidTr="296DA973" w14:paraId="1C42C7C4" w14:textId="77777777">
        <w:trPr>
          <w:trHeight w:val="300"/>
        </w:trPr>
        <w:tc>
          <w:tcPr>
            <w:tcW w:w="2460" w:type="dxa"/>
            <w:shd w:val="clear" w:color="auto" w:fill="8EAADB" w:themeFill="accent1" w:themeFillTint="99"/>
          </w:tcPr>
          <w:p w:rsidR="296DA973" w:rsidP="296DA973" w:rsidRDefault="296DA973" w14:paraId="4BF216AD" w14:textId="2A92AF2E">
            <w:pPr>
              <w:rPr>
                <w:rFonts w:cs="Calibri"/>
                <w:b/>
                <w:bCs/>
              </w:rPr>
            </w:pPr>
            <w:r w:rsidRPr="296DA973">
              <w:rPr>
                <w:rFonts w:cs="Calibri"/>
                <w:b/>
                <w:bCs/>
              </w:rPr>
              <w:t>Maandag</w:t>
            </w:r>
          </w:p>
        </w:tc>
        <w:tc>
          <w:tcPr>
            <w:tcW w:w="3225" w:type="dxa"/>
          </w:tcPr>
          <w:p w:rsidR="296DA973" w:rsidP="296DA973" w:rsidRDefault="296DA973" w14:paraId="78081C04" w14:textId="6185713A">
            <w:pPr>
              <w:rPr>
                <w:rFonts w:cs="Calibri"/>
              </w:rPr>
            </w:pPr>
          </w:p>
        </w:tc>
        <w:tc>
          <w:tcPr>
            <w:tcW w:w="3548" w:type="dxa"/>
          </w:tcPr>
          <w:p w:rsidR="296DA973" w:rsidP="296DA973" w:rsidRDefault="296DA973" w14:paraId="258E8C3A" w14:textId="6185713A">
            <w:pPr>
              <w:rPr>
                <w:rFonts w:cs="Calibri"/>
              </w:rPr>
            </w:pPr>
          </w:p>
        </w:tc>
      </w:tr>
      <w:tr w:rsidR="296DA973" w:rsidTr="296DA973" w14:paraId="35E56406" w14:textId="77777777">
        <w:trPr>
          <w:trHeight w:val="300"/>
        </w:trPr>
        <w:tc>
          <w:tcPr>
            <w:tcW w:w="2460" w:type="dxa"/>
            <w:shd w:val="clear" w:color="auto" w:fill="8EAADB" w:themeFill="accent1" w:themeFillTint="99"/>
          </w:tcPr>
          <w:p w:rsidR="296DA973" w:rsidP="296DA973" w:rsidRDefault="296DA973" w14:paraId="023B0A41" w14:textId="4758D8F9">
            <w:pPr>
              <w:rPr>
                <w:rFonts w:cs="Calibri"/>
                <w:b/>
                <w:bCs/>
              </w:rPr>
            </w:pPr>
            <w:r w:rsidRPr="296DA973">
              <w:rPr>
                <w:rFonts w:cs="Calibri"/>
                <w:b/>
                <w:bCs/>
              </w:rPr>
              <w:t>Dinsdag</w:t>
            </w:r>
          </w:p>
        </w:tc>
        <w:tc>
          <w:tcPr>
            <w:tcW w:w="3225" w:type="dxa"/>
          </w:tcPr>
          <w:p w:rsidR="296DA973" w:rsidP="296DA973" w:rsidRDefault="296DA973" w14:paraId="29773D41" w14:textId="6185713A">
            <w:pPr>
              <w:rPr>
                <w:rFonts w:cs="Calibri"/>
              </w:rPr>
            </w:pPr>
          </w:p>
        </w:tc>
        <w:tc>
          <w:tcPr>
            <w:tcW w:w="3548" w:type="dxa"/>
          </w:tcPr>
          <w:p w:rsidR="296DA973" w:rsidP="296DA973" w:rsidRDefault="296DA973" w14:paraId="7A210AC3" w14:textId="6185713A">
            <w:pPr>
              <w:rPr>
                <w:rFonts w:cs="Calibri"/>
              </w:rPr>
            </w:pPr>
          </w:p>
        </w:tc>
      </w:tr>
      <w:tr w:rsidR="296DA973" w:rsidTr="296DA973" w14:paraId="64AF309A" w14:textId="77777777">
        <w:trPr>
          <w:trHeight w:val="300"/>
        </w:trPr>
        <w:tc>
          <w:tcPr>
            <w:tcW w:w="2460" w:type="dxa"/>
            <w:shd w:val="clear" w:color="auto" w:fill="8EAADB" w:themeFill="accent1" w:themeFillTint="99"/>
          </w:tcPr>
          <w:p w:rsidR="370B39D7" w:rsidP="296DA973" w:rsidRDefault="370B39D7" w14:paraId="69E1432C" w14:textId="61D039E1">
            <w:pPr>
              <w:rPr>
                <w:rFonts w:cs="Calibri"/>
                <w:b/>
                <w:bCs/>
              </w:rPr>
            </w:pPr>
            <w:r w:rsidRPr="296DA973">
              <w:rPr>
                <w:rFonts w:cs="Calibri"/>
                <w:b/>
                <w:bCs/>
              </w:rPr>
              <w:t>Woensdag</w:t>
            </w:r>
          </w:p>
        </w:tc>
        <w:tc>
          <w:tcPr>
            <w:tcW w:w="3225" w:type="dxa"/>
          </w:tcPr>
          <w:p w:rsidR="296DA973" w:rsidP="296DA973" w:rsidRDefault="296DA973" w14:paraId="26BD7C96" w14:textId="6185713A">
            <w:pPr>
              <w:rPr>
                <w:rFonts w:cs="Calibri"/>
              </w:rPr>
            </w:pPr>
          </w:p>
        </w:tc>
        <w:tc>
          <w:tcPr>
            <w:tcW w:w="3548" w:type="dxa"/>
          </w:tcPr>
          <w:p w:rsidR="296DA973" w:rsidP="296DA973" w:rsidRDefault="296DA973" w14:paraId="6D71ACE7" w14:textId="6185713A">
            <w:pPr>
              <w:rPr>
                <w:rFonts w:cs="Calibri"/>
              </w:rPr>
            </w:pPr>
          </w:p>
        </w:tc>
      </w:tr>
      <w:tr w:rsidR="296DA973" w:rsidTr="296DA973" w14:paraId="30ED77C3" w14:textId="77777777">
        <w:trPr>
          <w:trHeight w:val="300"/>
        </w:trPr>
        <w:tc>
          <w:tcPr>
            <w:tcW w:w="2460" w:type="dxa"/>
            <w:shd w:val="clear" w:color="auto" w:fill="8EAADB" w:themeFill="accent1" w:themeFillTint="99"/>
          </w:tcPr>
          <w:p w:rsidR="370B39D7" w:rsidP="296DA973" w:rsidRDefault="370B39D7" w14:paraId="64B7D1A3" w14:textId="0BF044EB">
            <w:pPr>
              <w:rPr>
                <w:rFonts w:cs="Calibri"/>
                <w:b/>
                <w:bCs/>
              </w:rPr>
            </w:pPr>
            <w:r w:rsidRPr="296DA973">
              <w:rPr>
                <w:rFonts w:cs="Calibri"/>
                <w:b/>
                <w:bCs/>
              </w:rPr>
              <w:t>Donderdag</w:t>
            </w:r>
          </w:p>
        </w:tc>
        <w:tc>
          <w:tcPr>
            <w:tcW w:w="3225" w:type="dxa"/>
          </w:tcPr>
          <w:p w:rsidR="296DA973" w:rsidP="296DA973" w:rsidRDefault="296DA973" w14:paraId="218AFA3B" w14:textId="6185713A">
            <w:pPr>
              <w:rPr>
                <w:rFonts w:cs="Calibri"/>
              </w:rPr>
            </w:pPr>
          </w:p>
        </w:tc>
        <w:tc>
          <w:tcPr>
            <w:tcW w:w="3548" w:type="dxa"/>
          </w:tcPr>
          <w:p w:rsidR="296DA973" w:rsidP="296DA973" w:rsidRDefault="296DA973" w14:paraId="1B8FE7BE" w14:textId="6185713A">
            <w:pPr>
              <w:rPr>
                <w:rFonts w:cs="Calibri"/>
              </w:rPr>
            </w:pPr>
          </w:p>
        </w:tc>
      </w:tr>
      <w:tr w:rsidR="296DA973" w:rsidTr="296DA973" w14:paraId="008E2D5B" w14:textId="77777777">
        <w:trPr>
          <w:trHeight w:val="300"/>
        </w:trPr>
        <w:tc>
          <w:tcPr>
            <w:tcW w:w="2460" w:type="dxa"/>
            <w:shd w:val="clear" w:color="auto" w:fill="8EAADB" w:themeFill="accent1" w:themeFillTint="99"/>
          </w:tcPr>
          <w:p w:rsidR="370B39D7" w:rsidP="296DA973" w:rsidRDefault="370B39D7" w14:paraId="6576E158" w14:textId="5A4EF679">
            <w:pPr>
              <w:rPr>
                <w:rFonts w:cs="Calibri"/>
                <w:b/>
                <w:bCs/>
              </w:rPr>
            </w:pPr>
            <w:r w:rsidRPr="296DA973">
              <w:rPr>
                <w:rFonts w:cs="Calibri"/>
                <w:b/>
                <w:bCs/>
              </w:rPr>
              <w:t>Vrijdag</w:t>
            </w:r>
          </w:p>
        </w:tc>
        <w:tc>
          <w:tcPr>
            <w:tcW w:w="3225" w:type="dxa"/>
          </w:tcPr>
          <w:p w:rsidR="296DA973" w:rsidP="296DA973" w:rsidRDefault="296DA973" w14:paraId="064C539C" w14:textId="1DD3E924">
            <w:pPr>
              <w:rPr>
                <w:rFonts w:cs="Calibri"/>
              </w:rPr>
            </w:pPr>
          </w:p>
        </w:tc>
        <w:tc>
          <w:tcPr>
            <w:tcW w:w="3548" w:type="dxa"/>
          </w:tcPr>
          <w:p w:rsidR="296DA973" w:rsidP="296DA973" w:rsidRDefault="296DA973" w14:paraId="5B862564" w14:textId="33CE7E38">
            <w:pPr>
              <w:rPr>
                <w:rFonts w:cs="Calibri"/>
              </w:rPr>
            </w:pPr>
          </w:p>
        </w:tc>
      </w:tr>
    </w:tbl>
    <w:p w:rsidRPr="00412E1B" w:rsidR="00412E1B" w:rsidP="296DA973" w:rsidRDefault="00412E1B" w14:paraId="2B15465B" w14:textId="7C179FD3">
      <w:pPr>
        <w:suppressAutoHyphens w:val="0"/>
        <w:spacing w:after="160" w:line="257" w:lineRule="auto"/>
        <w:ind w:left="-20" w:right="-20"/>
        <w:textAlignment w:val="baseline"/>
        <w:rPr>
          <w:rFonts w:cs="Calibri"/>
        </w:rPr>
      </w:pPr>
    </w:p>
    <w:p w:rsidRPr="00412E1B" w:rsidR="00412E1B" w:rsidP="7A884485" w:rsidRDefault="52AAC1EC" w14:paraId="2C497B5C" w14:textId="3A03B7B8">
      <w:pPr>
        <w:pStyle w:val="Kop2"/>
        <w:rPr>
          <w:rFonts w:ascii="Calibri Light" w:hAnsi="Calibri Light" w:eastAsia="Times New Roman" w:cs="Calibri Light"/>
          <w:lang w:eastAsia="nl-NL"/>
        </w:rPr>
      </w:pPr>
      <w:bookmarkStart w:name="_Toc616769777" w:id="604544655"/>
      <w:bookmarkStart w:name="_Toc1566255529" w:id="759713159"/>
      <w:bookmarkStart w:name="_Toc1881740975" w:id="646924399"/>
      <w:r w:rsidR="3BC02269">
        <w:rPr/>
        <w:t xml:space="preserve">6.2 </w:t>
      </w:r>
      <w:r w:rsidR="2F1A4522">
        <w:rPr/>
        <w:t>Stagiaires</w:t>
      </w:r>
      <w:bookmarkEnd w:id="604544655"/>
      <w:bookmarkEnd w:id="759713159"/>
      <w:bookmarkEnd w:id="646924399"/>
      <w:r w:rsidR="2F1A4522">
        <w:rPr/>
        <w:t> </w:t>
      </w:r>
    </w:p>
    <w:p w:rsidRPr="00412E1B" w:rsidR="00412E1B" w:rsidP="7A884485" w:rsidRDefault="00412E1B" w14:paraId="1A0E4394" w14:textId="0B3E3C73">
      <w:pPr>
        <w:suppressAutoHyphens w:val="0"/>
        <w:spacing w:after="0" w:line="240" w:lineRule="auto"/>
        <w:textAlignment w:val="baseline"/>
        <w:rPr>
          <w:rFonts w:eastAsia="Times New Roman" w:cs="Calibri"/>
          <w:color w:val="000000" w:themeColor="text1"/>
          <w:lang w:eastAsia="nl-NL"/>
        </w:rPr>
      </w:pPr>
      <w:r w:rsidRPr="4FE2A516" w:rsidR="00412E1B">
        <w:rPr>
          <w:rFonts w:eastAsia="Times New Roman" w:cs="Calibri"/>
          <w:color w:val="000000" w:themeColor="text1" w:themeTint="FF" w:themeShade="FF"/>
          <w:lang w:eastAsia="nl-NL"/>
        </w:rPr>
        <w:t xml:space="preserve">Op dit moment hebben </w:t>
      </w:r>
      <w:r w:rsidRPr="4FE2A516" w:rsidR="00412E1B">
        <w:rPr>
          <w:rFonts w:eastAsia="Times New Roman" w:cs="Calibri"/>
          <w:color w:val="000000" w:themeColor="text1" w:themeTint="FF" w:themeShade="FF"/>
          <w:lang w:eastAsia="nl-NL"/>
        </w:rPr>
        <w:t>w</w:t>
      </w:r>
      <w:r w:rsidRPr="4FE2A516" w:rsidR="02EAF968">
        <w:rPr>
          <w:rFonts w:eastAsia="Times New Roman" w:cs="Calibri"/>
          <w:color w:val="000000" w:themeColor="text1" w:themeTint="FF" w:themeShade="FF"/>
          <w:lang w:eastAsia="nl-NL"/>
        </w:rPr>
        <w:t>ij</w:t>
      </w:r>
      <w:r w:rsidRPr="4FE2A516" w:rsidR="00412E1B">
        <w:rPr>
          <w:rFonts w:eastAsia="Times New Roman" w:cs="Calibri"/>
          <w:color w:val="000000" w:themeColor="text1" w:themeTint="FF" w:themeShade="FF"/>
          <w:lang w:eastAsia="nl-NL"/>
        </w:rPr>
        <w:t xml:space="preserve"> </w:t>
      </w:r>
      <w:r w:rsidRPr="4FE2A516" w:rsidR="45E92EDA">
        <w:rPr>
          <w:rFonts w:eastAsia="Times New Roman" w:cs="Calibri"/>
          <w:color w:val="000000" w:themeColor="text1" w:themeTint="FF" w:themeShade="FF"/>
          <w:lang w:eastAsia="nl-NL"/>
        </w:rPr>
        <w:t xml:space="preserve">geen </w:t>
      </w:r>
      <w:r w:rsidRPr="4FE2A516" w:rsidR="00412E1B">
        <w:rPr>
          <w:rFonts w:eastAsia="Times New Roman" w:cs="Calibri"/>
          <w:color w:val="000000" w:themeColor="text1" w:themeTint="FF" w:themeShade="FF"/>
          <w:lang w:eastAsia="nl-NL"/>
        </w:rPr>
        <w:t xml:space="preserve">stagiaire op onze locatie.  </w:t>
      </w:r>
      <w:r>
        <w:br/>
      </w:r>
      <w:r w:rsidRPr="4FE2A516" w:rsidR="00412E1B">
        <w:rPr>
          <w:rFonts w:eastAsia="Times New Roman" w:cs="Calibri"/>
          <w:color w:val="000000" w:themeColor="text1" w:themeTint="FF" w:themeShade="FF"/>
          <w:lang w:eastAsia="nl-NL"/>
        </w:rPr>
        <w:t>Zij lo</w:t>
      </w:r>
      <w:r w:rsidRPr="4FE2A516" w:rsidR="7544F5FE">
        <w:rPr>
          <w:rFonts w:eastAsia="Times New Roman" w:cs="Calibri"/>
          <w:color w:val="000000" w:themeColor="text1" w:themeTint="FF" w:themeShade="FF"/>
          <w:lang w:eastAsia="nl-NL"/>
        </w:rPr>
        <w:t>opt</w:t>
      </w:r>
      <w:r w:rsidRPr="4FE2A516" w:rsidR="00412E1B">
        <w:rPr>
          <w:rFonts w:eastAsia="Times New Roman" w:cs="Calibri"/>
          <w:color w:val="000000" w:themeColor="text1" w:themeTint="FF" w:themeShade="FF"/>
          <w:lang w:eastAsia="nl-NL"/>
        </w:rPr>
        <w:t xml:space="preserve"> stage op </w:t>
      </w:r>
      <w:r w:rsidRPr="4FE2A516" w:rsidR="2EADD25C">
        <w:rPr>
          <w:rFonts w:eastAsia="Times New Roman" w:cs="Calibri"/>
          <w:color w:val="000000" w:themeColor="text1" w:themeTint="FF" w:themeShade="FF"/>
          <w:lang w:eastAsia="nl-NL"/>
        </w:rPr>
        <w:t>de peutergroep</w:t>
      </w:r>
      <w:r w:rsidRPr="4FE2A516" w:rsidR="5702AAFE">
        <w:rPr>
          <w:rFonts w:eastAsia="Times New Roman" w:cs="Calibri"/>
          <w:color w:val="000000" w:themeColor="text1" w:themeTint="FF" w:themeShade="FF"/>
          <w:lang w:eastAsia="nl-NL"/>
        </w:rPr>
        <w:t xml:space="preserve"> </w:t>
      </w:r>
      <w:r w:rsidRPr="4FE2A516" w:rsidR="5702AAFE">
        <w:rPr>
          <w:rFonts w:eastAsia="Times New Roman" w:cs="Calibri"/>
          <w:color w:val="000000" w:themeColor="text1" w:themeTint="FF" w:themeShade="FF"/>
          <w:lang w:eastAsia="nl-NL"/>
        </w:rPr>
        <w:t xml:space="preserve">op dinsdag en donderdag </w:t>
      </w:r>
      <w:r w:rsidRPr="4FE2A516" w:rsidR="4924BAA1">
        <w:rPr>
          <w:rFonts w:eastAsia="Times New Roman" w:cs="Calibri"/>
          <w:color w:val="000000" w:themeColor="text1" w:themeTint="FF" w:themeShade="FF"/>
          <w:lang w:eastAsia="nl-NL"/>
        </w:rPr>
        <w:t>ochtend</w:t>
      </w:r>
      <w:r w:rsidRPr="4FE2A516" w:rsidR="6E8666A6">
        <w:rPr>
          <w:rFonts w:eastAsia="Times New Roman" w:cs="Calibri"/>
          <w:color w:val="000000" w:themeColor="text1" w:themeTint="FF" w:themeShade="FF"/>
          <w:lang w:eastAsia="nl-NL"/>
        </w:rPr>
        <w:t xml:space="preserve"> en is in het bezit van een </w:t>
      </w:r>
      <w:r w:rsidRPr="4FE2A516" w:rsidR="6E8666A6">
        <w:rPr>
          <w:rFonts w:eastAsia="Times New Roman" w:cs="Calibri"/>
          <w:color w:val="000000" w:themeColor="text1" w:themeTint="FF" w:themeShade="FF"/>
          <w:lang w:eastAsia="nl-NL"/>
        </w:rPr>
        <w:t>VOG kinderopvang</w:t>
      </w:r>
      <w:r w:rsidRPr="4FE2A516" w:rsidR="6E8666A6">
        <w:rPr>
          <w:rFonts w:eastAsia="Times New Roman" w:cs="Calibri"/>
          <w:color w:val="000000" w:themeColor="text1" w:themeTint="FF" w:themeShade="FF"/>
          <w:lang w:eastAsia="nl-NL"/>
        </w:rPr>
        <w:t>.</w:t>
      </w:r>
      <w:r>
        <w:br/>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015"/>
        <w:gridCol w:w="3015"/>
        <w:gridCol w:w="3015"/>
      </w:tblGrid>
      <w:tr w:rsidRPr="00412E1B" w:rsidR="00412E1B" w:rsidTr="4FE2A516" w14:paraId="47D98813" w14:textId="77777777">
        <w:trPr>
          <w:trHeight w:val="300"/>
        </w:trPr>
        <w:tc>
          <w:tcPr>
            <w:tcW w:w="301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Pr="00412E1B" w:rsidR="00412E1B" w:rsidP="7A884485" w:rsidRDefault="00412E1B" w14:paraId="30433F5C" w14:textId="77777777">
            <w:pPr>
              <w:suppressAutoHyphens w:val="0"/>
              <w:spacing w:after="0" w:line="240" w:lineRule="auto"/>
              <w:textAlignment w:val="baseline"/>
              <w:rPr>
                <w:rFonts w:ascii="Times New Roman" w:hAnsi="Times New Roman" w:eastAsia="Times New Roman"/>
                <w:color w:val="000000" w:themeColor="text1"/>
                <w:sz w:val="24"/>
                <w:szCs w:val="24"/>
                <w:lang w:eastAsia="nl-NL"/>
              </w:rPr>
            </w:pPr>
            <w:r w:rsidRPr="7A884485">
              <w:rPr>
                <w:rFonts w:eastAsia="Times New Roman" w:cs="Calibri"/>
                <w:color w:val="000000" w:themeColor="text1"/>
                <w:lang w:eastAsia="nl-NL"/>
              </w:rPr>
              <w:t>Soort stagiaire </w:t>
            </w:r>
          </w:p>
        </w:tc>
        <w:tc>
          <w:tcPr>
            <w:tcW w:w="301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Pr="00412E1B" w:rsidR="00412E1B" w:rsidP="7A884485" w:rsidRDefault="00412E1B" w14:paraId="1EE287E9" w14:textId="77777777">
            <w:pPr>
              <w:suppressAutoHyphens w:val="0"/>
              <w:spacing w:after="0" w:line="240" w:lineRule="auto"/>
              <w:textAlignment w:val="baseline"/>
              <w:rPr>
                <w:rFonts w:ascii="Times New Roman" w:hAnsi="Times New Roman" w:eastAsia="Times New Roman"/>
                <w:color w:val="000000" w:themeColor="text1"/>
                <w:sz w:val="24"/>
                <w:szCs w:val="24"/>
                <w:lang w:eastAsia="nl-NL"/>
              </w:rPr>
            </w:pPr>
            <w:r w:rsidRPr="7A884485">
              <w:rPr>
                <w:rFonts w:eastAsia="Times New Roman" w:cs="Calibri"/>
                <w:color w:val="000000" w:themeColor="text1"/>
                <w:lang w:eastAsia="nl-NL"/>
              </w:rPr>
              <w:t>Frequentie per week </w:t>
            </w:r>
          </w:p>
        </w:tc>
        <w:tc>
          <w:tcPr>
            <w:tcW w:w="301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Pr="00412E1B" w:rsidR="00412E1B" w:rsidP="7A884485" w:rsidRDefault="00412E1B" w14:paraId="7384C72A" w14:textId="77777777">
            <w:pPr>
              <w:suppressAutoHyphens w:val="0"/>
              <w:spacing w:after="0" w:line="240" w:lineRule="auto"/>
              <w:textAlignment w:val="baseline"/>
              <w:rPr>
                <w:rFonts w:ascii="Times New Roman" w:hAnsi="Times New Roman" w:eastAsia="Times New Roman"/>
                <w:color w:val="000000" w:themeColor="text1"/>
                <w:sz w:val="24"/>
                <w:szCs w:val="24"/>
                <w:lang w:eastAsia="nl-NL"/>
              </w:rPr>
            </w:pPr>
            <w:r w:rsidRPr="7A884485">
              <w:rPr>
                <w:rFonts w:eastAsia="Times New Roman" w:cs="Calibri"/>
                <w:color w:val="000000" w:themeColor="text1"/>
                <w:lang w:eastAsia="nl-NL"/>
              </w:rPr>
              <w:t>taakomschrijving </w:t>
            </w:r>
          </w:p>
        </w:tc>
      </w:tr>
      <w:tr w:rsidRPr="00412E1B" w:rsidR="00412E1B" w:rsidTr="4FE2A516" w14:paraId="78F22821" w14:textId="77777777">
        <w:trPr>
          <w:trHeight w:val="300"/>
        </w:trPr>
        <w:tc>
          <w:tcPr>
            <w:tcW w:w="301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Pr="00412E1B" w:rsidR="00412E1B" w:rsidP="7A884485" w:rsidRDefault="43898961" w14:paraId="7F461771" w14:textId="5ADC6956">
            <w:pPr>
              <w:suppressAutoHyphens w:val="0"/>
              <w:spacing w:after="0" w:line="240" w:lineRule="auto"/>
              <w:textAlignment w:val="baseline"/>
              <w:rPr>
                <w:rFonts w:eastAsia="Times New Roman" w:cs="Calibri"/>
                <w:color w:val="000000" w:themeColor="text1"/>
                <w:lang w:eastAsia="nl-NL"/>
              </w:rPr>
            </w:pPr>
          </w:p>
        </w:tc>
        <w:tc>
          <w:tcPr>
            <w:tcW w:w="301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Pr="00412E1B" w:rsidR="00412E1B" w:rsidP="4FE2A516" w:rsidRDefault="00412E1B" w14:paraId="3EFE4263" w14:textId="7FCEBB33">
            <w:pPr>
              <w:suppressAutoHyphens w:val="0"/>
              <w:spacing w:after="0" w:line="240" w:lineRule="auto"/>
              <w:textAlignment w:val="baseline"/>
              <w:rPr>
                <w:rFonts w:eastAsia="Times New Roman" w:cs="Calibri"/>
                <w:color w:val="000000" w:themeColor="text1"/>
                <w:lang w:eastAsia="nl-NL"/>
              </w:rPr>
            </w:pPr>
          </w:p>
        </w:tc>
        <w:tc>
          <w:tcPr>
            <w:tcW w:w="301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Pr="00412E1B" w:rsidR="00412E1B" w:rsidP="4FE2A516" w:rsidRDefault="5BF39BFE" w14:paraId="3B459F04" w14:textId="2AA5DEF0">
            <w:pPr>
              <w:suppressAutoHyphens w:val="0"/>
              <w:spacing w:after="0" w:line="240" w:lineRule="auto"/>
              <w:textAlignment w:val="baseline"/>
              <w:rPr>
                <w:rFonts w:eastAsia="Times New Roman" w:cs="Calibri"/>
                <w:color w:val="000000" w:themeColor="text1"/>
                <w:lang w:eastAsia="nl-NL"/>
              </w:rPr>
            </w:pPr>
          </w:p>
        </w:tc>
      </w:tr>
    </w:tbl>
    <w:p w:rsidRPr="00412E1B" w:rsidR="00412E1B" w:rsidP="7A884485" w:rsidRDefault="00412E1B" w14:paraId="7CFA655B" w14:textId="77777777">
      <w:pPr>
        <w:suppressAutoHyphens w:val="0"/>
        <w:spacing w:after="0" w:line="240" w:lineRule="auto"/>
        <w:textAlignment w:val="baseline"/>
        <w:rPr>
          <w:rFonts w:ascii="Segoe UI" w:hAnsi="Segoe UI" w:eastAsia="Times New Roman" w:cs="Segoe UI"/>
          <w:color w:val="000000" w:themeColor="text1"/>
          <w:sz w:val="18"/>
          <w:szCs w:val="18"/>
          <w:lang w:eastAsia="nl-NL"/>
        </w:rPr>
      </w:pPr>
      <w:r w:rsidRPr="7A884485">
        <w:rPr>
          <w:rFonts w:eastAsia="Times New Roman" w:cs="Calibri"/>
          <w:color w:val="000000" w:themeColor="text1"/>
          <w:lang w:eastAsia="nl-NL"/>
        </w:rPr>
        <w:t> </w:t>
      </w:r>
    </w:p>
    <w:p w:rsidRPr="00412E1B" w:rsidR="00412E1B" w:rsidP="7A884485" w:rsidRDefault="7544EF96" w14:paraId="41CF8CB0" w14:textId="6F021A98">
      <w:pPr>
        <w:pStyle w:val="Kop2"/>
        <w:rPr>
          <w:rFonts w:ascii="Segoe UI" w:hAnsi="Segoe UI" w:eastAsia="Times New Roman" w:cs="Segoe UI"/>
          <w:sz w:val="18"/>
          <w:szCs w:val="18"/>
          <w:lang w:eastAsia="nl-NL"/>
        </w:rPr>
      </w:pPr>
      <w:bookmarkStart w:name="_Toc581641797" w:id="1175067521"/>
      <w:bookmarkStart w:name="_Toc2027928593" w:id="1478878747"/>
      <w:bookmarkStart w:name="_Toc643520482" w:id="648203853"/>
      <w:r w:rsidR="2F1A4522">
        <w:rPr/>
        <w:t>6.</w:t>
      </w:r>
      <w:r w:rsidR="36FA5371">
        <w:rPr/>
        <w:t>3</w:t>
      </w:r>
      <w:r w:rsidR="2F1A4522">
        <w:rPr/>
        <w:t xml:space="preserve"> Vrijwilligers</w:t>
      </w:r>
      <w:bookmarkEnd w:id="1175067521"/>
      <w:bookmarkEnd w:id="1478878747"/>
      <w:bookmarkEnd w:id="648203853"/>
      <w:r w:rsidR="2F1A4522">
        <w:rPr/>
        <w:t> </w:t>
      </w:r>
    </w:p>
    <w:p w:rsidR="13D32330" w:rsidP="7A884485" w:rsidRDefault="13D32330" w14:paraId="5994695E" w14:textId="244BCED8">
      <w:pPr>
        <w:rPr>
          <w:color w:val="000000" w:themeColor="text1"/>
        </w:rPr>
      </w:pPr>
      <w:r w:rsidRPr="7A884485">
        <w:rPr>
          <w:color w:val="000000" w:themeColor="text1"/>
        </w:rPr>
        <w:t>Op dit moment hebben wij geen vrijwilligers</w:t>
      </w:r>
      <w:r w:rsidR="005A7DB3">
        <w:rPr>
          <w:color w:val="000000" w:themeColor="text1"/>
        </w:rPr>
        <w:t>.</w:t>
      </w:r>
      <w:r w:rsidRPr="7A884485">
        <w:rPr>
          <w:color w:val="000000" w:themeColor="text1"/>
        </w:rPr>
        <w:t xml:space="preserve"> </w:t>
      </w:r>
    </w:p>
    <w:p w:rsidR="005A7DB3" w:rsidRDefault="005A7DB3" w14:paraId="53AE20B7" w14:textId="5A29E9FD">
      <w:pPr>
        <w:suppressAutoHyphens w:val="0"/>
        <w:spacing w:after="160" w:line="259" w:lineRule="auto"/>
        <w:rPr>
          <w:color w:val="000000" w:themeColor="text1"/>
        </w:rPr>
      </w:pPr>
      <w:r>
        <w:rPr>
          <w:color w:val="000000" w:themeColor="text1"/>
        </w:rPr>
        <w:br w:type="page"/>
      </w:r>
    </w:p>
    <w:p w:rsidRPr="00501E1B" w:rsidR="36ECF067" w:rsidP="7A884485" w:rsidRDefault="2BAE1F39" w14:paraId="428D9CB3" w14:textId="26C0E326">
      <w:pPr>
        <w:pStyle w:val="Kop1"/>
      </w:pPr>
      <w:bookmarkStart w:name="_Toc777715094" w:id="1081446992"/>
      <w:bookmarkStart w:name="_Toc2043843506" w:id="1740595340"/>
      <w:bookmarkStart w:name="_Toc1800209879" w:id="683015627"/>
      <w:r w:rsidRPr="4227532D" w:rsidR="44225328">
        <w:rPr>
          <w:color w:val="000000" w:themeColor="text1" w:themeTint="FF" w:themeShade="FF"/>
        </w:rPr>
        <w:t>7</w:t>
      </w:r>
      <w:r w:rsidRPr="4227532D" w:rsidR="3E6B053E">
        <w:rPr>
          <w:color w:val="000000" w:themeColor="text1" w:themeTint="FF" w:themeShade="FF"/>
        </w:rPr>
        <w:t>. Organisatorisch</w:t>
      </w:r>
      <w:r>
        <w:br/>
      </w:r>
      <w:bookmarkEnd w:id="1081446992"/>
      <w:bookmarkEnd w:id="1740595340"/>
      <w:bookmarkEnd w:id="683015627"/>
    </w:p>
    <w:p w:rsidR="0F8F1B82" w:rsidP="7A884485" w:rsidRDefault="2BAE1F39" w14:paraId="6AC680A8" w14:textId="6C29AA12">
      <w:pPr>
        <w:pStyle w:val="Kop2"/>
        <w:rPr>
          <w:rFonts w:ascii="Calibri Light" w:hAnsi="Calibri Light" w:eastAsia="Calibri Light" w:cs="Calibri Light"/>
        </w:rPr>
      </w:pPr>
      <w:bookmarkStart w:name="_Toc1352222845" w:id="831297603"/>
      <w:bookmarkStart w:name="_Toc766511208" w:id="413271206"/>
      <w:bookmarkStart w:name="_Toc1082675207" w:id="1992489534"/>
      <w:r w:rsidRPr="4227532D" w:rsidR="44225328">
        <w:rPr>
          <w:rFonts w:ascii="Calibri Light" w:hAnsi="Calibri Light" w:eastAsia="Calibri Light" w:cs="Calibri Light"/>
        </w:rPr>
        <w:t>7</w:t>
      </w:r>
      <w:r w:rsidRPr="4227532D" w:rsidR="543AE328">
        <w:rPr>
          <w:rFonts w:ascii="Calibri Light" w:hAnsi="Calibri Light" w:eastAsia="Calibri Light" w:cs="Calibri Light"/>
        </w:rPr>
        <w:t xml:space="preserve">.1 </w:t>
      </w:r>
      <w:r w:rsidRPr="4227532D" w:rsidR="15D0E429">
        <w:rPr>
          <w:rFonts w:ascii="Calibri Light" w:hAnsi="Calibri Light" w:eastAsia="Calibri Light" w:cs="Calibri Light"/>
        </w:rPr>
        <w:t>Voedingsbeleid en traktaties</w:t>
      </w:r>
      <w:bookmarkEnd w:id="831297603"/>
      <w:bookmarkEnd w:id="413271206"/>
      <w:bookmarkEnd w:id="1992489534"/>
    </w:p>
    <w:p w:rsidRPr="00222FD0" w:rsidR="00222FD0" w:rsidP="228D15D4" w:rsidRDefault="0590A87A" w14:paraId="5A619CDF" w14:textId="3EB10600">
      <w:pPr>
        <w:spacing w:before="280" w:after="280"/>
        <w:rPr>
          <w:rFonts w:cs="Calibri"/>
          <w:color w:val="000000" w:themeColor="text1"/>
          <w:sz w:val="24"/>
          <w:szCs w:val="24"/>
        </w:rPr>
      </w:pPr>
      <w:r w:rsidRPr="1E901C59" w:rsidR="0590A87A">
        <w:rPr>
          <w:rFonts w:cs="Calibri"/>
          <w:color w:val="000000" w:themeColor="text1" w:themeTint="FF" w:themeShade="FF"/>
          <w:sz w:val="24"/>
          <w:szCs w:val="24"/>
        </w:rPr>
        <w:t xml:space="preserve">Specifieke informatie over </w:t>
      </w:r>
      <w:r w:rsidRPr="1E901C59" w:rsidR="4355FA05">
        <w:rPr>
          <w:rFonts w:cs="Calibri"/>
          <w:color w:val="000000" w:themeColor="text1" w:themeTint="FF" w:themeShade="FF"/>
          <w:sz w:val="24"/>
          <w:szCs w:val="24"/>
        </w:rPr>
        <w:t>allergieën</w:t>
      </w:r>
      <w:r w:rsidRPr="1E901C59" w:rsidR="0590A87A">
        <w:rPr>
          <w:rFonts w:cs="Calibri"/>
          <w:color w:val="000000" w:themeColor="text1" w:themeTint="FF" w:themeShade="FF"/>
          <w:sz w:val="24"/>
          <w:szCs w:val="24"/>
        </w:rPr>
        <w:t xml:space="preserve"> en </w:t>
      </w:r>
      <w:r w:rsidRPr="1E901C59" w:rsidR="4355FA05">
        <w:rPr>
          <w:rFonts w:cs="Calibri"/>
          <w:color w:val="000000" w:themeColor="text1" w:themeTint="FF" w:themeShade="FF"/>
          <w:sz w:val="24"/>
          <w:szCs w:val="24"/>
        </w:rPr>
        <w:t>diëten</w:t>
      </w:r>
      <w:r w:rsidRPr="1E901C59" w:rsidR="0590A87A">
        <w:rPr>
          <w:rFonts w:cs="Calibri"/>
          <w:color w:val="000000" w:themeColor="text1" w:themeTint="FF" w:themeShade="FF"/>
          <w:sz w:val="24"/>
          <w:szCs w:val="24"/>
        </w:rPr>
        <w:t xml:space="preserve"> worden bij het kind in zijn dossier opgeslagen</w:t>
      </w:r>
      <w:r w:rsidRPr="1E901C59" w:rsidR="4355FA05">
        <w:rPr>
          <w:rFonts w:cs="Calibri"/>
          <w:color w:val="000000" w:themeColor="text1" w:themeTint="FF" w:themeShade="FF"/>
          <w:sz w:val="24"/>
          <w:szCs w:val="24"/>
        </w:rPr>
        <w:t xml:space="preserve"> en zijn daar terug te vinden</w:t>
      </w:r>
      <w:r w:rsidRPr="1E901C59" w:rsidR="0590A87A">
        <w:rPr>
          <w:rFonts w:cs="Calibri"/>
          <w:color w:val="000000" w:themeColor="text1" w:themeTint="FF" w:themeShade="FF"/>
          <w:sz w:val="24"/>
          <w:szCs w:val="24"/>
        </w:rPr>
        <w:t>.</w:t>
      </w:r>
      <w:r w:rsidRPr="1E901C59" w:rsidR="3859CA07">
        <w:rPr>
          <w:rFonts w:cs="Calibri"/>
          <w:color w:val="000000" w:themeColor="text1" w:themeTint="FF" w:themeShade="FF"/>
          <w:sz w:val="24"/>
          <w:szCs w:val="24"/>
        </w:rPr>
        <w:t xml:space="preserve"> </w:t>
      </w:r>
      <w:r w:rsidRPr="1E901C59" w:rsidR="4241DEF5">
        <w:rPr>
          <w:rFonts w:cs="Calibri"/>
          <w:color w:val="000000" w:themeColor="text1" w:themeTint="FF" w:themeShade="FF"/>
          <w:sz w:val="24"/>
          <w:szCs w:val="24"/>
        </w:rPr>
        <w:t xml:space="preserve">Ook zie je dit terug </w:t>
      </w:r>
      <w:r w:rsidRPr="1E901C59" w:rsidR="3859CA07">
        <w:rPr>
          <w:rFonts w:cs="Calibri"/>
          <w:color w:val="000000" w:themeColor="text1" w:themeTint="FF" w:themeShade="FF"/>
          <w:sz w:val="24"/>
          <w:szCs w:val="24"/>
        </w:rPr>
        <w:t>op de koelkast</w:t>
      </w:r>
      <w:r w:rsidRPr="1E901C59" w:rsidR="24E9285F">
        <w:rPr>
          <w:rFonts w:cs="Calibri"/>
          <w:color w:val="000000" w:themeColor="text1" w:themeTint="FF" w:themeShade="FF"/>
          <w:sz w:val="24"/>
          <w:szCs w:val="24"/>
        </w:rPr>
        <w:t xml:space="preserve"> en op de fotowand. </w:t>
      </w:r>
    </w:p>
    <w:p w:rsidR="5646F199" w:rsidP="228D15D4" w:rsidRDefault="052349A9" w14:paraId="09A6F888" w14:textId="43F1A69C">
      <w:pPr>
        <w:spacing w:before="280" w:after="280"/>
        <w:rPr>
          <w:rFonts w:cs="Calibri"/>
          <w:color w:val="000000" w:themeColor="text1"/>
          <w:sz w:val="24"/>
          <w:szCs w:val="24"/>
        </w:rPr>
      </w:pPr>
      <w:r w:rsidRPr="124EEC9D" w:rsidR="052349A9">
        <w:rPr>
          <w:rFonts w:cs="Calibri"/>
          <w:color w:val="000000" w:themeColor="text1" w:themeTint="FF" w:themeShade="FF"/>
          <w:sz w:val="24"/>
          <w:szCs w:val="24"/>
        </w:rPr>
        <w:t>Omdat het grootste gedeelte van onze doelgroep van</w:t>
      </w:r>
      <w:r w:rsidRPr="124EEC9D" w:rsidR="052349A9">
        <w:rPr>
          <w:rFonts w:cs="Calibri"/>
          <w:color w:val="000000" w:themeColor="text1" w:themeTint="FF" w:themeShade="FF"/>
          <w:sz w:val="24"/>
          <w:szCs w:val="24"/>
        </w:rPr>
        <w:t>wege</w:t>
      </w:r>
      <w:r w:rsidRPr="124EEC9D" w:rsidR="4CFE7197">
        <w:rPr>
          <w:rFonts w:cs="Calibri"/>
          <w:color w:val="000000" w:themeColor="text1" w:themeTint="FF" w:themeShade="FF"/>
          <w:sz w:val="24"/>
          <w:szCs w:val="24"/>
        </w:rPr>
        <w:t xml:space="preserve"> </w:t>
      </w:r>
      <w:r w:rsidRPr="124EEC9D" w:rsidR="052349A9">
        <w:rPr>
          <w:rFonts w:cs="Calibri"/>
          <w:color w:val="000000" w:themeColor="text1" w:themeTint="FF" w:themeShade="FF"/>
          <w:sz w:val="24"/>
          <w:szCs w:val="24"/>
        </w:rPr>
        <w:t>geloofsovertuiging geen vlees of varkensproducten</w:t>
      </w:r>
      <w:r w:rsidRPr="124EEC9D" w:rsidR="0D2F4480">
        <w:rPr>
          <w:rFonts w:cs="Calibri"/>
          <w:color w:val="000000" w:themeColor="text1" w:themeTint="FF" w:themeShade="FF"/>
          <w:sz w:val="24"/>
          <w:szCs w:val="24"/>
        </w:rPr>
        <w:t xml:space="preserve"> mogen hebben, hebben wij er</w:t>
      </w:r>
      <w:r w:rsidRPr="124EEC9D" w:rsidR="03F61906">
        <w:rPr>
          <w:rFonts w:cs="Calibri"/>
          <w:color w:val="000000" w:themeColor="text1" w:themeTint="FF" w:themeShade="FF"/>
          <w:sz w:val="24"/>
          <w:szCs w:val="24"/>
        </w:rPr>
        <w:t xml:space="preserve">voor gekozen om geen vlees </w:t>
      </w:r>
      <w:r w:rsidRPr="124EEC9D" w:rsidR="00DBCFC6">
        <w:rPr>
          <w:rFonts w:cs="Calibri"/>
          <w:color w:val="000000" w:themeColor="text1" w:themeTint="FF" w:themeShade="FF"/>
          <w:sz w:val="24"/>
          <w:szCs w:val="24"/>
        </w:rPr>
        <w:t>in de maaltijden op te nemen.</w:t>
      </w:r>
    </w:p>
    <w:p w:rsidR="36ECF067" w:rsidP="7A884485" w:rsidRDefault="2BAE1F39" w14:paraId="52243112" w14:textId="33FDD40A">
      <w:pPr>
        <w:pStyle w:val="Kop2"/>
        <w:rPr>
          <w:rFonts w:ascii="Calibri Light" w:hAnsi="Calibri Light" w:eastAsia="Calibri Light" w:cs="Calibri Light"/>
        </w:rPr>
      </w:pPr>
      <w:bookmarkStart w:name="_Toc1195075404" w:id="1248031866"/>
      <w:bookmarkStart w:name="_Toc2073393309" w:id="1605266041"/>
      <w:bookmarkStart w:name="_Toc1670349995" w:id="1708398817"/>
      <w:r w:rsidRPr="4227532D" w:rsidR="44225328">
        <w:rPr>
          <w:rFonts w:ascii="Calibri Light" w:hAnsi="Calibri Light" w:eastAsia="Calibri Light" w:cs="Calibri Light"/>
        </w:rPr>
        <w:t>7</w:t>
      </w:r>
      <w:r w:rsidRPr="4227532D" w:rsidR="78138E7B">
        <w:rPr>
          <w:rFonts w:ascii="Calibri Light" w:hAnsi="Calibri Light" w:eastAsia="Calibri Light" w:cs="Calibri Light"/>
        </w:rPr>
        <w:t>.</w:t>
      </w:r>
      <w:r w:rsidRPr="4227532D" w:rsidR="408F9135">
        <w:rPr>
          <w:rFonts w:ascii="Calibri Light" w:hAnsi="Calibri Light" w:eastAsia="Calibri Light" w:cs="Calibri Light"/>
        </w:rPr>
        <w:t>2</w:t>
      </w:r>
      <w:r w:rsidRPr="4227532D" w:rsidR="78138E7B">
        <w:rPr>
          <w:rFonts w:ascii="Calibri Light" w:hAnsi="Calibri Light" w:eastAsia="Calibri Light" w:cs="Calibri Light"/>
        </w:rPr>
        <w:t xml:space="preserve"> </w:t>
      </w:r>
      <w:r w:rsidRPr="4227532D" w:rsidR="33CE1AE6">
        <w:rPr>
          <w:rFonts w:ascii="Calibri Light" w:hAnsi="Calibri Light" w:eastAsia="Calibri Light" w:cs="Calibri Light"/>
        </w:rPr>
        <w:t>Gebruik digitale media</w:t>
      </w:r>
      <w:bookmarkEnd w:id="1248031866"/>
      <w:bookmarkEnd w:id="1605266041"/>
      <w:bookmarkEnd w:id="1708398817"/>
    </w:p>
    <w:p w:rsidRPr="00DA1AC0" w:rsidR="00DA1AC0" w:rsidP="7A884485" w:rsidRDefault="00501E1B" w14:paraId="54EC4C53" w14:textId="7F251270">
      <w:pPr>
        <w:rPr>
          <w:color w:val="000000" w:themeColor="text1"/>
          <w:sz w:val="24"/>
          <w:szCs w:val="24"/>
        </w:rPr>
      </w:pPr>
      <w:r>
        <w:br/>
      </w:r>
      <w:r w:rsidRPr="124EEC9D" w:rsidR="63961667">
        <w:rPr>
          <w:color w:val="000000" w:themeColor="text1" w:themeTint="FF" w:themeShade="FF"/>
          <w:sz w:val="24"/>
          <w:szCs w:val="24"/>
        </w:rPr>
        <w:t xml:space="preserve">In de oriëntatiefase van een thema kan het zijn dat we samen met de kinderen informatie </w:t>
      </w:r>
      <w:r w:rsidRPr="124EEC9D" w:rsidR="26C4B574">
        <w:rPr>
          <w:color w:val="000000" w:themeColor="text1" w:themeTint="FF" w:themeShade="FF"/>
          <w:sz w:val="24"/>
          <w:szCs w:val="24"/>
        </w:rPr>
        <w:t xml:space="preserve">op de tablet </w:t>
      </w:r>
      <w:r w:rsidRPr="124EEC9D" w:rsidR="63961667">
        <w:rPr>
          <w:color w:val="000000" w:themeColor="text1" w:themeTint="FF" w:themeShade="FF"/>
          <w:sz w:val="24"/>
          <w:szCs w:val="24"/>
        </w:rPr>
        <w:t>opzoeken over het onderwerp van het thema. Bijv. over het thema</w:t>
      </w:r>
      <w:r w:rsidRPr="124EEC9D" w:rsidR="6076FE89">
        <w:rPr>
          <w:color w:val="000000" w:themeColor="text1" w:themeTint="FF" w:themeShade="FF"/>
          <w:sz w:val="24"/>
          <w:szCs w:val="24"/>
        </w:rPr>
        <w:t xml:space="preserve"> “</w:t>
      </w:r>
      <w:r w:rsidRPr="124EEC9D" w:rsidR="6D6BF79C">
        <w:rPr>
          <w:color w:val="000000" w:themeColor="text1" w:themeTint="FF" w:themeShade="FF"/>
          <w:sz w:val="24"/>
          <w:szCs w:val="24"/>
        </w:rPr>
        <w:t>Lente" School</w:t>
      </w:r>
      <w:r w:rsidRPr="124EEC9D" w:rsidR="19C60D5A">
        <w:rPr>
          <w:color w:val="000000" w:themeColor="text1" w:themeTint="FF" w:themeShade="FF"/>
          <w:sz w:val="24"/>
          <w:szCs w:val="24"/>
        </w:rPr>
        <w:t xml:space="preserve"> </w:t>
      </w:r>
      <w:r w:rsidRPr="124EEC9D" w:rsidR="6D6BF79C">
        <w:rPr>
          <w:color w:val="000000" w:themeColor="text1" w:themeTint="FF" w:themeShade="FF"/>
          <w:sz w:val="24"/>
          <w:szCs w:val="24"/>
        </w:rPr>
        <w:t>tv</w:t>
      </w:r>
      <w:r w:rsidRPr="124EEC9D" w:rsidR="1BA224B3">
        <w:rPr>
          <w:color w:val="000000" w:themeColor="text1" w:themeTint="FF" w:themeShade="FF"/>
          <w:sz w:val="24"/>
          <w:szCs w:val="24"/>
        </w:rPr>
        <w:t>-</w:t>
      </w:r>
      <w:r w:rsidRPr="124EEC9D" w:rsidR="6D6BF79C">
        <w:rPr>
          <w:color w:val="000000" w:themeColor="text1" w:themeTint="FF" w:themeShade="FF"/>
          <w:sz w:val="24"/>
          <w:szCs w:val="24"/>
        </w:rPr>
        <w:t>film</w:t>
      </w:r>
      <w:r w:rsidRPr="124EEC9D" w:rsidR="003C3E1C">
        <w:rPr>
          <w:color w:val="000000" w:themeColor="text1" w:themeTint="FF" w:themeShade="FF"/>
          <w:sz w:val="24"/>
          <w:szCs w:val="24"/>
        </w:rPr>
        <w:t>pj</w:t>
      </w:r>
      <w:r w:rsidRPr="124EEC9D" w:rsidR="6D6BF79C">
        <w:rPr>
          <w:color w:val="000000" w:themeColor="text1" w:themeTint="FF" w:themeShade="FF"/>
          <w:sz w:val="24"/>
          <w:szCs w:val="24"/>
        </w:rPr>
        <w:t>e, vogeltje uit het ei</w:t>
      </w:r>
      <w:r w:rsidRPr="124EEC9D" w:rsidR="0DCDB3D4">
        <w:rPr>
          <w:color w:val="000000" w:themeColor="text1" w:themeTint="FF" w:themeShade="FF"/>
          <w:sz w:val="24"/>
          <w:szCs w:val="24"/>
        </w:rPr>
        <w:t xml:space="preserve">, of hoe </w:t>
      </w:r>
      <w:r w:rsidRPr="124EEC9D" w:rsidR="5C1A628E">
        <w:rPr>
          <w:color w:val="000000" w:themeColor="text1" w:themeTint="FF" w:themeShade="FF"/>
          <w:sz w:val="24"/>
          <w:szCs w:val="24"/>
        </w:rPr>
        <w:t>S</w:t>
      </w:r>
      <w:r w:rsidRPr="124EEC9D" w:rsidR="0DCDB3D4">
        <w:rPr>
          <w:color w:val="000000" w:themeColor="text1" w:themeTint="FF" w:themeShade="FF"/>
          <w:sz w:val="24"/>
          <w:szCs w:val="24"/>
        </w:rPr>
        <w:t>chiphol</w:t>
      </w:r>
      <w:r w:rsidRPr="124EEC9D" w:rsidR="0DCDB3D4">
        <w:rPr>
          <w:color w:val="000000" w:themeColor="text1" w:themeTint="FF" w:themeShade="FF"/>
          <w:sz w:val="24"/>
          <w:szCs w:val="24"/>
        </w:rPr>
        <w:t xml:space="preserve"> </w:t>
      </w:r>
      <w:r w:rsidRPr="124EEC9D" w:rsidR="0DCDB3D4">
        <w:rPr>
          <w:color w:val="000000" w:themeColor="text1" w:themeTint="FF" w:themeShade="FF"/>
          <w:sz w:val="24"/>
          <w:szCs w:val="24"/>
        </w:rPr>
        <w:t>er</w:t>
      </w:r>
      <w:r w:rsidRPr="124EEC9D" w:rsidR="470653C0">
        <w:rPr>
          <w:color w:val="000000" w:themeColor="text1" w:themeTint="FF" w:themeShade="FF"/>
          <w:sz w:val="24"/>
          <w:szCs w:val="24"/>
        </w:rPr>
        <w:t xml:space="preserve"> </w:t>
      </w:r>
      <w:r w:rsidRPr="124EEC9D" w:rsidR="0DCDB3D4">
        <w:rPr>
          <w:color w:val="000000" w:themeColor="text1" w:themeTint="FF" w:themeShade="FF"/>
          <w:sz w:val="24"/>
          <w:szCs w:val="24"/>
        </w:rPr>
        <w:t>uit ziet</w:t>
      </w:r>
      <w:r w:rsidRPr="124EEC9D" w:rsidR="0DCDB3D4">
        <w:rPr>
          <w:color w:val="000000" w:themeColor="text1" w:themeTint="FF" w:themeShade="FF"/>
          <w:sz w:val="24"/>
          <w:szCs w:val="24"/>
        </w:rPr>
        <w:t>.</w:t>
      </w:r>
    </w:p>
    <w:p w:rsidRPr="00DA1AC0" w:rsidR="00DA1AC0" w:rsidP="57E43DE5" w:rsidRDefault="00DA1AC0" w14:paraId="03BD3790" w14:textId="0260A576"/>
    <w:p w:rsidRPr="00DA1AC0" w:rsidR="00DA1AC0" w:rsidP="006A4964" w:rsidRDefault="4AD3237D" w14:paraId="30C94DFC" w14:textId="0C24D456">
      <w:pPr>
        <w:pStyle w:val="Kop2"/>
        <w:rPr>
          <w:color w:val="7030A0"/>
        </w:rPr>
      </w:pPr>
      <w:bookmarkStart w:name="_Toc125971990" w:id="461673901"/>
      <w:bookmarkStart w:name="_Toc874037024" w:id="994241698"/>
      <w:bookmarkStart w:name="_Toc1203362436" w:id="217387102"/>
      <w:r w:rsidR="23BAFE36">
        <w:rPr/>
        <w:t>7.3</w:t>
      </w:r>
      <w:r w:rsidR="7396EF75">
        <w:rPr/>
        <w:t xml:space="preserve"> Voertaal</w:t>
      </w:r>
      <w:bookmarkEnd w:id="461673901"/>
      <w:bookmarkEnd w:id="994241698"/>
      <w:bookmarkEnd w:id="217387102"/>
    </w:p>
    <w:p w:rsidR="36ECF067" w:rsidP="6E8F62C3" w:rsidRDefault="36ECF067" w14:paraId="3E85762E" w14:textId="6C84DF48">
      <w:pPr>
        <w:spacing w:after="160" w:line="257" w:lineRule="auto"/>
        <w:rPr>
          <w:rFonts w:cs="Calibri"/>
          <w:sz w:val="24"/>
          <w:szCs w:val="24"/>
        </w:rPr>
      </w:pPr>
      <w:r w:rsidRPr="7A884485">
        <w:rPr>
          <w:rFonts w:cs="Calibri"/>
          <w:sz w:val="24"/>
          <w:szCs w:val="24"/>
        </w:rPr>
        <w:t>De voertaal op onze locatie i</w:t>
      </w:r>
      <w:r w:rsidRPr="7A884485" w:rsidR="4AA47EBC">
        <w:rPr>
          <w:rFonts w:cs="Calibri"/>
          <w:sz w:val="24"/>
          <w:szCs w:val="24"/>
        </w:rPr>
        <w:t>s</w:t>
      </w:r>
      <w:r w:rsidRPr="7A884485">
        <w:rPr>
          <w:rFonts w:cs="Calibri"/>
          <w:sz w:val="24"/>
          <w:szCs w:val="24"/>
        </w:rPr>
        <w:t xml:space="preserve"> Nederlands.</w:t>
      </w:r>
    </w:p>
    <w:p w:rsidR="3D19E275" w:rsidP="7A884485" w:rsidRDefault="539D0808" w14:paraId="66B1C517" w14:textId="6FF3566F">
      <w:pPr>
        <w:spacing w:after="160" w:line="257" w:lineRule="auto"/>
        <w:rPr>
          <w:rFonts w:cs="Calibri"/>
          <w:color w:val="000000" w:themeColor="text1"/>
          <w:sz w:val="24"/>
          <w:szCs w:val="24"/>
        </w:rPr>
      </w:pPr>
      <w:r w:rsidRPr="124EEC9D" w:rsidR="539D0808">
        <w:rPr>
          <w:rFonts w:cs="Calibri"/>
          <w:color w:val="000000" w:themeColor="text1" w:themeTint="FF" w:themeShade="FF"/>
          <w:sz w:val="24"/>
          <w:szCs w:val="24"/>
        </w:rPr>
        <w:t xml:space="preserve">Op onze locatie komen meerdere culturen bij elkaar. Er zijn meerdere kinderen die de thuistaal Arabisch/ </w:t>
      </w:r>
      <w:r w:rsidRPr="124EEC9D" w:rsidR="021F20AC">
        <w:rPr>
          <w:rFonts w:cs="Calibri"/>
          <w:color w:val="000000" w:themeColor="text1" w:themeTint="FF" w:themeShade="FF"/>
          <w:sz w:val="24"/>
          <w:szCs w:val="24"/>
        </w:rPr>
        <w:t xml:space="preserve">Berbers/ </w:t>
      </w:r>
      <w:r w:rsidRPr="124EEC9D" w:rsidR="021F20AC">
        <w:rPr>
          <w:rFonts w:cs="Calibri"/>
          <w:color w:val="000000" w:themeColor="text1" w:themeTint="FF" w:themeShade="FF"/>
          <w:sz w:val="24"/>
          <w:szCs w:val="24"/>
        </w:rPr>
        <w:t>Ma</w:t>
      </w:r>
      <w:r w:rsidRPr="124EEC9D" w:rsidR="021F20AC">
        <w:rPr>
          <w:rFonts w:cs="Calibri"/>
          <w:color w:val="000000" w:themeColor="text1" w:themeTint="FF" w:themeShade="FF"/>
          <w:sz w:val="24"/>
          <w:szCs w:val="24"/>
        </w:rPr>
        <w:t>ro</w:t>
      </w:r>
      <w:r w:rsidRPr="124EEC9D" w:rsidR="6C0500BE">
        <w:rPr>
          <w:rFonts w:cs="Calibri"/>
          <w:color w:val="000000" w:themeColor="text1" w:themeTint="FF" w:themeShade="FF"/>
          <w:sz w:val="24"/>
          <w:szCs w:val="24"/>
        </w:rPr>
        <w:t>k</w:t>
      </w:r>
      <w:r w:rsidRPr="124EEC9D" w:rsidR="021F20AC">
        <w:rPr>
          <w:rFonts w:cs="Calibri"/>
          <w:color w:val="000000" w:themeColor="text1" w:themeTint="FF" w:themeShade="FF"/>
          <w:sz w:val="24"/>
          <w:szCs w:val="24"/>
        </w:rPr>
        <w:t>kaans</w:t>
      </w:r>
      <w:r w:rsidRPr="124EEC9D" w:rsidR="021F20AC">
        <w:rPr>
          <w:rFonts w:cs="Calibri"/>
          <w:color w:val="000000" w:themeColor="text1" w:themeTint="FF" w:themeShade="FF"/>
          <w:sz w:val="24"/>
          <w:szCs w:val="24"/>
        </w:rPr>
        <w:t xml:space="preserve"> / </w:t>
      </w:r>
      <w:r w:rsidRPr="124EEC9D" w:rsidR="5A127695">
        <w:rPr>
          <w:rFonts w:cs="Calibri"/>
          <w:color w:val="000000" w:themeColor="text1" w:themeTint="FF" w:themeShade="FF"/>
          <w:sz w:val="24"/>
          <w:szCs w:val="24"/>
        </w:rPr>
        <w:t xml:space="preserve">Syrisch/ Somalisch/ </w:t>
      </w:r>
      <w:r w:rsidRPr="124EEC9D" w:rsidR="539D0808">
        <w:rPr>
          <w:rFonts w:cs="Calibri"/>
          <w:color w:val="000000" w:themeColor="text1" w:themeTint="FF" w:themeShade="FF"/>
          <w:sz w:val="24"/>
          <w:szCs w:val="24"/>
        </w:rPr>
        <w:t>Pools/</w:t>
      </w:r>
      <w:r w:rsidRPr="124EEC9D" w:rsidR="79CE2D66">
        <w:rPr>
          <w:rFonts w:cs="Calibri"/>
          <w:color w:val="000000" w:themeColor="text1" w:themeTint="FF" w:themeShade="FF"/>
          <w:sz w:val="24"/>
          <w:szCs w:val="24"/>
        </w:rPr>
        <w:t>K</w:t>
      </w:r>
      <w:r w:rsidRPr="124EEC9D" w:rsidR="0BB8566E">
        <w:rPr>
          <w:rFonts w:cs="Calibri"/>
          <w:color w:val="000000" w:themeColor="text1" w:themeTint="FF" w:themeShade="FF"/>
          <w:sz w:val="24"/>
          <w:szCs w:val="24"/>
        </w:rPr>
        <w:t>oerdisch</w:t>
      </w:r>
      <w:r w:rsidRPr="124EEC9D" w:rsidR="0BB8566E">
        <w:rPr>
          <w:rFonts w:cs="Calibri"/>
          <w:color w:val="000000" w:themeColor="text1" w:themeTint="FF" w:themeShade="FF"/>
          <w:sz w:val="24"/>
          <w:szCs w:val="24"/>
        </w:rPr>
        <w:t>/</w:t>
      </w:r>
      <w:r w:rsidRPr="124EEC9D" w:rsidR="25D3BEAA">
        <w:rPr>
          <w:rFonts w:cs="Calibri"/>
          <w:color w:val="000000" w:themeColor="text1" w:themeTint="FF" w:themeShade="FF"/>
          <w:sz w:val="24"/>
          <w:szCs w:val="24"/>
        </w:rPr>
        <w:t xml:space="preserve"> </w:t>
      </w:r>
      <w:r w:rsidRPr="124EEC9D" w:rsidR="0D2527A9">
        <w:rPr>
          <w:rFonts w:cs="Calibri"/>
          <w:color w:val="000000" w:themeColor="text1" w:themeTint="FF" w:themeShade="FF"/>
          <w:sz w:val="24"/>
          <w:szCs w:val="24"/>
        </w:rPr>
        <w:t>Eritrees/</w:t>
      </w:r>
      <w:r w:rsidRPr="124EEC9D" w:rsidR="539D0808">
        <w:rPr>
          <w:rFonts w:cs="Calibri"/>
          <w:color w:val="000000" w:themeColor="text1" w:themeTint="FF" w:themeShade="FF"/>
          <w:sz w:val="24"/>
          <w:szCs w:val="24"/>
        </w:rPr>
        <w:t>Turks</w:t>
      </w:r>
      <w:r w:rsidRPr="124EEC9D" w:rsidR="188AB3C4">
        <w:rPr>
          <w:rFonts w:cs="Calibri"/>
          <w:color w:val="000000" w:themeColor="text1" w:themeTint="FF" w:themeShade="FF"/>
          <w:sz w:val="24"/>
          <w:szCs w:val="24"/>
        </w:rPr>
        <w:t>/</w:t>
      </w:r>
      <w:r w:rsidRPr="124EEC9D" w:rsidR="188AB3C4">
        <w:rPr>
          <w:rFonts w:cs="Calibri"/>
          <w:color w:val="000000" w:themeColor="text1" w:themeTint="FF" w:themeShade="FF"/>
          <w:sz w:val="24"/>
          <w:szCs w:val="24"/>
        </w:rPr>
        <w:t>Oeigoers</w:t>
      </w:r>
      <w:r w:rsidRPr="124EEC9D" w:rsidR="6163502B">
        <w:rPr>
          <w:rFonts w:cs="Calibri"/>
          <w:color w:val="000000" w:themeColor="text1" w:themeTint="FF" w:themeShade="FF"/>
          <w:sz w:val="24"/>
          <w:szCs w:val="24"/>
        </w:rPr>
        <w:t>.</w:t>
      </w:r>
      <w:r w:rsidRPr="124EEC9D" w:rsidR="539D0808">
        <w:rPr>
          <w:rFonts w:cs="Calibri"/>
          <w:color w:val="000000" w:themeColor="text1" w:themeTint="FF" w:themeShade="FF"/>
          <w:sz w:val="24"/>
          <w:szCs w:val="24"/>
        </w:rPr>
        <w:t xml:space="preserve"> Wij geven de kinderen de ruimte om tijdens spel de taal van hun hart te </w:t>
      </w:r>
      <w:r w:rsidRPr="124EEC9D" w:rsidR="5E4EFE7B">
        <w:rPr>
          <w:rFonts w:cs="Calibri"/>
          <w:color w:val="000000" w:themeColor="text1" w:themeTint="FF" w:themeShade="FF"/>
          <w:sz w:val="24"/>
          <w:szCs w:val="24"/>
        </w:rPr>
        <w:t>spreken. Het ontwikkelen van de moedertaal heeft een positief effect op de taalverwerving van het Nederlands. Onze pedagogisch medewerkers spreken Nederlands</w:t>
      </w:r>
      <w:r w:rsidRPr="124EEC9D" w:rsidR="27028915">
        <w:rPr>
          <w:rFonts w:cs="Calibri"/>
          <w:color w:val="000000" w:themeColor="text1" w:themeTint="FF" w:themeShade="FF"/>
          <w:sz w:val="24"/>
          <w:szCs w:val="24"/>
        </w:rPr>
        <w:t xml:space="preserve"> met de kinderen en elkaar.</w:t>
      </w:r>
      <w:r w:rsidRPr="124EEC9D" w:rsidR="5E4EFE7B">
        <w:rPr>
          <w:rFonts w:cs="Calibri"/>
          <w:color w:val="000000" w:themeColor="text1" w:themeTint="FF" w:themeShade="FF"/>
          <w:sz w:val="24"/>
          <w:szCs w:val="24"/>
        </w:rPr>
        <w:t xml:space="preserve"> Tijdens de wenperiode kan de pedagogisch medewerker enkele woorden gebruiken in de thuistaal van het kind</w:t>
      </w:r>
      <w:r w:rsidRPr="124EEC9D" w:rsidR="6DAF18C2">
        <w:rPr>
          <w:rFonts w:cs="Calibri"/>
          <w:color w:val="000000" w:themeColor="text1" w:themeTint="FF" w:themeShade="FF"/>
          <w:sz w:val="24"/>
          <w:szCs w:val="24"/>
        </w:rPr>
        <w:t xml:space="preserve">. Dit heeft dan het doel dat het kind zich veilig voelt en tot ontwikkelen komt. </w:t>
      </w:r>
      <w:r w:rsidRPr="124EEC9D" w:rsidR="70BEE1CA">
        <w:rPr>
          <w:rFonts w:cs="Calibri"/>
          <w:color w:val="000000" w:themeColor="text1" w:themeTint="FF" w:themeShade="FF"/>
          <w:sz w:val="24"/>
          <w:szCs w:val="24"/>
        </w:rPr>
        <w:t>In contact met ander</w:t>
      </w:r>
      <w:r w:rsidRPr="124EEC9D" w:rsidR="6BC27120">
        <w:rPr>
          <w:rFonts w:cs="Calibri"/>
          <w:color w:val="000000" w:themeColor="text1" w:themeTint="FF" w:themeShade="FF"/>
          <w:sz w:val="24"/>
          <w:szCs w:val="24"/>
        </w:rPr>
        <w:t>s</w:t>
      </w:r>
      <w:r w:rsidRPr="124EEC9D" w:rsidR="70BEE1CA">
        <w:rPr>
          <w:rFonts w:cs="Calibri"/>
          <w:color w:val="000000" w:themeColor="text1" w:themeTint="FF" w:themeShade="FF"/>
          <w:sz w:val="24"/>
          <w:szCs w:val="24"/>
        </w:rPr>
        <w:t xml:space="preserve">talige ouders kan er gebruikt worden van vertaal apps of het Engels. Dit om tot een goede afstemming te komen met ouders. Ook dit draagt bij aan de emotionele </w:t>
      </w:r>
      <w:r w:rsidRPr="124EEC9D" w:rsidR="5D3733A0">
        <w:rPr>
          <w:rFonts w:cs="Calibri"/>
          <w:color w:val="000000" w:themeColor="text1" w:themeTint="FF" w:themeShade="FF"/>
          <w:sz w:val="24"/>
          <w:szCs w:val="24"/>
        </w:rPr>
        <w:t>veiligheid van zowel ouders als kind. Daarnaast hebben wij in onze visie geschreven dat wi</w:t>
      </w:r>
      <w:r w:rsidRPr="124EEC9D" w:rsidR="688F1870">
        <w:rPr>
          <w:rFonts w:cs="Calibri"/>
          <w:color w:val="000000" w:themeColor="text1" w:themeTint="FF" w:themeShade="FF"/>
          <w:sz w:val="24"/>
          <w:szCs w:val="24"/>
        </w:rPr>
        <w:t>j onze kinderen in hun waarde laten. De moedertaal is een vast onderdeel van de persoonlijke identiteit.</w:t>
      </w:r>
    </w:p>
    <w:p w:rsidR="005A7DB3" w:rsidRDefault="005A7DB3" w14:paraId="30B1CF49" w14:textId="0C3C0905">
      <w:pPr>
        <w:suppressAutoHyphens w:val="0"/>
        <w:spacing w:after="160" w:line="259" w:lineRule="auto"/>
        <w:rPr>
          <w:rFonts w:cs="Calibri"/>
          <w:color w:val="000000" w:themeColor="text1"/>
          <w:sz w:val="24"/>
          <w:szCs w:val="24"/>
        </w:rPr>
      </w:pPr>
      <w:r>
        <w:rPr>
          <w:rFonts w:cs="Calibri"/>
          <w:color w:val="000000" w:themeColor="text1"/>
          <w:sz w:val="24"/>
          <w:szCs w:val="24"/>
        </w:rPr>
        <w:br w:type="page"/>
      </w:r>
    </w:p>
    <w:p w:rsidR="228D15D4" w:rsidP="228D15D4" w:rsidRDefault="228D15D4" w14:paraId="7632C8B3" w14:textId="77777777">
      <w:pPr>
        <w:spacing w:after="160" w:line="257" w:lineRule="auto"/>
        <w:rPr>
          <w:rFonts w:cs="Calibri"/>
          <w:color w:val="000000" w:themeColor="text1"/>
          <w:sz w:val="24"/>
          <w:szCs w:val="24"/>
        </w:rPr>
      </w:pPr>
    </w:p>
    <w:p w:rsidR="4BF36571" w:rsidP="293A64B1" w:rsidRDefault="4BF36571" w14:paraId="652BA292" w14:textId="37038E3C">
      <w:pPr>
        <w:pStyle w:val="Kop2"/>
      </w:pPr>
      <w:bookmarkStart w:name="_Toc1468988055" w:id="509082277"/>
      <w:bookmarkStart w:name="_Toc1856647876" w:id="1670789997"/>
      <w:bookmarkStart w:name="_Toc1983763834" w:id="1252871265"/>
      <w:r w:rsidR="2657CBD4">
        <w:rPr/>
        <w:t xml:space="preserve">7.4 </w:t>
      </w:r>
      <w:r w:rsidR="6EB66150">
        <w:rPr/>
        <w:t>Ontevreden of een klacht</w:t>
      </w:r>
      <w:bookmarkEnd w:id="509082277"/>
      <w:bookmarkEnd w:id="1670789997"/>
      <w:bookmarkEnd w:id="1252871265"/>
    </w:p>
    <w:p w:rsidR="364BC019" w:rsidP="1E901C59" w:rsidRDefault="7188092F" w14:paraId="2F35AD69" w14:noSpellErr="1" w14:textId="289D9655">
      <w:pPr>
        <w:pStyle w:val="Standaard"/>
      </w:pPr>
    </w:p>
    <w:p w:rsidR="65699AA5" w:rsidP="1E901C59" w:rsidRDefault="65699AA5" w14:paraId="6026D30C" w14:textId="41897ECB">
      <w:pPr>
        <w:pStyle w:val="Standaard"/>
        <w:rPr>
          <w:color w:val="auto"/>
        </w:rPr>
      </w:pPr>
      <w:r w:rsidRPr="124EEC9D" w:rsidR="65699AA5">
        <w:rPr>
          <w:color w:val="auto"/>
        </w:rPr>
        <w:t>Kindcentrum</w:t>
      </w:r>
      <w:r w:rsidRPr="124EEC9D" w:rsidR="65699AA5">
        <w:rPr>
          <w:color w:val="auto"/>
        </w:rPr>
        <w:t xml:space="preserve"> Universum streeft naar een hoge </w:t>
      </w:r>
      <w:r w:rsidRPr="124EEC9D" w:rsidR="65699AA5">
        <w:rPr>
          <w:color w:val="auto"/>
        </w:rPr>
        <w:t>graad</w:t>
      </w:r>
      <w:r w:rsidRPr="124EEC9D" w:rsidR="65699AA5">
        <w:rPr>
          <w:color w:val="auto"/>
        </w:rPr>
        <w:t xml:space="preserve"> van kwaliteit van haar pedagogisch handelen en dienstverlening en daarmee naar tevredenheid van haar klanten/ gebruikers. Toch kan het voorkomen dat ouders niet tevreden zijn</w:t>
      </w:r>
      <w:r w:rsidRPr="124EEC9D" w:rsidR="09C569FA">
        <w:rPr>
          <w:color w:val="auto"/>
        </w:rPr>
        <w:t>. Van belang is dat dit kan worden geuit tegenover die het aangaat of over wie wordt geklaagd en dat die in staat is dit weg te nemen.</w:t>
      </w:r>
    </w:p>
    <w:p w:rsidR="09C569FA" w:rsidP="1E901C59" w:rsidRDefault="09C569FA" w14:paraId="731F37E3" w14:textId="532326DB">
      <w:pPr>
        <w:pStyle w:val="Standaard"/>
        <w:rPr>
          <w:color w:val="auto"/>
        </w:rPr>
      </w:pPr>
      <w:r w:rsidRPr="1E901C59" w:rsidR="09C569FA">
        <w:rPr>
          <w:color w:val="auto"/>
        </w:rPr>
        <w:t>Wij hebben een interne klachtenprocedure. Daarnaast is onze organisatie ook aange</w:t>
      </w:r>
      <w:r w:rsidRPr="1E901C59" w:rsidR="5E0DF7C3">
        <w:rPr>
          <w:color w:val="auto"/>
        </w:rPr>
        <w:t>sl</w:t>
      </w:r>
      <w:r w:rsidRPr="1E901C59" w:rsidR="09C569FA">
        <w:rPr>
          <w:color w:val="auto"/>
        </w:rPr>
        <w:t>oten</w:t>
      </w:r>
      <w:r w:rsidRPr="1E901C59" w:rsidR="09C569FA">
        <w:rPr>
          <w:color w:val="auto"/>
        </w:rPr>
        <w:t xml:space="preserve"> bij de landelijke geschillencommissie.</w:t>
      </w:r>
    </w:p>
    <w:p w:rsidR="522C8DE7" w:rsidP="1E901C59" w:rsidRDefault="522C8DE7" w14:paraId="4B6709FC" w14:textId="4E390E03">
      <w:pPr>
        <w:pStyle w:val="Standaard"/>
        <w:rPr>
          <w:color w:val="auto"/>
        </w:rPr>
      </w:pPr>
      <w:r w:rsidRPr="1E901C59" w:rsidR="522C8DE7">
        <w:rPr>
          <w:color w:val="auto"/>
        </w:rPr>
        <w:t xml:space="preserve">Alle informatie en mogelijkheid tot melden is te vinden via onze website: </w:t>
      </w:r>
      <w:hyperlink r:id="R95ee2115f0a44094">
        <w:r w:rsidRPr="1E901C59" w:rsidR="522C8DE7">
          <w:rPr>
            <w:rStyle w:val="Hyperlink"/>
          </w:rPr>
          <w:t>www.kinderopvangwestfriesland.nl</w:t>
        </w:r>
      </w:hyperlink>
      <w:r w:rsidRPr="1E901C59" w:rsidR="522C8DE7">
        <w:rPr>
          <w:color w:val="auto"/>
        </w:rPr>
        <w:t xml:space="preserve"> </w:t>
      </w:r>
    </w:p>
    <w:sectPr w:rsidR="364BC019" w:rsidSect="00A92CA6">
      <w:headerReference w:type="default" r:id="rId20"/>
      <w:footerReference w:type="default" r:id="rId21"/>
      <w:headerReference w:type="first" r:id="rId22"/>
      <w:footerReference w:type="first" r:id="rId23"/>
      <w:pgSz w:w="11906" w:h="16838" w:orient="portrait"/>
      <w:pgMar w:top="1417" w:right="1417" w:bottom="1417" w:left="1417" w:header="708" w:footer="708" w:gutter="0"/>
      <w:cols w:space="708"/>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92CA6" w:rsidP="005A744F" w:rsidRDefault="00A92CA6" w14:paraId="2C981A22" w14:textId="77777777">
      <w:pPr>
        <w:spacing w:after="0" w:line="240" w:lineRule="auto"/>
      </w:pPr>
      <w:r>
        <w:separator/>
      </w:r>
    </w:p>
  </w:endnote>
  <w:endnote w:type="continuationSeparator" w:id="0">
    <w:p w:rsidR="00A92CA6" w:rsidP="005A744F" w:rsidRDefault="00A92CA6" w14:paraId="4F8818F2" w14:textId="77777777">
      <w:pPr>
        <w:spacing w:after="0" w:line="240" w:lineRule="auto"/>
      </w:pPr>
      <w:r>
        <w:continuationSeparator/>
      </w:r>
    </w:p>
  </w:endnote>
  <w:endnote w:type="continuationNotice" w:id="1">
    <w:p w:rsidR="00A92CA6" w:rsidRDefault="00A92CA6" w14:paraId="1B326FA8"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14652958"/>
      <w:docPartObj>
        <w:docPartGallery w:val="Page Numbers (Bottom of Page)"/>
        <w:docPartUnique/>
      </w:docPartObj>
    </w:sdtPr>
    <w:sdtEndPr/>
    <w:sdtContent>
      <w:p w:rsidR="005A744F" w:rsidRDefault="005A744F" w14:paraId="2EFD690B" w14:textId="2AF01FFD">
        <w:pPr>
          <w:pStyle w:val="Voettekst"/>
          <w:jc w:val="right"/>
        </w:pPr>
        <w:r>
          <w:fldChar w:fldCharType="begin"/>
        </w:r>
        <w:r>
          <w:instrText>PAGE   \* MERGEFORMAT</w:instrText>
        </w:r>
        <w:r>
          <w:fldChar w:fldCharType="separate"/>
        </w:r>
        <w: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20"/>
      <w:gridCol w:w="3020"/>
      <w:gridCol w:w="3020"/>
    </w:tblGrid>
    <w:tr w:rsidR="23DB0AFF" w:rsidTr="23DB0AFF" w14:paraId="276A69D6" w14:textId="77777777">
      <w:trPr>
        <w:trHeight w:val="300"/>
      </w:trPr>
      <w:tc>
        <w:tcPr>
          <w:tcW w:w="3020" w:type="dxa"/>
        </w:tcPr>
        <w:p w:rsidR="23DB0AFF" w:rsidP="23DB0AFF" w:rsidRDefault="23DB0AFF" w14:paraId="7EED0F4F" w14:textId="7477105B">
          <w:pPr>
            <w:pStyle w:val="Koptekst"/>
            <w:ind w:left="-115"/>
          </w:pPr>
        </w:p>
      </w:tc>
      <w:tc>
        <w:tcPr>
          <w:tcW w:w="3020" w:type="dxa"/>
        </w:tcPr>
        <w:p w:rsidR="23DB0AFF" w:rsidP="23DB0AFF" w:rsidRDefault="23DB0AFF" w14:paraId="06AA69F7" w14:textId="789645EF">
          <w:pPr>
            <w:pStyle w:val="Koptekst"/>
            <w:jc w:val="center"/>
          </w:pPr>
        </w:p>
      </w:tc>
      <w:tc>
        <w:tcPr>
          <w:tcW w:w="3020" w:type="dxa"/>
        </w:tcPr>
        <w:p w:rsidR="23DB0AFF" w:rsidP="23DB0AFF" w:rsidRDefault="23DB0AFF" w14:paraId="6933FFD9" w14:textId="6DFC0BF3">
          <w:pPr>
            <w:pStyle w:val="Koptekst"/>
            <w:ind w:right="-115"/>
            <w:jc w:val="right"/>
          </w:pPr>
        </w:p>
      </w:tc>
    </w:tr>
  </w:tbl>
  <w:p w:rsidR="23DB0AFF" w:rsidP="23DB0AFF" w:rsidRDefault="23DB0AFF" w14:paraId="3A533BD2" w14:textId="233145E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92CA6" w:rsidP="005A744F" w:rsidRDefault="00A92CA6" w14:paraId="0C43D260" w14:textId="77777777">
      <w:pPr>
        <w:spacing w:after="0" w:line="240" w:lineRule="auto"/>
      </w:pPr>
      <w:r>
        <w:separator/>
      </w:r>
    </w:p>
  </w:footnote>
  <w:footnote w:type="continuationSeparator" w:id="0">
    <w:p w:rsidR="00A92CA6" w:rsidP="005A744F" w:rsidRDefault="00A92CA6" w14:paraId="5C147C21" w14:textId="77777777">
      <w:pPr>
        <w:spacing w:after="0" w:line="240" w:lineRule="auto"/>
      </w:pPr>
      <w:r>
        <w:continuationSeparator/>
      </w:r>
    </w:p>
  </w:footnote>
  <w:footnote w:type="continuationNotice" w:id="1">
    <w:p w:rsidR="00A92CA6" w:rsidRDefault="00A92CA6" w14:paraId="093D99F4"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tbl>
    <w:tblPr>
      <w:tblW w:w="0" w:type="auto"/>
      <w:tblLayout w:type="fixed"/>
      <w:tblLook w:val="06A0" w:firstRow="1" w:lastRow="0" w:firstColumn="1" w:lastColumn="0" w:noHBand="1" w:noVBand="1"/>
    </w:tblPr>
    <w:tblGrid>
      <w:gridCol w:w="3020"/>
      <w:gridCol w:w="3020"/>
      <w:gridCol w:w="3020"/>
      <w:gridCol w:w="3020"/>
    </w:tblGrid>
    <w:tr w:rsidR="00A638BB" w:rsidTr="00A638BB" w14:paraId="311F53AC" w14:textId="77777777">
      <w:trPr>
        <w:trHeight w:val="300"/>
      </w:trPr>
      <w:tc>
        <w:tcPr>
          <w:tcW w:w="3020" w:type="dxa"/>
        </w:tcPr>
        <w:p w:rsidRPr="00C05642" w:rsidR="00A638BB" w:rsidP="00A638BB" w:rsidRDefault="00687B06" w14:paraId="77AEC491" w14:textId="5267DA88">
          <w:pPr>
            <w:suppressAutoHyphens w:val="0"/>
            <w:spacing w:after="160" w:line="259" w:lineRule="auto"/>
            <w:rPr>
              <w:rFonts w:asciiTheme="minorHAnsi" w:hAnsiTheme="minorHAnsi" w:eastAsiaTheme="minorHAnsi" w:cstheme="minorBidi"/>
              <w:color w:val="808080" w:themeColor="background1" w:themeShade="80"/>
              <w:kern w:val="2"/>
              <w:sz w:val="16"/>
              <w:szCs w:val="16"/>
              <w:lang w:eastAsia="en-US"/>
              <w14:ligatures w14:val="standardContextual"/>
            </w:rPr>
          </w:pPr>
          <w:r>
            <w:rPr>
              <w:noProof/>
              <w:color w:val="000000" w:themeColor="text1"/>
              <w:sz w:val="48"/>
              <w:szCs w:val="48"/>
              <w14:ligatures w14:val="standardContextual"/>
            </w:rPr>
            <w:drawing>
              <wp:anchor distT="0" distB="0" distL="114300" distR="114300" simplePos="0" relativeHeight="251655168" behindDoc="0" locked="1" layoutInCell="1" allowOverlap="1" wp14:anchorId="75377B8E" wp14:editId="7C6415C3">
                <wp:simplePos x="0" y="0"/>
                <wp:positionH relativeFrom="page">
                  <wp:posOffset>6336030</wp:posOffset>
                </wp:positionH>
                <wp:positionV relativeFrom="paragraph">
                  <wp:posOffset>-452755</wp:posOffset>
                </wp:positionV>
                <wp:extent cx="297815" cy="10688955"/>
                <wp:effectExtent l="0" t="0" r="6985" b="0"/>
                <wp:wrapNone/>
                <wp:docPr id="11892269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97815" cy="10688955"/>
                        </a:xfrm>
                        <a:prstGeom prst="rect">
                          <a:avLst/>
                        </a:prstGeom>
                      </pic:spPr>
                    </pic:pic>
                  </a:graphicData>
                </a:graphic>
                <wp14:sizeRelH relativeFrom="page">
                  <wp14:pctWidth>0</wp14:pctWidth>
                </wp14:sizeRelH>
                <wp14:sizeRelV relativeFrom="page">
                  <wp14:pctHeight>0</wp14:pctHeight>
                </wp14:sizeRelV>
              </wp:anchor>
            </w:drawing>
          </w:r>
          <w:r w:rsidR="00A638BB">
            <w:rPr>
              <w:rFonts w:asciiTheme="minorHAnsi" w:hAnsiTheme="minorHAnsi" w:eastAsiaTheme="minorHAnsi" w:cstheme="minorBidi"/>
              <w:color w:val="808080" w:themeColor="background1" w:themeShade="80"/>
              <w:kern w:val="2"/>
              <w:sz w:val="16"/>
              <w:szCs w:val="16"/>
              <w:lang w:eastAsia="en-US"/>
              <w14:ligatures w14:val="standardContextual"/>
            </w:rPr>
            <w:t>Laatste evaluatie: 01-03-2024</w:t>
          </w:r>
        </w:p>
        <w:p w:rsidR="00A638BB" w:rsidP="23DB0AFF" w:rsidRDefault="00A638BB" w14:paraId="7CF58E57" w14:textId="2D22B7C2">
          <w:pPr>
            <w:pStyle w:val="Koptekst"/>
            <w:ind w:left="-115"/>
          </w:pPr>
        </w:p>
      </w:tc>
      <w:tc>
        <w:tcPr>
          <w:tcW w:w="3020" w:type="dxa"/>
        </w:tcPr>
        <w:p w:rsidR="00A638BB" w:rsidP="00A638BB" w:rsidRDefault="00D23EE8" w14:paraId="2CAA8AA3" w14:textId="7B63945D">
          <w:pPr>
            <w:pStyle w:val="Koptekst"/>
          </w:pPr>
          <w:r w:rsidRPr="00331C30">
            <w:rPr>
              <w:color w:val="808080" w:themeColor="background1" w:themeShade="80"/>
              <w:sz w:val="16"/>
              <w:szCs w:val="16"/>
            </w:rPr>
            <w:t xml:space="preserve">Niveau: </w:t>
          </w:r>
          <w:r w:rsidR="00687B06">
            <w:rPr>
              <w:color w:val="808080" w:themeColor="background1" w:themeShade="80"/>
              <w:sz w:val="16"/>
              <w:szCs w:val="16"/>
            </w:rPr>
            <w:t>Talent</w:t>
          </w:r>
          <w:r w:rsidRPr="00331C30">
            <w:rPr>
              <w:color w:val="808080" w:themeColor="background1" w:themeShade="80"/>
              <w:sz w:val="16"/>
              <w:szCs w:val="16"/>
            </w:rPr>
            <w:t xml:space="preserve">. Eigenaar: </w:t>
          </w:r>
          <w:r>
            <w:rPr>
              <w:color w:val="808080" w:themeColor="background1" w:themeShade="80"/>
              <w:sz w:val="16"/>
              <w:szCs w:val="16"/>
            </w:rPr>
            <w:t>KOO</w:t>
          </w:r>
        </w:p>
      </w:tc>
      <w:tc>
        <w:tcPr>
          <w:tcW w:w="3020" w:type="dxa"/>
        </w:tcPr>
        <w:p w:rsidR="00A638BB" w:rsidP="23DB0AFF" w:rsidRDefault="00CB7DF3" w14:paraId="27ECE1F7" w14:textId="78C0A5FF">
          <w:pPr>
            <w:pStyle w:val="Koptekst"/>
            <w:jc w:val="center"/>
          </w:pPr>
          <w:r w:rsidRPr="00331C30">
            <w:rPr>
              <w:color w:val="808080" w:themeColor="background1" w:themeShade="80"/>
              <w:sz w:val="16"/>
              <w:szCs w:val="16"/>
            </w:rPr>
            <w:t xml:space="preserve">Volgende check: </w:t>
          </w:r>
          <w:r>
            <w:rPr>
              <w:color w:val="808080" w:themeColor="background1" w:themeShade="80"/>
              <w:sz w:val="16"/>
              <w:szCs w:val="16"/>
            </w:rPr>
            <w:t>01-03-2025</w:t>
          </w:r>
        </w:p>
      </w:tc>
      <w:tc>
        <w:tcPr>
          <w:tcW w:w="3020" w:type="dxa"/>
        </w:tcPr>
        <w:p w:rsidR="00A638BB" w:rsidP="23DB0AFF" w:rsidRDefault="00A638BB" w14:paraId="560855D0" w14:textId="493105D6">
          <w:pPr>
            <w:pStyle w:val="Koptekst"/>
            <w:ind w:right="-115"/>
            <w:jc w:val="right"/>
          </w:pPr>
        </w:p>
      </w:tc>
    </w:tr>
  </w:tbl>
  <w:p w:rsidR="23DB0AFF" w:rsidP="23DB0AFF" w:rsidRDefault="23DB0AFF" w14:paraId="16F0191C" w14:textId="15BC60D9">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20"/>
      <w:gridCol w:w="3020"/>
      <w:gridCol w:w="3020"/>
    </w:tblGrid>
    <w:tr w:rsidR="23DB0AFF" w:rsidTr="23DB0AFF" w14:paraId="590AFC22" w14:textId="77777777">
      <w:trPr>
        <w:trHeight w:val="300"/>
      </w:trPr>
      <w:tc>
        <w:tcPr>
          <w:tcW w:w="3020" w:type="dxa"/>
        </w:tcPr>
        <w:p w:rsidR="23DB0AFF" w:rsidP="23DB0AFF" w:rsidRDefault="23DB0AFF" w14:paraId="5BD7F496" w14:textId="0921ABE0">
          <w:pPr>
            <w:pStyle w:val="Koptekst"/>
            <w:ind w:left="-115"/>
          </w:pPr>
        </w:p>
      </w:tc>
      <w:tc>
        <w:tcPr>
          <w:tcW w:w="3020" w:type="dxa"/>
        </w:tcPr>
        <w:p w:rsidR="23DB0AFF" w:rsidP="23DB0AFF" w:rsidRDefault="23DB0AFF" w14:paraId="7F41F086" w14:textId="27088794">
          <w:pPr>
            <w:pStyle w:val="Koptekst"/>
            <w:jc w:val="center"/>
          </w:pPr>
        </w:p>
      </w:tc>
      <w:tc>
        <w:tcPr>
          <w:tcW w:w="3020" w:type="dxa"/>
        </w:tcPr>
        <w:p w:rsidR="23DB0AFF" w:rsidP="23DB0AFF" w:rsidRDefault="23DB0AFF" w14:paraId="64CD2354" w14:textId="298DBE4A">
          <w:pPr>
            <w:pStyle w:val="Koptekst"/>
            <w:ind w:right="-115"/>
            <w:jc w:val="right"/>
          </w:pPr>
        </w:p>
      </w:tc>
    </w:tr>
  </w:tbl>
  <w:p w:rsidR="23DB0AFF" w:rsidP="23DB0AFF" w:rsidRDefault="23DB0AFF" w14:paraId="13116668" w14:textId="075379EA">
    <w:pPr>
      <w:pStyle w:val="Koptekst"/>
    </w:pPr>
  </w:p>
</w:hdr>
</file>

<file path=word/intelligence2.xml><?xml version="1.0" encoding="utf-8"?>
<int2:intelligence xmlns:int2="http://schemas.microsoft.com/office/intelligence/2020/intelligence" xmlns:oel="http://schemas.microsoft.com/office/2019/extlst">
  <int2:observations>
    <int2:textHash int2:hashCode="6uycaeb/DtT2bi" int2:id="1mRVPOTX">
      <int2:state int2:value="Rejected" int2:type="AugLoop_Text_Critique"/>
    </int2:textHash>
    <int2:textHash int2:hashCode="gljDHH/z6tAF6C" int2:id="AjUjj4g0">
      <int2:state int2:value="Rejected" int2:type="AugLoop_Text_Critique"/>
    </int2:textHash>
    <int2:textHash int2:hashCode="YkzEZgkukNbQa3" int2:id="EtvQpnqT">
      <int2:state int2:value="Rejected" int2:type="AugLoop_Text_Critique"/>
    </int2:textHash>
    <int2:textHash int2:hashCode="sBB1F0rMp/eFMi" int2:id="M3mMZsee">
      <int2:state int2:value="Rejected" int2:type="AugLoop_Text_Critique"/>
    </int2:textHash>
    <int2:textHash int2:hashCode="MG6WaHBbzleAc3" int2:id="UKhOHoeg">
      <int2:state int2:value="Rejected" int2:type="AugLoop_Text_Critique"/>
    </int2:textHash>
    <int2:textHash int2:hashCode="dcJoGfW/egdtSm" int2:id="iHi3yGPr">
      <int2:state int2:value="Rejected" int2:type="AugLoop_Text_Critique"/>
    </int2:textHash>
    <int2:textHash int2:hashCode="wmgV8PkDrffKEY" int2:id="n9ciqI22">
      <int2:state int2:value="Rejected" int2:type="AugLoop_Text_Critique"/>
    </int2:textHash>
    <int2:textHash int2:hashCode="YXotAlt5s/AktA" int2:id="nnybDvHj">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BE80C76A"/>
    <w:name w:val="WW8Num3"/>
    <w:lvl w:ilvl="0">
      <w:start w:val="1"/>
      <w:numFmt w:val="bullet"/>
      <w:lvlText w:val=""/>
      <w:lvlJc w:val="left"/>
      <w:pPr>
        <w:tabs>
          <w:tab w:val="num" w:pos="720"/>
        </w:tabs>
        <w:ind w:left="720" w:hanging="360"/>
      </w:pPr>
      <w:rPr>
        <w:rFonts w:hint="default" w:ascii="Symbol" w:hAnsi="Symbol" w:cs="Symbol"/>
        <w:color w:val="auto"/>
        <w:sz w:val="20"/>
      </w:rPr>
    </w:lvl>
    <w:lvl w:ilvl="1">
      <w:start w:val="1"/>
      <w:numFmt w:val="bullet"/>
      <w:lvlText w:val="o"/>
      <w:lvlJc w:val="left"/>
      <w:pPr>
        <w:tabs>
          <w:tab w:val="num" w:pos="1440"/>
        </w:tabs>
        <w:ind w:left="1440" w:hanging="360"/>
      </w:pPr>
      <w:rPr>
        <w:rFonts w:hint="default" w:ascii="Courier New" w:hAnsi="Courier New" w:cs="Courier New"/>
        <w:sz w:val="20"/>
      </w:rPr>
    </w:lvl>
    <w:lvl w:ilvl="2">
      <w:start w:val="1"/>
      <w:numFmt w:val="bullet"/>
      <w:lvlText w:val=""/>
      <w:lvlJc w:val="left"/>
      <w:pPr>
        <w:tabs>
          <w:tab w:val="num" w:pos="2160"/>
        </w:tabs>
        <w:ind w:left="2160" w:hanging="360"/>
      </w:pPr>
      <w:rPr>
        <w:rFonts w:hint="default" w:ascii="Wingdings" w:hAnsi="Wingdings" w:cs="Wingdings"/>
        <w:sz w:val="20"/>
      </w:rPr>
    </w:lvl>
    <w:lvl w:ilvl="3">
      <w:start w:val="1"/>
      <w:numFmt w:val="bullet"/>
      <w:lvlText w:val=""/>
      <w:lvlJc w:val="left"/>
      <w:pPr>
        <w:tabs>
          <w:tab w:val="num" w:pos="2880"/>
        </w:tabs>
        <w:ind w:left="2880" w:hanging="360"/>
      </w:pPr>
      <w:rPr>
        <w:rFonts w:hint="default" w:ascii="Wingdings" w:hAnsi="Wingdings" w:cs="Wingdings"/>
        <w:sz w:val="20"/>
      </w:rPr>
    </w:lvl>
    <w:lvl w:ilvl="4">
      <w:start w:val="1"/>
      <w:numFmt w:val="bullet"/>
      <w:lvlText w:val=""/>
      <w:lvlJc w:val="left"/>
      <w:pPr>
        <w:tabs>
          <w:tab w:val="num" w:pos="3600"/>
        </w:tabs>
        <w:ind w:left="3600" w:hanging="360"/>
      </w:pPr>
      <w:rPr>
        <w:rFonts w:hint="default" w:ascii="Wingdings" w:hAnsi="Wingdings" w:cs="Wingdings"/>
        <w:sz w:val="20"/>
      </w:rPr>
    </w:lvl>
    <w:lvl w:ilvl="5">
      <w:start w:val="1"/>
      <w:numFmt w:val="bullet"/>
      <w:lvlText w:val=""/>
      <w:lvlJc w:val="left"/>
      <w:pPr>
        <w:tabs>
          <w:tab w:val="num" w:pos="4320"/>
        </w:tabs>
        <w:ind w:left="4320" w:hanging="360"/>
      </w:pPr>
      <w:rPr>
        <w:rFonts w:hint="default" w:ascii="Wingdings" w:hAnsi="Wingdings" w:cs="Wingdings"/>
        <w:sz w:val="20"/>
      </w:rPr>
    </w:lvl>
    <w:lvl w:ilvl="6">
      <w:start w:val="1"/>
      <w:numFmt w:val="bullet"/>
      <w:lvlText w:val=""/>
      <w:lvlJc w:val="left"/>
      <w:pPr>
        <w:tabs>
          <w:tab w:val="num" w:pos="5040"/>
        </w:tabs>
        <w:ind w:left="5040" w:hanging="360"/>
      </w:pPr>
      <w:rPr>
        <w:rFonts w:hint="default" w:ascii="Wingdings" w:hAnsi="Wingdings" w:cs="Wingdings"/>
        <w:sz w:val="20"/>
      </w:rPr>
    </w:lvl>
    <w:lvl w:ilvl="7">
      <w:start w:val="1"/>
      <w:numFmt w:val="bullet"/>
      <w:lvlText w:val=""/>
      <w:lvlJc w:val="left"/>
      <w:pPr>
        <w:tabs>
          <w:tab w:val="num" w:pos="5760"/>
        </w:tabs>
        <w:ind w:left="5760" w:hanging="360"/>
      </w:pPr>
      <w:rPr>
        <w:rFonts w:hint="default" w:ascii="Wingdings" w:hAnsi="Wingdings" w:cs="Wingdings"/>
        <w:sz w:val="20"/>
      </w:rPr>
    </w:lvl>
    <w:lvl w:ilvl="8">
      <w:start w:val="1"/>
      <w:numFmt w:val="bullet"/>
      <w:lvlText w:val=""/>
      <w:lvlJc w:val="left"/>
      <w:pPr>
        <w:tabs>
          <w:tab w:val="num" w:pos="6480"/>
        </w:tabs>
        <w:ind w:left="6480" w:hanging="360"/>
      </w:pPr>
      <w:rPr>
        <w:rFonts w:hint="default" w:ascii="Wingdings" w:hAnsi="Wingdings" w:cs="Wingdings"/>
        <w:sz w:val="20"/>
      </w:rPr>
    </w:lvl>
  </w:abstractNum>
  <w:abstractNum w:abstractNumId="1" w15:restartNumberingAfterBreak="0">
    <w:nsid w:val="00000003"/>
    <w:multiLevelType w:val="singleLevel"/>
    <w:tmpl w:val="00000003"/>
    <w:name w:val="WW8Num7"/>
    <w:lvl w:ilvl="0">
      <w:start w:val="1"/>
      <w:numFmt w:val="lowerLetter"/>
      <w:lvlText w:val="%1."/>
      <w:lvlJc w:val="left"/>
      <w:pPr>
        <w:tabs>
          <w:tab w:val="num" w:pos="720"/>
        </w:tabs>
        <w:ind w:left="720" w:hanging="360"/>
      </w:pPr>
    </w:lvl>
  </w:abstractNum>
  <w:abstractNum w:abstractNumId="2" w15:restartNumberingAfterBreak="0">
    <w:nsid w:val="01C734DD"/>
    <w:multiLevelType w:val="hybridMultilevel"/>
    <w:tmpl w:val="BB24E5C4"/>
    <w:lvl w:ilvl="0" w:tplc="355EBED4">
      <w:start w:val="1"/>
      <w:numFmt w:val="bullet"/>
      <w:lvlText w:val="-"/>
      <w:lvlJc w:val="left"/>
      <w:pPr>
        <w:ind w:left="720" w:hanging="360"/>
      </w:pPr>
      <w:rPr>
        <w:rFonts w:hint="default" w:ascii="Calibri" w:hAnsi="Calibri"/>
      </w:rPr>
    </w:lvl>
    <w:lvl w:ilvl="1" w:tplc="60E25756">
      <w:start w:val="1"/>
      <w:numFmt w:val="bullet"/>
      <w:lvlText w:val="o"/>
      <w:lvlJc w:val="left"/>
      <w:pPr>
        <w:ind w:left="1440" w:hanging="360"/>
      </w:pPr>
      <w:rPr>
        <w:rFonts w:hint="default" w:ascii="Courier New" w:hAnsi="Courier New"/>
      </w:rPr>
    </w:lvl>
    <w:lvl w:ilvl="2" w:tplc="EE6C6D3A">
      <w:start w:val="1"/>
      <w:numFmt w:val="bullet"/>
      <w:lvlText w:val=""/>
      <w:lvlJc w:val="left"/>
      <w:pPr>
        <w:ind w:left="2160" w:hanging="360"/>
      </w:pPr>
      <w:rPr>
        <w:rFonts w:hint="default" w:ascii="Wingdings" w:hAnsi="Wingdings"/>
      </w:rPr>
    </w:lvl>
    <w:lvl w:ilvl="3" w:tplc="B28E60B4">
      <w:start w:val="1"/>
      <w:numFmt w:val="bullet"/>
      <w:lvlText w:val=""/>
      <w:lvlJc w:val="left"/>
      <w:pPr>
        <w:ind w:left="2880" w:hanging="360"/>
      </w:pPr>
      <w:rPr>
        <w:rFonts w:hint="default" w:ascii="Symbol" w:hAnsi="Symbol"/>
      </w:rPr>
    </w:lvl>
    <w:lvl w:ilvl="4" w:tplc="2D2407E6">
      <w:start w:val="1"/>
      <w:numFmt w:val="bullet"/>
      <w:lvlText w:val="o"/>
      <w:lvlJc w:val="left"/>
      <w:pPr>
        <w:ind w:left="3600" w:hanging="360"/>
      </w:pPr>
      <w:rPr>
        <w:rFonts w:hint="default" w:ascii="Courier New" w:hAnsi="Courier New"/>
      </w:rPr>
    </w:lvl>
    <w:lvl w:ilvl="5" w:tplc="737E3EEE">
      <w:start w:val="1"/>
      <w:numFmt w:val="bullet"/>
      <w:lvlText w:val=""/>
      <w:lvlJc w:val="left"/>
      <w:pPr>
        <w:ind w:left="4320" w:hanging="360"/>
      </w:pPr>
      <w:rPr>
        <w:rFonts w:hint="default" w:ascii="Wingdings" w:hAnsi="Wingdings"/>
      </w:rPr>
    </w:lvl>
    <w:lvl w:ilvl="6" w:tplc="8B7C871E">
      <w:start w:val="1"/>
      <w:numFmt w:val="bullet"/>
      <w:lvlText w:val=""/>
      <w:lvlJc w:val="left"/>
      <w:pPr>
        <w:ind w:left="5040" w:hanging="360"/>
      </w:pPr>
      <w:rPr>
        <w:rFonts w:hint="default" w:ascii="Symbol" w:hAnsi="Symbol"/>
      </w:rPr>
    </w:lvl>
    <w:lvl w:ilvl="7" w:tplc="2E468398">
      <w:start w:val="1"/>
      <w:numFmt w:val="bullet"/>
      <w:lvlText w:val="o"/>
      <w:lvlJc w:val="left"/>
      <w:pPr>
        <w:ind w:left="5760" w:hanging="360"/>
      </w:pPr>
      <w:rPr>
        <w:rFonts w:hint="default" w:ascii="Courier New" w:hAnsi="Courier New"/>
      </w:rPr>
    </w:lvl>
    <w:lvl w:ilvl="8" w:tplc="C28C0CF8">
      <w:start w:val="1"/>
      <w:numFmt w:val="bullet"/>
      <w:lvlText w:val=""/>
      <w:lvlJc w:val="left"/>
      <w:pPr>
        <w:ind w:left="6480" w:hanging="360"/>
      </w:pPr>
      <w:rPr>
        <w:rFonts w:hint="default" w:ascii="Wingdings" w:hAnsi="Wingdings"/>
      </w:rPr>
    </w:lvl>
  </w:abstractNum>
  <w:abstractNum w:abstractNumId="3" w15:restartNumberingAfterBreak="0">
    <w:nsid w:val="04B53651"/>
    <w:multiLevelType w:val="hybridMultilevel"/>
    <w:tmpl w:val="9290496C"/>
    <w:lvl w:ilvl="0" w:tplc="DC122C44">
      <w:start w:val="1"/>
      <w:numFmt w:val="decimal"/>
      <w:lvlText w:val="%1."/>
      <w:lvlJc w:val="left"/>
      <w:pPr>
        <w:ind w:left="720" w:hanging="360"/>
      </w:pPr>
      <w:rPr>
        <w:rFonts w:hint="default" w:cstheme="majorBidi"/>
        <w:color w:val="2F5496" w:themeColor="accent1" w:themeShade="BF"/>
        <w:sz w:val="26"/>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7306C09"/>
    <w:multiLevelType w:val="hybridMultilevel"/>
    <w:tmpl w:val="EA2C58EA"/>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5" w15:restartNumberingAfterBreak="0">
    <w:nsid w:val="0ABF592C"/>
    <w:multiLevelType w:val="hybridMultilevel"/>
    <w:tmpl w:val="C1545B00"/>
    <w:lvl w:ilvl="0" w:tplc="A4B663FE">
      <w:start w:val="1"/>
      <w:numFmt w:val="bullet"/>
      <w:lvlText w:val=""/>
      <w:lvlJc w:val="left"/>
      <w:pPr>
        <w:ind w:left="720" w:hanging="360"/>
      </w:pPr>
      <w:rPr>
        <w:rFonts w:hint="default" w:ascii="Symbol" w:hAnsi="Symbol"/>
      </w:rPr>
    </w:lvl>
    <w:lvl w:ilvl="1" w:tplc="6D2455FA">
      <w:start w:val="1"/>
      <w:numFmt w:val="bullet"/>
      <w:lvlText w:val="o"/>
      <w:lvlJc w:val="left"/>
      <w:pPr>
        <w:ind w:left="1440" w:hanging="360"/>
      </w:pPr>
      <w:rPr>
        <w:rFonts w:hint="default" w:ascii="Courier New" w:hAnsi="Courier New"/>
      </w:rPr>
    </w:lvl>
    <w:lvl w:ilvl="2" w:tplc="B3AC7EEE">
      <w:start w:val="1"/>
      <w:numFmt w:val="bullet"/>
      <w:lvlText w:val=""/>
      <w:lvlJc w:val="left"/>
      <w:pPr>
        <w:ind w:left="2160" w:hanging="360"/>
      </w:pPr>
      <w:rPr>
        <w:rFonts w:hint="default" w:ascii="Wingdings" w:hAnsi="Wingdings"/>
      </w:rPr>
    </w:lvl>
    <w:lvl w:ilvl="3" w:tplc="EFBA44F4">
      <w:start w:val="1"/>
      <w:numFmt w:val="bullet"/>
      <w:lvlText w:val=""/>
      <w:lvlJc w:val="left"/>
      <w:pPr>
        <w:ind w:left="2880" w:hanging="360"/>
      </w:pPr>
      <w:rPr>
        <w:rFonts w:hint="default" w:ascii="Symbol" w:hAnsi="Symbol"/>
      </w:rPr>
    </w:lvl>
    <w:lvl w:ilvl="4" w:tplc="9E78FF76">
      <w:start w:val="1"/>
      <w:numFmt w:val="bullet"/>
      <w:lvlText w:val="o"/>
      <w:lvlJc w:val="left"/>
      <w:pPr>
        <w:ind w:left="3600" w:hanging="360"/>
      </w:pPr>
      <w:rPr>
        <w:rFonts w:hint="default" w:ascii="Courier New" w:hAnsi="Courier New"/>
      </w:rPr>
    </w:lvl>
    <w:lvl w:ilvl="5" w:tplc="1234D482">
      <w:start w:val="1"/>
      <w:numFmt w:val="bullet"/>
      <w:lvlText w:val=""/>
      <w:lvlJc w:val="left"/>
      <w:pPr>
        <w:ind w:left="4320" w:hanging="360"/>
      </w:pPr>
      <w:rPr>
        <w:rFonts w:hint="default" w:ascii="Wingdings" w:hAnsi="Wingdings"/>
      </w:rPr>
    </w:lvl>
    <w:lvl w:ilvl="6" w:tplc="246ED90E">
      <w:start w:val="1"/>
      <w:numFmt w:val="bullet"/>
      <w:lvlText w:val=""/>
      <w:lvlJc w:val="left"/>
      <w:pPr>
        <w:ind w:left="5040" w:hanging="360"/>
      </w:pPr>
      <w:rPr>
        <w:rFonts w:hint="default" w:ascii="Symbol" w:hAnsi="Symbol"/>
      </w:rPr>
    </w:lvl>
    <w:lvl w:ilvl="7" w:tplc="7ECCE8B8">
      <w:start w:val="1"/>
      <w:numFmt w:val="bullet"/>
      <w:lvlText w:val="o"/>
      <w:lvlJc w:val="left"/>
      <w:pPr>
        <w:ind w:left="5760" w:hanging="360"/>
      </w:pPr>
      <w:rPr>
        <w:rFonts w:hint="default" w:ascii="Courier New" w:hAnsi="Courier New"/>
      </w:rPr>
    </w:lvl>
    <w:lvl w:ilvl="8" w:tplc="8C5AE964">
      <w:start w:val="1"/>
      <w:numFmt w:val="bullet"/>
      <w:lvlText w:val=""/>
      <w:lvlJc w:val="left"/>
      <w:pPr>
        <w:ind w:left="6480" w:hanging="360"/>
      </w:pPr>
      <w:rPr>
        <w:rFonts w:hint="default" w:ascii="Wingdings" w:hAnsi="Wingdings"/>
      </w:rPr>
    </w:lvl>
  </w:abstractNum>
  <w:abstractNum w:abstractNumId="6" w15:restartNumberingAfterBreak="0">
    <w:nsid w:val="0C8E8E2E"/>
    <w:multiLevelType w:val="hybridMultilevel"/>
    <w:tmpl w:val="6C903832"/>
    <w:lvl w:ilvl="0" w:tplc="28907D4E">
      <w:start w:val="1"/>
      <w:numFmt w:val="bullet"/>
      <w:lvlText w:val="-"/>
      <w:lvlJc w:val="left"/>
      <w:pPr>
        <w:ind w:left="720" w:hanging="360"/>
      </w:pPr>
      <w:rPr>
        <w:rFonts w:hint="default" w:ascii="Calibri" w:hAnsi="Calibri"/>
      </w:rPr>
    </w:lvl>
    <w:lvl w:ilvl="1" w:tplc="901AAA5C">
      <w:start w:val="1"/>
      <w:numFmt w:val="bullet"/>
      <w:lvlText w:val="o"/>
      <w:lvlJc w:val="left"/>
      <w:pPr>
        <w:ind w:left="1440" w:hanging="360"/>
      </w:pPr>
      <w:rPr>
        <w:rFonts w:hint="default" w:ascii="Courier New" w:hAnsi="Courier New"/>
      </w:rPr>
    </w:lvl>
    <w:lvl w:ilvl="2" w:tplc="3F12118C">
      <w:start w:val="1"/>
      <w:numFmt w:val="bullet"/>
      <w:lvlText w:val=""/>
      <w:lvlJc w:val="left"/>
      <w:pPr>
        <w:ind w:left="2160" w:hanging="360"/>
      </w:pPr>
      <w:rPr>
        <w:rFonts w:hint="default" w:ascii="Wingdings" w:hAnsi="Wingdings"/>
      </w:rPr>
    </w:lvl>
    <w:lvl w:ilvl="3" w:tplc="87CE86C4">
      <w:start w:val="1"/>
      <w:numFmt w:val="bullet"/>
      <w:lvlText w:val=""/>
      <w:lvlJc w:val="left"/>
      <w:pPr>
        <w:ind w:left="2880" w:hanging="360"/>
      </w:pPr>
      <w:rPr>
        <w:rFonts w:hint="default" w:ascii="Symbol" w:hAnsi="Symbol"/>
      </w:rPr>
    </w:lvl>
    <w:lvl w:ilvl="4" w:tplc="85F2262E">
      <w:start w:val="1"/>
      <w:numFmt w:val="bullet"/>
      <w:lvlText w:val="o"/>
      <w:lvlJc w:val="left"/>
      <w:pPr>
        <w:ind w:left="3600" w:hanging="360"/>
      </w:pPr>
      <w:rPr>
        <w:rFonts w:hint="default" w:ascii="Courier New" w:hAnsi="Courier New"/>
      </w:rPr>
    </w:lvl>
    <w:lvl w:ilvl="5" w:tplc="14B2427C">
      <w:start w:val="1"/>
      <w:numFmt w:val="bullet"/>
      <w:lvlText w:val=""/>
      <w:lvlJc w:val="left"/>
      <w:pPr>
        <w:ind w:left="4320" w:hanging="360"/>
      </w:pPr>
      <w:rPr>
        <w:rFonts w:hint="default" w:ascii="Wingdings" w:hAnsi="Wingdings"/>
      </w:rPr>
    </w:lvl>
    <w:lvl w:ilvl="6" w:tplc="F124BB38">
      <w:start w:val="1"/>
      <w:numFmt w:val="bullet"/>
      <w:lvlText w:val=""/>
      <w:lvlJc w:val="left"/>
      <w:pPr>
        <w:ind w:left="5040" w:hanging="360"/>
      </w:pPr>
      <w:rPr>
        <w:rFonts w:hint="default" w:ascii="Symbol" w:hAnsi="Symbol"/>
      </w:rPr>
    </w:lvl>
    <w:lvl w:ilvl="7" w:tplc="FAA29A6C">
      <w:start w:val="1"/>
      <w:numFmt w:val="bullet"/>
      <w:lvlText w:val="o"/>
      <w:lvlJc w:val="left"/>
      <w:pPr>
        <w:ind w:left="5760" w:hanging="360"/>
      </w:pPr>
      <w:rPr>
        <w:rFonts w:hint="default" w:ascii="Courier New" w:hAnsi="Courier New"/>
      </w:rPr>
    </w:lvl>
    <w:lvl w:ilvl="8" w:tplc="8CA63952">
      <w:start w:val="1"/>
      <w:numFmt w:val="bullet"/>
      <w:lvlText w:val=""/>
      <w:lvlJc w:val="left"/>
      <w:pPr>
        <w:ind w:left="6480" w:hanging="360"/>
      </w:pPr>
      <w:rPr>
        <w:rFonts w:hint="default" w:ascii="Wingdings" w:hAnsi="Wingdings"/>
      </w:rPr>
    </w:lvl>
  </w:abstractNum>
  <w:abstractNum w:abstractNumId="7" w15:restartNumberingAfterBreak="0">
    <w:nsid w:val="146775ED"/>
    <w:multiLevelType w:val="hybridMultilevel"/>
    <w:tmpl w:val="EFF42D7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210A0440"/>
    <w:multiLevelType w:val="hybridMultilevel"/>
    <w:tmpl w:val="8DCA0032"/>
    <w:lvl w:ilvl="0" w:tplc="D58E2AE4">
      <w:start w:val="1"/>
      <w:numFmt w:val="bullet"/>
      <w:lvlText w:val=""/>
      <w:lvlJc w:val="left"/>
      <w:pPr>
        <w:ind w:left="720" w:hanging="360"/>
      </w:pPr>
      <w:rPr>
        <w:rFonts w:hint="default" w:ascii="Symbol" w:hAnsi="Symbol"/>
      </w:rPr>
    </w:lvl>
    <w:lvl w:ilvl="1" w:tplc="E0E093FE">
      <w:start w:val="1"/>
      <w:numFmt w:val="bullet"/>
      <w:lvlText w:val="o"/>
      <w:lvlJc w:val="left"/>
      <w:pPr>
        <w:ind w:left="1440" w:hanging="360"/>
      </w:pPr>
      <w:rPr>
        <w:rFonts w:hint="default" w:ascii="Courier New" w:hAnsi="Courier New"/>
      </w:rPr>
    </w:lvl>
    <w:lvl w:ilvl="2" w:tplc="FA74EB0A">
      <w:start w:val="1"/>
      <w:numFmt w:val="bullet"/>
      <w:lvlText w:val=""/>
      <w:lvlJc w:val="left"/>
      <w:pPr>
        <w:ind w:left="2160" w:hanging="360"/>
      </w:pPr>
      <w:rPr>
        <w:rFonts w:hint="default" w:ascii="Wingdings" w:hAnsi="Wingdings"/>
      </w:rPr>
    </w:lvl>
    <w:lvl w:ilvl="3" w:tplc="64F44E88">
      <w:start w:val="1"/>
      <w:numFmt w:val="bullet"/>
      <w:lvlText w:val=""/>
      <w:lvlJc w:val="left"/>
      <w:pPr>
        <w:ind w:left="2880" w:hanging="360"/>
      </w:pPr>
      <w:rPr>
        <w:rFonts w:hint="default" w:ascii="Symbol" w:hAnsi="Symbol"/>
      </w:rPr>
    </w:lvl>
    <w:lvl w:ilvl="4" w:tplc="0E5C28C4">
      <w:start w:val="1"/>
      <w:numFmt w:val="bullet"/>
      <w:lvlText w:val="o"/>
      <w:lvlJc w:val="left"/>
      <w:pPr>
        <w:ind w:left="3600" w:hanging="360"/>
      </w:pPr>
      <w:rPr>
        <w:rFonts w:hint="default" w:ascii="Courier New" w:hAnsi="Courier New"/>
      </w:rPr>
    </w:lvl>
    <w:lvl w:ilvl="5" w:tplc="699CE3A6">
      <w:start w:val="1"/>
      <w:numFmt w:val="bullet"/>
      <w:lvlText w:val=""/>
      <w:lvlJc w:val="left"/>
      <w:pPr>
        <w:ind w:left="4320" w:hanging="360"/>
      </w:pPr>
      <w:rPr>
        <w:rFonts w:hint="default" w:ascii="Wingdings" w:hAnsi="Wingdings"/>
      </w:rPr>
    </w:lvl>
    <w:lvl w:ilvl="6" w:tplc="F0B61788">
      <w:start w:val="1"/>
      <w:numFmt w:val="bullet"/>
      <w:lvlText w:val=""/>
      <w:lvlJc w:val="left"/>
      <w:pPr>
        <w:ind w:left="5040" w:hanging="360"/>
      </w:pPr>
      <w:rPr>
        <w:rFonts w:hint="default" w:ascii="Symbol" w:hAnsi="Symbol"/>
      </w:rPr>
    </w:lvl>
    <w:lvl w:ilvl="7" w:tplc="01B03FC0">
      <w:start w:val="1"/>
      <w:numFmt w:val="bullet"/>
      <w:lvlText w:val="o"/>
      <w:lvlJc w:val="left"/>
      <w:pPr>
        <w:ind w:left="5760" w:hanging="360"/>
      </w:pPr>
      <w:rPr>
        <w:rFonts w:hint="default" w:ascii="Courier New" w:hAnsi="Courier New"/>
      </w:rPr>
    </w:lvl>
    <w:lvl w:ilvl="8" w:tplc="1A8E30A6">
      <w:start w:val="1"/>
      <w:numFmt w:val="bullet"/>
      <w:lvlText w:val=""/>
      <w:lvlJc w:val="left"/>
      <w:pPr>
        <w:ind w:left="6480" w:hanging="360"/>
      </w:pPr>
      <w:rPr>
        <w:rFonts w:hint="default" w:ascii="Wingdings" w:hAnsi="Wingdings"/>
      </w:rPr>
    </w:lvl>
  </w:abstractNum>
  <w:abstractNum w:abstractNumId="9" w15:restartNumberingAfterBreak="0">
    <w:nsid w:val="25A5B8F1"/>
    <w:multiLevelType w:val="hybridMultilevel"/>
    <w:tmpl w:val="BE44C09C"/>
    <w:lvl w:ilvl="0" w:tplc="DBEEBB8E">
      <w:start w:val="1"/>
      <w:numFmt w:val="bullet"/>
      <w:lvlText w:val="-"/>
      <w:lvlJc w:val="left"/>
      <w:pPr>
        <w:ind w:left="720" w:hanging="360"/>
      </w:pPr>
      <w:rPr>
        <w:rFonts w:hint="default" w:ascii="Calibri" w:hAnsi="Calibri"/>
      </w:rPr>
    </w:lvl>
    <w:lvl w:ilvl="1" w:tplc="CF940A76">
      <w:start w:val="1"/>
      <w:numFmt w:val="bullet"/>
      <w:lvlText w:val="o"/>
      <w:lvlJc w:val="left"/>
      <w:pPr>
        <w:ind w:left="1440" w:hanging="360"/>
      </w:pPr>
      <w:rPr>
        <w:rFonts w:hint="default" w:ascii="Courier New" w:hAnsi="Courier New"/>
      </w:rPr>
    </w:lvl>
    <w:lvl w:ilvl="2" w:tplc="A2E0DD90">
      <w:start w:val="1"/>
      <w:numFmt w:val="bullet"/>
      <w:lvlText w:val=""/>
      <w:lvlJc w:val="left"/>
      <w:pPr>
        <w:ind w:left="2160" w:hanging="360"/>
      </w:pPr>
      <w:rPr>
        <w:rFonts w:hint="default" w:ascii="Wingdings" w:hAnsi="Wingdings"/>
      </w:rPr>
    </w:lvl>
    <w:lvl w:ilvl="3" w:tplc="9A1CC022">
      <w:start w:val="1"/>
      <w:numFmt w:val="bullet"/>
      <w:lvlText w:val=""/>
      <w:lvlJc w:val="left"/>
      <w:pPr>
        <w:ind w:left="2880" w:hanging="360"/>
      </w:pPr>
      <w:rPr>
        <w:rFonts w:hint="default" w:ascii="Symbol" w:hAnsi="Symbol"/>
      </w:rPr>
    </w:lvl>
    <w:lvl w:ilvl="4" w:tplc="564CFBBE">
      <w:start w:val="1"/>
      <w:numFmt w:val="bullet"/>
      <w:lvlText w:val="o"/>
      <w:lvlJc w:val="left"/>
      <w:pPr>
        <w:ind w:left="3600" w:hanging="360"/>
      </w:pPr>
      <w:rPr>
        <w:rFonts w:hint="default" w:ascii="Courier New" w:hAnsi="Courier New"/>
      </w:rPr>
    </w:lvl>
    <w:lvl w:ilvl="5" w:tplc="3836F5F2">
      <w:start w:val="1"/>
      <w:numFmt w:val="bullet"/>
      <w:lvlText w:val=""/>
      <w:lvlJc w:val="left"/>
      <w:pPr>
        <w:ind w:left="4320" w:hanging="360"/>
      </w:pPr>
      <w:rPr>
        <w:rFonts w:hint="default" w:ascii="Wingdings" w:hAnsi="Wingdings"/>
      </w:rPr>
    </w:lvl>
    <w:lvl w:ilvl="6" w:tplc="FFCE4824">
      <w:start w:val="1"/>
      <w:numFmt w:val="bullet"/>
      <w:lvlText w:val=""/>
      <w:lvlJc w:val="left"/>
      <w:pPr>
        <w:ind w:left="5040" w:hanging="360"/>
      </w:pPr>
      <w:rPr>
        <w:rFonts w:hint="default" w:ascii="Symbol" w:hAnsi="Symbol"/>
      </w:rPr>
    </w:lvl>
    <w:lvl w:ilvl="7" w:tplc="FCDE9808">
      <w:start w:val="1"/>
      <w:numFmt w:val="bullet"/>
      <w:lvlText w:val="o"/>
      <w:lvlJc w:val="left"/>
      <w:pPr>
        <w:ind w:left="5760" w:hanging="360"/>
      </w:pPr>
      <w:rPr>
        <w:rFonts w:hint="default" w:ascii="Courier New" w:hAnsi="Courier New"/>
      </w:rPr>
    </w:lvl>
    <w:lvl w:ilvl="8" w:tplc="F5067C5E">
      <w:start w:val="1"/>
      <w:numFmt w:val="bullet"/>
      <w:lvlText w:val=""/>
      <w:lvlJc w:val="left"/>
      <w:pPr>
        <w:ind w:left="6480" w:hanging="360"/>
      </w:pPr>
      <w:rPr>
        <w:rFonts w:hint="default" w:ascii="Wingdings" w:hAnsi="Wingdings"/>
      </w:rPr>
    </w:lvl>
  </w:abstractNum>
  <w:abstractNum w:abstractNumId="10" w15:restartNumberingAfterBreak="0">
    <w:nsid w:val="30E21CCC"/>
    <w:multiLevelType w:val="hybridMultilevel"/>
    <w:tmpl w:val="F18ABB3A"/>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1" w15:restartNumberingAfterBreak="0">
    <w:nsid w:val="33352469"/>
    <w:multiLevelType w:val="multilevel"/>
    <w:tmpl w:val="1504AF00"/>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347CEBA8"/>
    <w:multiLevelType w:val="hybridMultilevel"/>
    <w:tmpl w:val="746CDC84"/>
    <w:lvl w:ilvl="0" w:tplc="6F14C784">
      <w:start w:val="1"/>
      <w:numFmt w:val="bullet"/>
      <w:lvlText w:val="-"/>
      <w:lvlJc w:val="left"/>
      <w:pPr>
        <w:ind w:left="720" w:hanging="360"/>
      </w:pPr>
      <w:rPr>
        <w:rFonts w:hint="default" w:ascii="Calibri" w:hAnsi="Calibri"/>
      </w:rPr>
    </w:lvl>
    <w:lvl w:ilvl="1" w:tplc="C930BA0A">
      <w:start w:val="1"/>
      <w:numFmt w:val="bullet"/>
      <w:lvlText w:val="o"/>
      <w:lvlJc w:val="left"/>
      <w:pPr>
        <w:ind w:left="1440" w:hanging="360"/>
      </w:pPr>
      <w:rPr>
        <w:rFonts w:hint="default" w:ascii="Courier New" w:hAnsi="Courier New"/>
      </w:rPr>
    </w:lvl>
    <w:lvl w:ilvl="2" w:tplc="903E38D0">
      <w:start w:val="1"/>
      <w:numFmt w:val="bullet"/>
      <w:lvlText w:val=""/>
      <w:lvlJc w:val="left"/>
      <w:pPr>
        <w:ind w:left="2160" w:hanging="360"/>
      </w:pPr>
      <w:rPr>
        <w:rFonts w:hint="default" w:ascii="Wingdings" w:hAnsi="Wingdings"/>
      </w:rPr>
    </w:lvl>
    <w:lvl w:ilvl="3" w:tplc="144E6028">
      <w:start w:val="1"/>
      <w:numFmt w:val="bullet"/>
      <w:lvlText w:val=""/>
      <w:lvlJc w:val="left"/>
      <w:pPr>
        <w:ind w:left="2880" w:hanging="360"/>
      </w:pPr>
      <w:rPr>
        <w:rFonts w:hint="default" w:ascii="Symbol" w:hAnsi="Symbol"/>
      </w:rPr>
    </w:lvl>
    <w:lvl w:ilvl="4" w:tplc="63C856BE">
      <w:start w:val="1"/>
      <w:numFmt w:val="bullet"/>
      <w:lvlText w:val="o"/>
      <w:lvlJc w:val="left"/>
      <w:pPr>
        <w:ind w:left="3600" w:hanging="360"/>
      </w:pPr>
      <w:rPr>
        <w:rFonts w:hint="default" w:ascii="Courier New" w:hAnsi="Courier New"/>
      </w:rPr>
    </w:lvl>
    <w:lvl w:ilvl="5" w:tplc="2C982E98">
      <w:start w:val="1"/>
      <w:numFmt w:val="bullet"/>
      <w:lvlText w:val=""/>
      <w:lvlJc w:val="left"/>
      <w:pPr>
        <w:ind w:left="4320" w:hanging="360"/>
      </w:pPr>
      <w:rPr>
        <w:rFonts w:hint="default" w:ascii="Wingdings" w:hAnsi="Wingdings"/>
      </w:rPr>
    </w:lvl>
    <w:lvl w:ilvl="6" w:tplc="DDC69244">
      <w:start w:val="1"/>
      <w:numFmt w:val="bullet"/>
      <w:lvlText w:val=""/>
      <w:lvlJc w:val="left"/>
      <w:pPr>
        <w:ind w:left="5040" w:hanging="360"/>
      </w:pPr>
      <w:rPr>
        <w:rFonts w:hint="default" w:ascii="Symbol" w:hAnsi="Symbol"/>
      </w:rPr>
    </w:lvl>
    <w:lvl w:ilvl="7" w:tplc="C5B8C568">
      <w:start w:val="1"/>
      <w:numFmt w:val="bullet"/>
      <w:lvlText w:val="o"/>
      <w:lvlJc w:val="left"/>
      <w:pPr>
        <w:ind w:left="5760" w:hanging="360"/>
      </w:pPr>
      <w:rPr>
        <w:rFonts w:hint="default" w:ascii="Courier New" w:hAnsi="Courier New"/>
      </w:rPr>
    </w:lvl>
    <w:lvl w:ilvl="8" w:tplc="9E4428F8">
      <w:start w:val="1"/>
      <w:numFmt w:val="bullet"/>
      <w:lvlText w:val=""/>
      <w:lvlJc w:val="left"/>
      <w:pPr>
        <w:ind w:left="6480" w:hanging="360"/>
      </w:pPr>
      <w:rPr>
        <w:rFonts w:hint="default" w:ascii="Wingdings" w:hAnsi="Wingdings"/>
      </w:rPr>
    </w:lvl>
  </w:abstractNum>
  <w:abstractNum w:abstractNumId="13" w15:restartNumberingAfterBreak="0">
    <w:nsid w:val="3B11E77A"/>
    <w:multiLevelType w:val="hybridMultilevel"/>
    <w:tmpl w:val="5CC2DF8A"/>
    <w:lvl w:ilvl="0" w:tplc="638ED032">
      <w:start w:val="1"/>
      <w:numFmt w:val="bullet"/>
      <w:lvlText w:val="-"/>
      <w:lvlJc w:val="left"/>
      <w:pPr>
        <w:ind w:left="720" w:hanging="360"/>
      </w:pPr>
      <w:rPr>
        <w:rFonts w:hint="default" w:ascii="Calibri" w:hAnsi="Calibri"/>
      </w:rPr>
    </w:lvl>
    <w:lvl w:ilvl="1" w:tplc="BA7CD972">
      <w:start w:val="1"/>
      <w:numFmt w:val="bullet"/>
      <w:lvlText w:val="o"/>
      <w:lvlJc w:val="left"/>
      <w:pPr>
        <w:ind w:left="1440" w:hanging="360"/>
      </w:pPr>
      <w:rPr>
        <w:rFonts w:hint="default" w:ascii="Courier New" w:hAnsi="Courier New"/>
      </w:rPr>
    </w:lvl>
    <w:lvl w:ilvl="2" w:tplc="67E885B4">
      <w:start w:val="1"/>
      <w:numFmt w:val="bullet"/>
      <w:lvlText w:val=""/>
      <w:lvlJc w:val="left"/>
      <w:pPr>
        <w:ind w:left="2160" w:hanging="360"/>
      </w:pPr>
      <w:rPr>
        <w:rFonts w:hint="default" w:ascii="Wingdings" w:hAnsi="Wingdings"/>
      </w:rPr>
    </w:lvl>
    <w:lvl w:ilvl="3" w:tplc="E94A56B0">
      <w:start w:val="1"/>
      <w:numFmt w:val="bullet"/>
      <w:lvlText w:val=""/>
      <w:lvlJc w:val="left"/>
      <w:pPr>
        <w:ind w:left="2880" w:hanging="360"/>
      </w:pPr>
      <w:rPr>
        <w:rFonts w:hint="default" w:ascii="Symbol" w:hAnsi="Symbol"/>
      </w:rPr>
    </w:lvl>
    <w:lvl w:ilvl="4" w:tplc="1E8C6BEA">
      <w:start w:val="1"/>
      <w:numFmt w:val="bullet"/>
      <w:lvlText w:val="o"/>
      <w:lvlJc w:val="left"/>
      <w:pPr>
        <w:ind w:left="3600" w:hanging="360"/>
      </w:pPr>
      <w:rPr>
        <w:rFonts w:hint="default" w:ascii="Courier New" w:hAnsi="Courier New"/>
      </w:rPr>
    </w:lvl>
    <w:lvl w:ilvl="5" w:tplc="56C88CF6">
      <w:start w:val="1"/>
      <w:numFmt w:val="bullet"/>
      <w:lvlText w:val=""/>
      <w:lvlJc w:val="left"/>
      <w:pPr>
        <w:ind w:left="4320" w:hanging="360"/>
      </w:pPr>
      <w:rPr>
        <w:rFonts w:hint="default" w:ascii="Wingdings" w:hAnsi="Wingdings"/>
      </w:rPr>
    </w:lvl>
    <w:lvl w:ilvl="6" w:tplc="5DC0FAE0">
      <w:start w:val="1"/>
      <w:numFmt w:val="bullet"/>
      <w:lvlText w:val=""/>
      <w:lvlJc w:val="left"/>
      <w:pPr>
        <w:ind w:left="5040" w:hanging="360"/>
      </w:pPr>
      <w:rPr>
        <w:rFonts w:hint="default" w:ascii="Symbol" w:hAnsi="Symbol"/>
      </w:rPr>
    </w:lvl>
    <w:lvl w:ilvl="7" w:tplc="0C5ED9C8">
      <w:start w:val="1"/>
      <w:numFmt w:val="bullet"/>
      <w:lvlText w:val="o"/>
      <w:lvlJc w:val="left"/>
      <w:pPr>
        <w:ind w:left="5760" w:hanging="360"/>
      </w:pPr>
      <w:rPr>
        <w:rFonts w:hint="default" w:ascii="Courier New" w:hAnsi="Courier New"/>
      </w:rPr>
    </w:lvl>
    <w:lvl w:ilvl="8" w:tplc="516030AA">
      <w:start w:val="1"/>
      <w:numFmt w:val="bullet"/>
      <w:lvlText w:val=""/>
      <w:lvlJc w:val="left"/>
      <w:pPr>
        <w:ind w:left="6480" w:hanging="360"/>
      </w:pPr>
      <w:rPr>
        <w:rFonts w:hint="default" w:ascii="Wingdings" w:hAnsi="Wingdings"/>
      </w:rPr>
    </w:lvl>
  </w:abstractNum>
  <w:abstractNum w:abstractNumId="14" w15:restartNumberingAfterBreak="0">
    <w:nsid w:val="3BF902E4"/>
    <w:multiLevelType w:val="multilevel"/>
    <w:tmpl w:val="34A02DD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C06F1C4"/>
    <w:multiLevelType w:val="hybridMultilevel"/>
    <w:tmpl w:val="886E6D9C"/>
    <w:lvl w:ilvl="0" w:tplc="81587B60">
      <w:start w:val="1"/>
      <w:numFmt w:val="bullet"/>
      <w:lvlText w:val=""/>
      <w:lvlJc w:val="left"/>
      <w:pPr>
        <w:ind w:left="720" w:hanging="360"/>
      </w:pPr>
      <w:rPr>
        <w:rFonts w:hint="default" w:ascii="Symbol" w:hAnsi="Symbol"/>
      </w:rPr>
    </w:lvl>
    <w:lvl w:ilvl="1" w:tplc="76529CF4">
      <w:start w:val="1"/>
      <w:numFmt w:val="bullet"/>
      <w:lvlText w:val="o"/>
      <w:lvlJc w:val="left"/>
      <w:pPr>
        <w:ind w:left="1440" w:hanging="360"/>
      </w:pPr>
      <w:rPr>
        <w:rFonts w:hint="default" w:ascii="Courier New" w:hAnsi="Courier New"/>
      </w:rPr>
    </w:lvl>
    <w:lvl w:ilvl="2" w:tplc="A996809A">
      <w:start w:val="1"/>
      <w:numFmt w:val="bullet"/>
      <w:lvlText w:val=""/>
      <w:lvlJc w:val="left"/>
      <w:pPr>
        <w:ind w:left="2160" w:hanging="360"/>
      </w:pPr>
      <w:rPr>
        <w:rFonts w:hint="default" w:ascii="Wingdings" w:hAnsi="Wingdings"/>
      </w:rPr>
    </w:lvl>
    <w:lvl w:ilvl="3" w:tplc="F7924F40">
      <w:start w:val="1"/>
      <w:numFmt w:val="bullet"/>
      <w:lvlText w:val=""/>
      <w:lvlJc w:val="left"/>
      <w:pPr>
        <w:ind w:left="2880" w:hanging="360"/>
      </w:pPr>
      <w:rPr>
        <w:rFonts w:hint="default" w:ascii="Symbol" w:hAnsi="Symbol"/>
      </w:rPr>
    </w:lvl>
    <w:lvl w:ilvl="4" w:tplc="D0CCC88C">
      <w:start w:val="1"/>
      <w:numFmt w:val="bullet"/>
      <w:lvlText w:val="o"/>
      <w:lvlJc w:val="left"/>
      <w:pPr>
        <w:ind w:left="3600" w:hanging="360"/>
      </w:pPr>
      <w:rPr>
        <w:rFonts w:hint="default" w:ascii="Courier New" w:hAnsi="Courier New"/>
      </w:rPr>
    </w:lvl>
    <w:lvl w:ilvl="5" w:tplc="60204A1A">
      <w:start w:val="1"/>
      <w:numFmt w:val="bullet"/>
      <w:lvlText w:val=""/>
      <w:lvlJc w:val="left"/>
      <w:pPr>
        <w:ind w:left="4320" w:hanging="360"/>
      </w:pPr>
      <w:rPr>
        <w:rFonts w:hint="default" w:ascii="Wingdings" w:hAnsi="Wingdings"/>
      </w:rPr>
    </w:lvl>
    <w:lvl w:ilvl="6" w:tplc="3C723FD4">
      <w:start w:val="1"/>
      <w:numFmt w:val="bullet"/>
      <w:lvlText w:val=""/>
      <w:lvlJc w:val="left"/>
      <w:pPr>
        <w:ind w:left="5040" w:hanging="360"/>
      </w:pPr>
      <w:rPr>
        <w:rFonts w:hint="default" w:ascii="Symbol" w:hAnsi="Symbol"/>
      </w:rPr>
    </w:lvl>
    <w:lvl w:ilvl="7" w:tplc="0200F388">
      <w:start w:val="1"/>
      <w:numFmt w:val="bullet"/>
      <w:lvlText w:val="o"/>
      <w:lvlJc w:val="left"/>
      <w:pPr>
        <w:ind w:left="5760" w:hanging="360"/>
      </w:pPr>
      <w:rPr>
        <w:rFonts w:hint="default" w:ascii="Courier New" w:hAnsi="Courier New"/>
      </w:rPr>
    </w:lvl>
    <w:lvl w:ilvl="8" w:tplc="549650F4">
      <w:start w:val="1"/>
      <w:numFmt w:val="bullet"/>
      <w:lvlText w:val=""/>
      <w:lvlJc w:val="left"/>
      <w:pPr>
        <w:ind w:left="6480" w:hanging="360"/>
      </w:pPr>
      <w:rPr>
        <w:rFonts w:hint="default" w:ascii="Wingdings" w:hAnsi="Wingdings"/>
      </w:rPr>
    </w:lvl>
  </w:abstractNum>
  <w:abstractNum w:abstractNumId="16" w15:restartNumberingAfterBreak="0">
    <w:nsid w:val="4365CD3D"/>
    <w:multiLevelType w:val="hybridMultilevel"/>
    <w:tmpl w:val="CEF64BAA"/>
    <w:lvl w:ilvl="0" w:tplc="37087D42">
      <w:start w:val="1"/>
      <w:numFmt w:val="bullet"/>
      <w:lvlText w:val=""/>
      <w:lvlJc w:val="left"/>
      <w:pPr>
        <w:ind w:left="720" w:hanging="360"/>
      </w:pPr>
      <w:rPr>
        <w:rFonts w:hint="default" w:ascii="Symbol" w:hAnsi="Symbol"/>
      </w:rPr>
    </w:lvl>
    <w:lvl w:ilvl="1" w:tplc="C074A060">
      <w:start w:val="1"/>
      <w:numFmt w:val="bullet"/>
      <w:lvlText w:val="o"/>
      <w:lvlJc w:val="left"/>
      <w:pPr>
        <w:ind w:left="1440" w:hanging="360"/>
      </w:pPr>
      <w:rPr>
        <w:rFonts w:hint="default" w:ascii="Courier New" w:hAnsi="Courier New"/>
      </w:rPr>
    </w:lvl>
    <w:lvl w:ilvl="2" w:tplc="F7F2CB1A">
      <w:start w:val="1"/>
      <w:numFmt w:val="bullet"/>
      <w:lvlText w:val=""/>
      <w:lvlJc w:val="left"/>
      <w:pPr>
        <w:ind w:left="2160" w:hanging="360"/>
      </w:pPr>
      <w:rPr>
        <w:rFonts w:hint="default" w:ascii="Wingdings" w:hAnsi="Wingdings"/>
      </w:rPr>
    </w:lvl>
    <w:lvl w:ilvl="3" w:tplc="5E0ED004">
      <w:start w:val="1"/>
      <w:numFmt w:val="bullet"/>
      <w:lvlText w:val=""/>
      <w:lvlJc w:val="left"/>
      <w:pPr>
        <w:ind w:left="2880" w:hanging="360"/>
      </w:pPr>
      <w:rPr>
        <w:rFonts w:hint="default" w:ascii="Symbol" w:hAnsi="Symbol"/>
      </w:rPr>
    </w:lvl>
    <w:lvl w:ilvl="4" w:tplc="CA3842C8">
      <w:start w:val="1"/>
      <w:numFmt w:val="bullet"/>
      <w:lvlText w:val="o"/>
      <w:lvlJc w:val="left"/>
      <w:pPr>
        <w:ind w:left="3600" w:hanging="360"/>
      </w:pPr>
      <w:rPr>
        <w:rFonts w:hint="default" w:ascii="Courier New" w:hAnsi="Courier New"/>
      </w:rPr>
    </w:lvl>
    <w:lvl w:ilvl="5" w:tplc="3D346E6C">
      <w:start w:val="1"/>
      <w:numFmt w:val="bullet"/>
      <w:lvlText w:val=""/>
      <w:lvlJc w:val="left"/>
      <w:pPr>
        <w:ind w:left="4320" w:hanging="360"/>
      </w:pPr>
      <w:rPr>
        <w:rFonts w:hint="default" w:ascii="Wingdings" w:hAnsi="Wingdings"/>
      </w:rPr>
    </w:lvl>
    <w:lvl w:ilvl="6" w:tplc="B3125128">
      <w:start w:val="1"/>
      <w:numFmt w:val="bullet"/>
      <w:lvlText w:val=""/>
      <w:lvlJc w:val="left"/>
      <w:pPr>
        <w:ind w:left="5040" w:hanging="360"/>
      </w:pPr>
      <w:rPr>
        <w:rFonts w:hint="default" w:ascii="Symbol" w:hAnsi="Symbol"/>
      </w:rPr>
    </w:lvl>
    <w:lvl w:ilvl="7" w:tplc="00E4AB72">
      <w:start w:val="1"/>
      <w:numFmt w:val="bullet"/>
      <w:lvlText w:val="o"/>
      <w:lvlJc w:val="left"/>
      <w:pPr>
        <w:ind w:left="5760" w:hanging="360"/>
      </w:pPr>
      <w:rPr>
        <w:rFonts w:hint="default" w:ascii="Courier New" w:hAnsi="Courier New"/>
      </w:rPr>
    </w:lvl>
    <w:lvl w:ilvl="8" w:tplc="D40A4568">
      <w:start w:val="1"/>
      <w:numFmt w:val="bullet"/>
      <w:lvlText w:val=""/>
      <w:lvlJc w:val="left"/>
      <w:pPr>
        <w:ind w:left="6480" w:hanging="360"/>
      </w:pPr>
      <w:rPr>
        <w:rFonts w:hint="default" w:ascii="Wingdings" w:hAnsi="Wingdings"/>
      </w:rPr>
    </w:lvl>
  </w:abstractNum>
  <w:abstractNum w:abstractNumId="17" w15:restartNumberingAfterBreak="0">
    <w:nsid w:val="4D61972A"/>
    <w:multiLevelType w:val="hybridMultilevel"/>
    <w:tmpl w:val="70D6571C"/>
    <w:lvl w:ilvl="0" w:tplc="351A890A">
      <w:start w:val="1"/>
      <w:numFmt w:val="bullet"/>
      <w:lvlText w:val="-"/>
      <w:lvlJc w:val="left"/>
      <w:pPr>
        <w:ind w:left="720" w:hanging="360"/>
      </w:pPr>
      <w:rPr>
        <w:rFonts w:hint="default" w:ascii="Calibri" w:hAnsi="Calibri"/>
      </w:rPr>
    </w:lvl>
    <w:lvl w:ilvl="1" w:tplc="D7D82A50">
      <w:start w:val="1"/>
      <w:numFmt w:val="bullet"/>
      <w:lvlText w:val="o"/>
      <w:lvlJc w:val="left"/>
      <w:pPr>
        <w:ind w:left="1440" w:hanging="360"/>
      </w:pPr>
      <w:rPr>
        <w:rFonts w:hint="default" w:ascii="Courier New" w:hAnsi="Courier New"/>
      </w:rPr>
    </w:lvl>
    <w:lvl w:ilvl="2" w:tplc="83B4F08E">
      <w:start w:val="1"/>
      <w:numFmt w:val="bullet"/>
      <w:lvlText w:val=""/>
      <w:lvlJc w:val="left"/>
      <w:pPr>
        <w:ind w:left="2160" w:hanging="360"/>
      </w:pPr>
      <w:rPr>
        <w:rFonts w:hint="default" w:ascii="Wingdings" w:hAnsi="Wingdings"/>
      </w:rPr>
    </w:lvl>
    <w:lvl w:ilvl="3" w:tplc="01427EAE">
      <w:start w:val="1"/>
      <w:numFmt w:val="bullet"/>
      <w:lvlText w:val=""/>
      <w:lvlJc w:val="left"/>
      <w:pPr>
        <w:ind w:left="2880" w:hanging="360"/>
      </w:pPr>
      <w:rPr>
        <w:rFonts w:hint="default" w:ascii="Symbol" w:hAnsi="Symbol"/>
      </w:rPr>
    </w:lvl>
    <w:lvl w:ilvl="4" w:tplc="46907026">
      <w:start w:val="1"/>
      <w:numFmt w:val="bullet"/>
      <w:lvlText w:val="o"/>
      <w:lvlJc w:val="left"/>
      <w:pPr>
        <w:ind w:left="3600" w:hanging="360"/>
      </w:pPr>
      <w:rPr>
        <w:rFonts w:hint="default" w:ascii="Courier New" w:hAnsi="Courier New"/>
      </w:rPr>
    </w:lvl>
    <w:lvl w:ilvl="5" w:tplc="C1542768">
      <w:start w:val="1"/>
      <w:numFmt w:val="bullet"/>
      <w:lvlText w:val=""/>
      <w:lvlJc w:val="left"/>
      <w:pPr>
        <w:ind w:left="4320" w:hanging="360"/>
      </w:pPr>
      <w:rPr>
        <w:rFonts w:hint="default" w:ascii="Wingdings" w:hAnsi="Wingdings"/>
      </w:rPr>
    </w:lvl>
    <w:lvl w:ilvl="6" w:tplc="1CE871FC">
      <w:start w:val="1"/>
      <w:numFmt w:val="bullet"/>
      <w:lvlText w:val=""/>
      <w:lvlJc w:val="left"/>
      <w:pPr>
        <w:ind w:left="5040" w:hanging="360"/>
      </w:pPr>
      <w:rPr>
        <w:rFonts w:hint="default" w:ascii="Symbol" w:hAnsi="Symbol"/>
      </w:rPr>
    </w:lvl>
    <w:lvl w:ilvl="7" w:tplc="3FA4E624">
      <w:start w:val="1"/>
      <w:numFmt w:val="bullet"/>
      <w:lvlText w:val="o"/>
      <w:lvlJc w:val="left"/>
      <w:pPr>
        <w:ind w:left="5760" w:hanging="360"/>
      </w:pPr>
      <w:rPr>
        <w:rFonts w:hint="default" w:ascii="Courier New" w:hAnsi="Courier New"/>
      </w:rPr>
    </w:lvl>
    <w:lvl w:ilvl="8" w:tplc="8408CFF6">
      <w:start w:val="1"/>
      <w:numFmt w:val="bullet"/>
      <w:lvlText w:val=""/>
      <w:lvlJc w:val="left"/>
      <w:pPr>
        <w:ind w:left="6480" w:hanging="360"/>
      </w:pPr>
      <w:rPr>
        <w:rFonts w:hint="default" w:ascii="Wingdings" w:hAnsi="Wingdings"/>
      </w:rPr>
    </w:lvl>
  </w:abstractNum>
  <w:abstractNum w:abstractNumId="18" w15:restartNumberingAfterBreak="0">
    <w:nsid w:val="51E2F67D"/>
    <w:multiLevelType w:val="hybridMultilevel"/>
    <w:tmpl w:val="3D985FDE"/>
    <w:lvl w:ilvl="0" w:tplc="35E621EC">
      <w:start w:val="1"/>
      <w:numFmt w:val="bullet"/>
      <w:lvlText w:val="-"/>
      <w:lvlJc w:val="left"/>
      <w:pPr>
        <w:ind w:left="720" w:hanging="360"/>
      </w:pPr>
      <w:rPr>
        <w:rFonts w:hint="default" w:ascii="Calibri" w:hAnsi="Calibri"/>
      </w:rPr>
    </w:lvl>
    <w:lvl w:ilvl="1" w:tplc="AC2A382E">
      <w:start w:val="1"/>
      <w:numFmt w:val="bullet"/>
      <w:lvlText w:val="o"/>
      <w:lvlJc w:val="left"/>
      <w:pPr>
        <w:ind w:left="1440" w:hanging="360"/>
      </w:pPr>
      <w:rPr>
        <w:rFonts w:hint="default" w:ascii="Courier New" w:hAnsi="Courier New"/>
      </w:rPr>
    </w:lvl>
    <w:lvl w:ilvl="2" w:tplc="C9BA720A">
      <w:start w:val="1"/>
      <w:numFmt w:val="bullet"/>
      <w:lvlText w:val=""/>
      <w:lvlJc w:val="left"/>
      <w:pPr>
        <w:ind w:left="2160" w:hanging="360"/>
      </w:pPr>
      <w:rPr>
        <w:rFonts w:hint="default" w:ascii="Wingdings" w:hAnsi="Wingdings"/>
      </w:rPr>
    </w:lvl>
    <w:lvl w:ilvl="3" w:tplc="722A47A4">
      <w:start w:val="1"/>
      <w:numFmt w:val="bullet"/>
      <w:lvlText w:val=""/>
      <w:lvlJc w:val="left"/>
      <w:pPr>
        <w:ind w:left="2880" w:hanging="360"/>
      </w:pPr>
      <w:rPr>
        <w:rFonts w:hint="default" w:ascii="Symbol" w:hAnsi="Symbol"/>
      </w:rPr>
    </w:lvl>
    <w:lvl w:ilvl="4" w:tplc="B612726C">
      <w:start w:val="1"/>
      <w:numFmt w:val="bullet"/>
      <w:lvlText w:val="o"/>
      <w:lvlJc w:val="left"/>
      <w:pPr>
        <w:ind w:left="3600" w:hanging="360"/>
      </w:pPr>
      <w:rPr>
        <w:rFonts w:hint="default" w:ascii="Courier New" w:hAnsi="Courier New"/>
      </w:rPr>
    </w:lvl>
    <w:lvl w:ilvl="5" w:tplc="15166CEC">
      <w:start w:val="1"/>
      <w:numFmt w:val="bullet"/>
      <w:lvlText w:val=""/>
      <w:lvlJc w:val="left"/>
      <w:pPr>
        <w:ind w:left="4320" w:hanging="360"/>
      </w:pPr>
      <w:rPr>
        <w:rFonts w:hint="default" w:ascii="Wingdings" w:hAnsi="Wingdings"/>
      </w:rPr>
    </w:lvl>
    <w:lvl w:ilvl="6" w:tplc="0100AE08">
      <w:start w:val="1"/>
      <w:numFmt w:val="bullet"/>
      <w:lvlText w:val=""/>
      <w:lvlJc w:val="left"/>
      <w:pPr>
        <w:ind w:left="5040" w:hanging="360"/>
      </w:pPr>
      <w:rPr>
        <w:rFonts w:hint="default" w:ascii="Symbol" w:hAnsi="Symbol"/>
      </w:rPr>
    </w:lvl>
    <w:lvl w:ilvl="7" w:tplc="0DBEAA8E">
      <w:start w:val="1"/>
      <w:numFmt w:val="bullet"/>
      <w:lvlText w:val="o"/>
      <w:lvlJc w:val="left"/>
      <w:pPr>
        <w:ind w:left="5760" w:hanging="360"/>
      </w:pPr>
      <w:rPr>
        <w:rFonts w:hint="default" w:ascii="Courier New" w:hAnsi="Courier New"/>
      </w:rPr>
    </w:lvl>
    <w:lvl w:ilvl="8" w:tplc="7B92130E">
      <w:start w:val="1"/>
      <w:numFmt w:val="bullet"/>
      <w:lvlText w:val=""/>
      <w:lvlJc w:val="left"/>
      <w:pPr>
        <w:ind w:left="6480" w:hanging="360"/>
      </w:pPr>
      <w:rPr>
        <w:rFonts w:hint="default" w:ascii="Wingdings" w:hAnsi="Wingdings"/>
      </w:rPr>
    </w:lvl>
  </w:abstractNum>
  <w:abstractNum w:abstractNumId="19" w15:restartNumberingAfterBreak="0">
    <w:nsid w:val="521C45F6"/>
    <w:multiLevelType w:val="hybridMultilevel"/>
    <w:tmpl w:val="DBFCDE8A"/>
    <w:lvl w:ilvl="0" w:tplc="F74E1CA2">
      <w:start w:val="9"/>
      <w:numFmt w:val="bullet"/>
      <w:lvlText w:val="-"/>
      <w:lvlJc w:val="left"/>
      <w:pPr>
        <w:ind w:left="720" w:hanging="360"/>
      </w:pPr>
      <w:rPr>
        <w:rFonts w:hint="default" w:ascii="Calibri" w:hAnsi="Calibri" w:eastAsia="Times New Roman" w:cs="Calibr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20" w15:restartNumberingAfterBreak="0">
    <w:nsid w:val="557D91A4"/>
    <w:multiLevelType w:val="hybridMultilevel"/>
    <w:tmpl w:val="7F6CF7DC"/>
    <w:lvl w:ilvl="0" w:tplc="4FB44012">
      <w:start w:val="1"/>
      <w:numFmt w:val="bullet"/>
      <w:lvlText w:val=""/>
      <w:lvlJc w:val="left"/>
      <w:pPr>
        <w:ind w:left="720" w:hanging="360"/>
      </w:pPr>
      <w:rPr>
        <w:rFonts w:hint="default" w:ascii="Symbol" w:hAnsi="Symbol"/>
      </w:rPr>
    </w:lvl>
    <w:lvl w:ilvl="1" w:tplc="6BE82FE6">
      <w:start w:val="1"/>
      <w:numFmt w:val="bullet"/>
      <w:lvlText w:val="o"/>
      <w:lvlJc w:val="left"/>
      <w:pPr>
        <w:ind w:left="1440" w:hanging="360"/>
      </w:pPr>
      <w:rPr>
        <w:rFonts w:hint="default" w:ascii="Courier New" w:hAnsi="Courier New"/>
      </w:rPr>
    </w:lvl>
    <w:lvl w:ilvl="2" w:tplc="E4DA453E">
      <w:start w:val="1"/>
      <w:numFmt w:val="bullet"/>
      <w:lvlText w:val=""/>
      <w:lvlJc w:val="left"/>
      <w:pPr>
        <w:ind w:left="2160" w:hanging="360"/>
      </w:pPr>
      <w:rPr>
        <w:rFonts w:hint="default" w:ascii="Wingdings" w:hAnsi="Wingdings"/>
      </w:rPr>
    </w:lvl>
    <w:lvl w:ilvl="3" w:tplc="EEB41CD4">
      <w:start w:val="1"/>
      <w:numFmt w:val="bullet"/>
      <w:lvlText w:val=""/>
      <w:lvlJc w:val="left"/>
      <w:pPr>
        <w:ind w:left="2880" w:hanging="360"/>
      </w:pPr>
      <w:rPr>
        <w:rFonts w:hint="default" w:ascii="Symbol" w:hAnsi="Symbol"/>
      </w:rPr>
    </w:lvl>
    <w:lvl w:ilvl="4" w:tplc="475878CC">
      <w:start w:val="1"/>
      <w:numFmt w:val="bullet"/>
      <w:lvlText w:val="o"/>
      <w:lvlJc w:val="left"/>
      <w:pPr>
        <w:ind w:left="3600" w:hanging="360"/>
      </w:pPr>
      <w:rPr>
        <w:rFonts w:hint="default" w:ascii="Courier New" w:hAnsi="Courier New"/>
      </w:rPr>
    </w:lvl>
    <w:lvl w:ilvl="5" w:tplc="9B2C6D84">
      <w:start w:val="1"/>
      <w:numFmt w:val="bullet"/>
      <w:lvlText w:val=""/>
      <w:lvlJc w:val="left"/>
      <w:pPr>
        <w:ind w:left="4320" w:hanging="360"/>
      </w:pPr>
      <w:rPr>
        <w:rFonts w:hint="default" w:ascii="Wingdings" w:hAnsi="Wingdings"/>
      </w:rPr>
    </w:lvl>
    <w:lvl w:ilvl="6" w:tplc="E138D9AC">
      <w:start w:val="1"/>
      <w:numFmt w:val="bullet"/>
      <w:lvlText w:val=""/>
      <w:lvlJc w:val="left"/>
      <w:pPr>
        <w:ind w:left="5040" w:hanging="360"/>
      </w:pPr>
      <w:rPr>
        <w:rFonts w:hint="default" w:ascii="Symbol" w:hAnsi="Symbol"/>
      </w:rPr>
    </w:lvl>
    <w:lvl w:ilvl="7" w:tplc="5C6CF7A2">
      <w:start w:val="1"/>
      <w:numFmt w:val="bullet"/>
      <w:lvlText w:val="o"/>
      <w:lvlJc w:val="left"/>
      <w:pPr>
        <w:ind w:left="5760" w:hanging="360"/>
      </w:pPr>
      <w:rPr>
        <w:rFonts w:hint="default" w:ascii="Courier New" w:hAnsi="Courier New"/>
      </w:rPr>
    </w:lvl>
    <w:lvl w:ilvl="8" w:tplc="B1D6E4C6">
      <w:start w:val="1"/>
      <w:numFmt w:val="bullet"/>
      <w:lvlText w:val=""/>
      <w:lvlJc w:val="left"/>
      <w:pPr>
        <w:ind w:left="6480" w:hanging="360"/>
      </w:pPr>
      <w:rPr>
        <w:rFonts w:hint="default" w:ascii="Wingdings" w:hAnsi="Wingdings"/>
      </w:rPr>
    </w:lvl>
  </w:abstractNum>
  <w:abstractNum w:abstractNumId="21" w15:restartNumberingAfterBreak="0">
    <w:nsid w:val="5C2D0805"/>
    <w:multiLevelType w:val="hybridMultilevel"/>
    <w:tmpl w:val="EC3E8632"/>
    <w:lvl w:ilvl="0" w:tplc="B846CD20">
      <w:start w:val="1"/>
      <w:numFmt w:val="bullet"/>
      <w:lvlText w:val=""/>
      <w:lvlJc w:val="left"/>
      <w:pPr>
        <w:ind w:left="720" w:hanging="360"/>
      </w:pPr>
      <w:rPr>
        <w:rFonts w:hint="default" w:ascii="Symbol" w:hAnsi="Symbol"/>
      </w:rPr>
    </w:lvl>
    <w:lvl w:ilvl="1" w:tplc="F9AAB894">
      <w:start w:val="1"/>
      <w:numFmt w:val="bullet"/>
      <w:lvlText w:val="o"/>
      <w:lvlJc w:val="left"/>
      <w:pPr>
        <w:ind w:left="1440" w:hanging="360"/>
      </w:pPr>
      <w:rPr>
        <w:rFonts w:hint="default" w:ascii="Courier New" w:hAnsi="Courier New"/>
      </w:rPr>
    </w:lvl>
    <w:lvl w:ilvl="2" w:tplc="8DCA0328">
      <w:start w:val="1"/>
      <w:numFmt w:val="bullet"/>
      <w:lvlText w:val=""/>
      <w:lvlJc w:val="left"/>
      <w:pPr>
        <w:ind w:left="2160" w:hanging="360"/>
      </w:pPr>
      <w:rPr>
        <w:rFonts w:hint="default" w:ascii="Wingdings" w:hAnsi="Wingdings"/>
      </w:rPr>
    </w:lvl>
    <w:lvl w:ilvl="3" w:tplc="764CC4D2">
      <w:start w:val="1"/>
      <w:numFmt w:val="bullet"/>
      <w:lvlText w:val=""/>
      <w:lvlJc w:val="left"/>
      <w:pPr>
        <w:ind w:left="2880" w:hanging="360"/>
      </w:pPr>
      <w:rPr>
        <w:rFonts w:hint="default" w:ascii="Symbol" w:hAnsi="Symbol"/>
      </w:rPr>
    </w:lvl>
    <w:lvl w:ilvl="4" w:tplc="52FE310A">
      <w:start w:val="1"/>
      <w:numFmt w:val="bullet"/>
      <w:lvlText w:val="o"/>
      <w:lvlJc w:val="left"/>
      <w:pPr>
        <w:ind w:left="3600" w:hanging="360"/>
      </w:pPr>
      <w:rPr>
        <w:rFonts w:hint="default" w:ascii="Courier New" w:hAnsi="Courier New"/>
      </w:rPr>
    </w:lvl>
    <w:lvl w:ilvl="5" w:tplc="CE1A66FE">
      <w:start w:val="1"/>
      <w:numFmt w:val="bullet"/>
      <w:lvlText w:val=""/>
      <w:lvlJc w:val="left"/>
      <w:pPr>
        <w:ind w:left="4320" w:hanging="360"/>
      </w:pPr>
      <w:rPr>
        <w:rFonts w:hint="default" w:ascii="Wingdings" w:hAnsi="Wingdings"/>
      </w:rPr>
    </w:lvl>
    <w:lvl w:ilvl="6" w:tplc="9AE0FDB2">
      <w:start w:val="1"/>
      <w:numFmt w:val="bullet"/>
      <w:lvlText w:val=""/>
      <w:lvlJc w:val="left"/>
      <w:pPr>
        <w:ind w:left="5040" w:hanging="360"/>
      </w:pPr>
      <w:rPr>
        <w:rFonts w:hint="default" w:ascii="Symbol" w:hAnsi="Symbol"/>
      </w:rPr>
    </w:lvl>
    <w:lvl w:ilvl="7" w:tplc="1DF6DF6A">
      <w:start w:val="1"/>
      <w:numFmt w:val="bullet"/>
      <w:lvlText w:val="o"/>
      <w:lvlJc w:val="left"/>
      <w:pPr>
        <w:ind w:left="5760" w:hanging="360"/>
      </w:pPr>
      <w:rPr>
        <w:rFonts w:hint="default" w:ascii="Courier New" w:hAnsi="Courier New"/>
      </w:rPr>
    </w:lvl>
    <w:lvl w:ilvl="8" w:tplc="6B10B61A">
      <w:start w:val="1"/>
      <w:numFmt w:val="bullet"/>
      <w:lvlText w:val=""/>
      <w:lvlJc w:val="left"/>
      <w:pPr>
        <w:ind w:left="6480" w:hanging="360"/>
      </w:pPr>
      <w:rPr>
        <w:rFonts w:hint="default" w:ascii="Wingdings" w:hAnsi="Wingdings"/>
      </w:rPr>
    </w:lvl>
  </w:abstractNum>
  <w:abstractNum w:abstractNumId="22" w15:restartNumberingAfterBreak="0">
    <w:nsid w:val="6F624DF0"/>
    <w:multiLevelType w:val="hybridMultilevel"/>
    <w:tmpl w:val="1E9CBD26"/>
    <w:lvl w:ilvl="0" w:tplc="39480D86">
      <w:start w:val="9"/>
      <w:numFmt w:val="bullet"/>
      <w:lvlText w:val="-"/>
      <w:lvlJc w:val="left"/>
      <w:pPr>
        <w:ind w:left="720" w:hanging="360"/>
      </w:pPr>
      <w:rPr>
        <w:rFonts w:hint="default" w:ascii="Calibri" w:hAnsi="Calibri" w:eastAsia="Times New Roman" w:cs="Calibr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23" w15:restartNumberingAfterBreak="0">
    <w:nsid w:val="71265698"/>
    <w:multiLevelType w:val="hybridMultilevel"/>
    <w:tmpl w:val="7682ED98"/>
    <w:lvl w:ilvl="0" w:tplc="6562CE4C">
      <w:start w:val="1"/>
      <w:numFmt w:val="bullet"/>
      <w:lvlText w:val="-"/>
      <w:lvlJc w:val="left"/>
      <w:pPr>
        <w:ind w:left="720" w:hanging="360"/>
      </w:pPr>
      <w:rPr>
        <w:rFonts w:hint="default" w:ascii="Calibri" w:hAnsi="Calibri"/>
      </w:rPr>
    </w:lvl>
    <w:lvl w:ilvl="1" w:tplc="EF68F002">
      <w:start w:val="1"/>
      <w:numFmt w:val="bullet"/>
      <w:lvlText w:val="o"/>
      <w:lvlJc w:val="left"/>
      <w:pPr>
        <w:ind w:left="1440" w:hanging="360"/>
      </w:pPr>
      <w:rPr>
        <w:rFonts w:hint="default" w:ascii="Courier New" w:hAnsi="Courier New"/>
      </w:rPr>
    </w:lvl>
    <w:lvl w:ilvl="2" w:tplc="27648438">
      <w:start w:val="1"/>
      <w:numFmt w:val="bullet"/>
      <w:lvlText w:val=""/>
      <w:lvlJc w:val="left"/>
      <w:pPr>
        <w:ind w:left="2160" w:hanging="360"/>
      </w:pPr>
      <w:rPr>
        <w:rFonts w:hint="default" w:ascii="Wingdings" w:hAnsi="Wingdings"/>
      </w:rPr>
    </w:lvl>
    <w:lvl w:ilvl="3" w:tplc="BF92D580">
      <w:start w:val="1"/>
      <w:numFmt w:val="bullet"/>
      <w:lvlText w:val=""/>
      <w:lvlJc w:val="left"/>
      <w:pPr>
        <w:ind w:left="2880" w:hanging="360"/>
      </w:pPr>
      <w:rPr>
        <w:rFonts w:hint="default" w:ascii="Symbol" w:hAnsi="Symbol"/>
      </w:rPr>
    </w:lvl>
    <w:lvl w:ilvl="4" w:tplc="2F040540">
      <w:start w:val="1"/>
      <w:numFmt w:val="bullet"/>
      <w:lvlText w:val="o"/>
      <w:lvlJc w:val="left"/>
      <w:pPr>
        <w:ind w:left="3600" w:hanging="360"/>
      </w:pPr>
      <w:rPr>
        <w:rFonts w:hint="default" w:ascii="Courier New" w:hAnsi="Courier New"/>
      </w:rPr>
    </w:lvl>
    <w:lvl w:ilvl="5" w:tplc="CC928D80">
      <w:start w:val="1"/>
      <w:numFmt w:val="bullet"/>
      <w:lvlText w:val=""/>
      <w:lvlJc w:val="left"/>
      <w:pPr>
        <w:ind w:left="4320" w:hanging="360"/>
      </w:pPr>
      <w:rPr>
        <w:rFonts w:hint="default" w:ascii="Wingdings" w:hAnsi="Wingdings"/>
      </w:rPr>
    </w:lvl>
    <w:lvl w:ilvl="6" w:tplc="E7C4009C">
      <w:start w:val="1"/>
      <w:numFmt w:val="bullet"/>
      <w:lvlText w:val=""/>
      <w:lvlJc w:val="left"/>
      <w:pPr>
        <w:ind w:left="5040" w:hanging="360"/>
      </w:pPr>
      <w:rPr>
        <w:rFonts w:hint="default" w:ascii="Symbol" w:hAnsi="Symbol"/>
      </w:rPr>
    </w:lvl>
    <w:lvl w:ilvl="7" w:tplc="C508410E">
      <w:start w:val="1"/>
      <w:numFmt w:val="bullet"/>
      <w:lvlText w:val="o"/>
      <w:lvlJc w:val="left"/>
      <w:pPr>
        <w:ind w:left="5760" w:hanging="360"/>
      </w:pPr>
      <w:rPr>
        <w:rFonts w:hint="default" w:ascii="Courier New" w:hAnsi="Courier New"/>
      </w:rPr>
    </w:lvl>
    <w:lvl w:ilvl="8" w:tplc="30F23A40">
      <w:start w:val="1"/>
      <w:numFmt w:val="bullet"/>
      <w:lvlText w:val=""/>
      <w:lvlJc w:val="left"/>
      <w:pPr>
        <w:ind w:left="6480" w:hanging="360"/>
      </w:pPr>
      <w:rPr>
        <w:rFonts w:hint="default" w:ascii="Wingdings" w:hAnsi="Wingdings"/>
      </w:rPr>
    </w:lvl>
  </w:abstractNum>
  <w:abstractNum w:abstractNumId="24" w15:restartNumberingAfterBreak="0">
    <w:nsid w:val="730EE94D"/>
    <w:multiLevelType w:val="hybridMultilevel"/>
    <w:tmpl w:val="00E6D69E"/>
    <w:lvl w:ilvl="0" w:tplc="E2CC388E">
      <w:start w:val="1"/>
      <w:numFmt w:val="bullet"/>
      <w:lvlText w:val="-"/>
      <w:lvlJc w:val="left"/>
      <w:pPr>
        <w:ind w:left="720" w:hanging="360"/>
      </w:pPr>
      <w:rPr>
        <w:rFonts w:hint="default" w:ascii="Calibri" w:hAnsi="Calibri"/>
      </w:rPr>
    </w:lvl>
    <w:lvl w:ilvl="1" w:tplc="F04E6812">
      <w:start w:val="1"/>
      <w:numFmt w:val="bullet"/>
      <w:lvlText w:val="o"/>
      <w:lvlJc w:val="left"/>
      <w:pPr>
        <w:ind w:left="1440" w:hanging="360"/>
      </w:pPr>
      <w:rPr>
        <w:rFonts w:hint="default" w:ascii="Courier New" w:hAnsi="Courier New"/>
      </w:rPr>
    </w:lvl>
    <w:lvl w:ilvl="2" w:tplc="DBA039A6">
      <w:start w:val="1"/>
      <w:numFmt w:val="bullet"/>
      <w:lvlText w:val=""/>
      <w:lvlJc w:val="left"/>
      <w:pPr>
        <w:ind w:left="2160" w:hanging="360"/>
      </w:pPr>
      <w:rPr>
        <w:rFonts w:hint="default" w:ascii="Wingdings" w:hAnsi="Wingdings"/>
      </w:rPr>
    </w:lvl>
    <w:lvl w:ilvl="3" w:tplc="EC98112E">
      <w:start w:val="1"/>
      <w:numFmt w:val="bullet"/>
      <w:lvlText w:val=""/>
      <w:lvlJc w:val="left"/>
      <w:pPr>
        <w:ind w:left="2880" w:hanging="360"/>
      </w:pPr>
      <w:rPr>
        <w:rFonts w:hint="default" w:ascii="Symbol" w:hAnsi="Symbol"/>
      </w:rPr>
    </w:lvl>
    <w:lvl w:ilvl="4" w:tplc="501E125A">
      <w:start w:val="1"/>
      <w:numFmt w:val="bullet"/>
      <w:lvlText w:val="o"/>
      <w:lvlJc w:val="left"/>
      <w:pPr>
        <w:ind w:left="3600" w:hanging="360"/>
      </w:pPr>
      <w:rPr>
        <w:rFonts w:hint="default" w:ascii="Courier New" w:hAnsi="Courier New"/>
      </w:rPr>
    </w:lvl>
    <w:lvl w:ilvl="5" w:tplc="47840F68">
      <w:start w:val="1"/>
      <w:numFmt w:val="bullet"/>
      <w:lvlText w:val=""/>
      <w:lvlJc w:val="left"/>
      <w:pPr>
        <w:ind w:left="4320" w:hanging="360"/>
      </w:pPr>
      <w:rPr>
        <w:rFonts w:hint="default" w:ascii="Wingdings" w:hAnsi="Wingdings"/>
      </w:rPr>
    </w:lvl>
    <w:lvl w:ilvl="6" w:tplc="75B40A00">
      <w:start w:val="1"/>
      <w:numFmt w:val="bullet"/>
      <w:lvlText w:val=""/>
      <w:lvlJc w:val="left"/>
      <w:pPr>
        <w:ind w:left="5040" w:hanging="360"/>
      </w:pPr>
      <w:rPr>
        <w:rFonts w:hint="default" w:ascii="Symbol" w:hAnsi="Symbol"/>
      </w:rPr>
    </w:lvl>
    <w:lvl w:ilvl="7" w:tplc="14B83E7E">
      <w:start w:val="1"/>
      <w:numFmt w:val="bullet"/>
      <w:lvlText w:val="o"/>
      <w:lvlJc w:val="left"/>
      <w:pPr>
        <w:ind w:left="5760" w:hanging="360"/>
      </w:pPr>
      <w:rPr>
        <w:rFonts w:hint="default" w:ascii="Courier New" w:hAnsi="Courier New"/>
      </w:rPr>
    </w:lvl>
    <w:lvl w:ilvl="8" w:tplc="D774FA9A">
      <w:start w:val="1"/>
      <w:numFmt w:val="bullet"/>
      <w:lvlText w:val=""/>
      <w:lvlJc w:val="left"/>
      <w:pPr>
        <w:ind w:left="6480" w:hanging="360"/>
      </w:pPr>
      <w:rPr>
        <w:rFonts w:hint="default" w:ascii="Wingdings" w:hAnsi="Wingdings"/>
      </w:rPr>
    </w:lvl>
  </w:abstractNum>
  <w:num w:numId="1" w16cid:durableId="1802721030">
    <w:abstractNumId w:val="17"/>
  </w:num>
  <w:num w:numId="2" w16cid:durableId="1274167925">
    <w:abstractNumId w:val="0"/>
  </w:num>
  <w:num w:numId="3" w16cid:durableId="1029336616">
    <w:abstractNumId w:val="1"/>
  </w:num>
  <w:num w:numId="4" w16cid:durableId="1447382114">
    <w:abstractNumId w:val="4"/>
  </w:num>
  <w:num w:numId="5" w16cid:durableId="447043860">
    <w:abstractNumId w:val="10"/>
  </w:num>
  <w:num w:numId="6" w16cid:durableId="183787846">
    <w:abstractNumId w:val="19"/>
  </w:num>
  <w:num w:numId="7" w16cid:durableId="1437215026">
    <w:abstractNumId w:val="22"/>
  </w:num>
  <w:num w:numId="8" w16cid:durableId="144127498">
    <w:abstractNumId w:val="3"/>
  </w:num>
  <w:num w:numId="9" w16cid:durableId="473181549">
    <w:abstractNumId w:val="7"/>
  </w:num>
  <w:num w:numId="10" w16cid:durableId="723021432">
    <w:abstractNumId w:val="11"/>
  </w:num>
  <w:num w:numId="11" w16cid:durableId="554118836">
    <w:abstractNumId w:val="14"/>
  </w:num>
  <w:num w:numId="12" w16cid:durableId="737751645">
    <w:abstractNumId w:val="2"/>
  </w:num>
  <w:num w:numId="13" w16cid:durableId="268390451">
    <w:abstractNumId w:val="6"/>
  </w:num>
  <w:num w:numId="14" w16cid:durableId="1607693164">
    <w:abstractNumId w:val="13"/>
  </w:num>
  <w:num w:numId="15" w16cid:durableId="1913461771">
    <w:abstractNumId w:val="20"/>
  </w:num>
  <w:num w:numId="16" w16cid:durableId="1062799857">
    <w:abstractNumId w:val="15"/>
  </w:num>
  <w:num w:numId="17" w16cid:durableId="1155419501">
    <w:abstractNumId w:val="21"/>
  </w:num>
  <w:num w:numId="18" w16cid:durableId="1911381670">
    <w:abstractNumId w:val="5"/>
  </w:num>
  <w:num w:numId="19" w16cid:durableId="556866102">
    <w:abstractNumId w:val="8"/>
  </w:num>
  <w:num w:numId="20" w16cid:durableId="1908304134">
    <w:abstractNumId w:val="18"/>
  </w:num>
  <w:num w:numId="21" w16cid:durableId="1750735973">
    <w:abstractNumId w:val="9"/>
  </w:num>
  <w:num w:numId="22" w16cid:durableId="1857116969">
    <w:abstractNumId w:val="12"/>
  </w:num>
  <w:num w:numId="23" w16cid:durableId="697975393">
    <w:abstractNumId w:val="24"/>
  </w:num>
  <w:num w:numId="24" w16cid:durableId="1195000389">
    <w:abstractNumId w:val="23"/>
  </w:num>
  <w:num w:numId="25" w16cid:durableId="1922907533">
    <w:abstractNumId w:val="16"/>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582"/>
    <w:rsid w:val="000015C8"/>
    <w:rsid w:val="00004402"/>
    <w:rsid w:val="00006859"/>
    <w:rsid w:val="00017BBD"/>
    <w:rsid w:val="00024DD9"/>
    <w:rsid w:val="0002539C"/>
    <w:rsid w:val="00026ACD"/>
    <w:rsid w:val="00026B4E"/>
    <w:rsid w:val="00036ACA"/>
    <w:rsid w:val="00056359"/>
    <w:rsid w:val="00062EB7"/>
    <w:rsid w:val="00067AEE"/>
    <w:rsid w:val="0007431E"/>
    <w:rsid w:val="0008638B"/>
    <w:rsid w:val="00086DB9"/>
    <w:rsid w:val="00093192"/>
    <w:rsid w:val="000970E7"/>
    <w:rsid w:val="000A016A"/>
    <w:rsid w:val="000A568B"/>
    <w:rsid w:val="000B5FF8"/>
    <w:rsid w:val="000C6599"/>
    <w:rsid w:val="000C979B"/>
    <w:rsid w:val="000D0564"/>
    <w:rsid w:val="000E4D70"/>
    <w:rsid w:val="000E5BD7"/>
    <w:rsid w:val="000EC317"/>
    <w:rsid w:val="000F4B92"/>
    <w:rsid w:val="000F798E"/>
    <w:rsid w:val="001055B9"/>
    <w:rsid w:val="001106D2"/>
    <w:rsid w:val="00127AF1"/>
    <w:rsid w:val="0013673B"/>
    <w:rsid w:val="00141684"/>
    <w:rsid w:val="00142A6D"/>
    <w:rsid w:val="0014381C"/>
    <w:rsid w:val="00144D4E"/>
    <w:rsid w:val="001464D8"/>
    <w:rsid w:val="00160564"/>
    <w:rsid w:val="0016622E"/>
    <w:rsid w:val="0016727A"/>
    <w:rsid w:val="00170785"/>
    <w:rsid w:val="0017535A"/>
    <w:rsid w:val="001766B0"/>
    <w:rsid w:val="00191D71"/>
    <w:rsid w:val="00191EB2"/>
    <w:rsid w:val="001B19D2"/>
    <w:rsid w:val="001B7963"/>
    <w:rsid w:val="001C09DE"/>
    <w:rsid w:val="001D362A"/>
    <w:rsid w:val="001D5104"/>
    <w:rsid w:val="001E21A4"/>
    <w:rsid w:val="001E260C"/>
    <w:rsid w:val="001E45EE"/>
    <w:rsid w:val="001E781E"/>
    <w:rsid w:val="00200F84"/>
    <w:rsid w:val="002060C8"/>
    <w:rsid w:val="00210349"/>
    <w:rsid w:val="002110C5"/>
    <w:rsid w:val="00222803"/>
    <w:rsid w:val="00222AE1"/>
    <w:rsid w:val="00222FD0"/>
    <w:rsid w:val="00230131"/>
    <w:rsid w:val="00232AB5"/>
    <w:rsid w:val="00241EAB"/>
    <w:rsid w:val="002425D4"/>
    <w:rsid w:val="00242F56"/>
    <w:rsid w:val="00247C0C"/>
    <w:rsid w:val="00261C82"/>
    <w:rsid w:val="0026588C"/>
    <w:rsid w:val="00273A4D"/>
    <w:rsid w:val="00275445"/>
    <w:rsid w:val="00280B30"/>
    <w:rsid w:val="00290D3C"/>
    <w:rsid w:val="0029139D"/>
    <w:rsid w:val="00296D3D"/>
    <w:rsid w:val="002A4CB6"/>
    <w:rsid w:val="002B315C"/>
    <w:rsid w:val="002B3CCC"/>
    <w:rsid w:val="002C0D9E"/>
    <w:rsid w:val="002E0167"/>
    <w:rsid w:val="002E3FBA"/>
    <w:rsid w:val="002E4F7C"/>
    <w:rsid w:val="002E7766"/>
    <w:rsid w:val="002F3792"/>
    <w:rsid w:val="002F739B"/>
    <w:rsid w:val="00313E67"/>
    <w:rsid w:val="0032150A"/>
    <w:rsid w:val="00340FBE"/>
    <w:rsid w:val="00356FF7"/>
    <w:rsid w:val="00357263"/>
    <w:rsid w:val="0035C673"/>
    <w:rsid w:val="0036497A"/>
    <w:rsid w:val="003744DF"/>
    <w:rsid w:val="003744F6"/>
    <w:rsid w:val="00374971"/>
    <w:rsid w:val="00375DAA"/>
    <w:rsid w:val="00377F5E"/>
    <w:rsid w:val="00385A92"/>
    <w:rsid w:val="003A0B62"/>
    <w:rsid w:val="003A480E"/>
    <w:rsid w:val="003B2D5E"/>
    <w:rsid w:val="003C3E1C"/>
    <w:rsid w:val="003D0B51"/>
    <w:rsid w:val="003D6746"/>
    <w:rsid w:val="00403FE7"/>
    <w:rsid w:val="00412E1B"/>
    <w:rsid w:val="004201ED"/>
    <w:rsid w:val="00422D08"/>
    <w:rsid w:val="0043343A"/>
    <w:rsid w:val="00437D9F"/>
    <w:rsid w:val="00444197"/>
    <w:rsid w:val="00444485"/>
    <w:rsid w:val="00447D4F"/>
    <w:rsid w:val="004510AB"/>
    <w:rsid w:val="00462262"/>
    <w:rsid w:val="00462FC1"/>
    <w:rsid w:val="00465E49"/>
    <w:rsid w:val="0046B514"/>
    <w:rsid w:val="00476E9A"/>
    <w:rsid w:val="00483E27"/>
    <w:rsid w:val="004908BB"/>
    <w:rsid w:val="004935B3"/>
    <w:rsid w:val="00494AA8"/>
    <w:rsid w:val="00497275"/>
    <w:rsid w:val="004A1202"/>
    <w:rsid w:val="004A61D2"/>
    <w:rsid w:val="004B31D1"/>
    <w:rsid w:val="004B414B"/>
    <w:rsid w:val="004B5D44"/>
    <w:rsid w:val="004C4791"/>
    <w:rsid w:val="004C851F"/>
    <w:rsid w:val="004CB017"/>
    <w:rsid w:val="004D6844"/>
    <w:rsid w:val="004F353D"/>
    <w:rsid w:val="004F7B17"/>
    <w:rsid w:val="00501E1B"/>
    <w:rsid w:val="00502DE0"/>
    <w:rsid w:val="00504F40"/>
    <w:rsid w:val="0050CFC9"/>
    <w:rsid w:val="0052254A"/>
    <w:rsid w:val="00533496"/>
    <w:rsid w:val="00542388"/>
    <w:rsid w:val="00545724"/>
    <w:rsid w:val="00552EB4"/>
    <w:rsid w:val="00557E60"/>
    <w:rsid w:val="00567281"/>
    <w:rsid w:val="005814F4"/>
    <w:rsid w:val="00582D5A"/>
    <w:rsid w:val="00591EA6"/>
    <w:rsid w:val="005938E6"/>
    <w:rsid w:val="00594DBB"/>
    <w:rsid w:val="005A1876"/>
    <w:rsid w:val="005A64CE"/>
    <w:rsid w:val="005A744F"/>
    <w:rsid w:val="005A7DB3"/>
    <w:rsid w:val="005B05F2"/>
    <w:rsid w:val="005C48F8"/>
    <w:rsid w:val="005C5BAB"/>
    <w:rsid w:val="005C720D"/>
    <w:rsid w:val="005C8EEE"/>
    <w:rsid w:val="005F152C"/>
    <w:rsid w:val="005F4A26"/>
    <w:rsid w:val="005F5599"/>
    <w:rsid w:val="00600EBC"/>
    <w:rsid w:val="006051CA"/>
    <w:rsid w:val="00606F31"/>
    <w:rsid w:val="006220DF"/>
    <w:rsid w:val="0062740F"/>
    <w:rsid w:val="00627EAC"/>
    <w:rsid w:val="00632BF4"/>
    <w:rsid w:val="006344C3"/>
    <w:rsid w:val="006432DB"/>
    <w:rsid w:val="006435B1"/>
    <w:rsid w:val="00646ABC"/>
    <w:rsid w:val="0065625C"/>
    <w:rsid w:val="00661589"/>
    <w:rsid w:val="00667910"/>
    <w:rsid w:val="006714E2"/>
    <w:rsid w:val="0067557E"/>
    <w:rsid w:val="00675582"/>
    <w:rsid w:val="00676ECE"/>
    <w:rsid w:val="006870E4"/>
    <w:rsid w:val="00687B06"/>
    <w:rsid w:val="00692BFC"/>
    <w:rsid w:val="00694582"/>
    <w:rsid w:val="006A40DC"/>
    <w:rsid w:val="006A4964"/>
    <w:rsid w:val="006B40A9"/>
    <w:rsid w:val="006B6AE6"/>
    <w:rsid w:val="006B7178"/>
    <w:rsid w:val="006E0639"/>
    <w:rsid w:val="006E1DCB"/>
    <w:rsid w:val="006E2FC5"/>
    <w:rsid w:val="006E358E"/>
    <w:rsid w:val="007063C6"/>
    <w:rsid w:val="00706789"/>
    <w:rsid w:val="00741784"/>
    <w:rsid w:val="0074658E"/>
    <w:rsid w:val="00752450"/>
    <w:rsid w:val="007725F4"/>
    <w:rsid w:val="00774F19"/>
    <w:rsid w:val="00781FF9"/>
    <w:rsid w:val="0078C9B5"/>
    <w:rsid w:val="007934B8"/>
    <w:rsid w:val="007A1D52"/>
    <w:rsid w:val="007B1AC6"/>
    <w:rsid w:val="007B1E4A"/>
    <w:rsid w:val="007B2ABB"/>
    <w:rsid w:val="007D12EC"/>
    <w:rsid w:val="007D3994"/>
    <w:rsid w:val="007E2F35"/>
    <w:rsid w:val="007F106C"/>
    <w:rsid w:val="00812F8C"/>
    <w:rsid w:val="008247B8"/>
    <w:rsid w:val="0082600A"/>
    <w:rsid w:val="008308F8"/>
    <w:rsid w:val="0083091D"/>
    <w:rsid w:val="00843A17"/>
    <w:rsid w:val="008463BB"/>
    <w:rsid w:val="0084AF91"/>
    <w:rsid w:val="008504F6"/>
    <w:rsid w:val="00861F6A"/>
    <w:rsid w:val="00862D6D"/>
    <w:rsid w:val="00867E76"/>
    <w:rsid w:val="008700CE"/>
    <w:rsid w:val="00870EF6"/>
    <w:rsid w:val="008A48DF"/>
    <w:rsid w:val="008B6A95"/>
    <w:rsid w:val="008B6B5E"/>
    <w:rsid w:val="008C7977"/>
    <w:rsid w:val="008E0F6A"/>
    <w:rsid w:val="008E5259"/>
    <w:rsid w:val="008E5A36"/>
    <w:rsid w:val="008F2BD2"/>
    <w:rsid w:val="008F3BAB"/>
    <w:rsid w:val="008F4737"/>
    <w:rsid w:val="008F6015"/>
    <w:rsid w:val="008F6A86"/>
    <w:rsid w:val="00900735"/>
    <w:rsid w:val="00905F60"/>
    <w:rsid w:val="00922F36"/>
    <w:rsid w:val="00927C77"/>
    <w:rsid w:val="009301A4"/>
    <w:rsid w:val="00937E0E"/>
    <w:rsid w:val="009560B9"/>
    <w:rsid w:val="00980F5C"/>
    <w:rsid w:val="009814ED"/>
    <w:rsid w:val="00986CE0"/>
    <w:rsid w:val="0099303B"/>
    <w:rsid w:val="00995C24"/>
    <w:rsid w:val="009A1F33"/>
    <w:rsid w:val="009B478E"/>
    <w:rsid w:val="009B6574"/>
    <w:rsid w:val="009C3C95"/>
    <w:rsid w:val="009E0500"/>
    <w:rsid w:val="009F5891"/>
    <w:rsid w:val="00A015CE"/>
    <w:rsid w:val="00A03626"/>
    <w:rsid w:val="00A04388"/>
    <w:rsid w:val="00A15682"/>
    <w:rsid w:val="00A21632"/>
    <w:rsid w:val="00A43121"/>
    <w:rsid w:val="00A47D44"/>
    <w:rsid w:val="00A50907"/>
    <w:rsid w:val="00A54005"/>
    <w:rsid w:val="00A6068D"/>
    <w:rsid w:val="00A638BB"/>
    <w:rsid w:val="00A650F6"/>
    <w:rsid w:val="00A723A3"/>
    <w:rsid w:val="00A73F24"/>
    <w:rsid w:val="00A82327"/>
    <w:rsid w:val="00A86985"/>
    <w:rsid w:val="00A913EA"/>
    <w:rsid w:val="00A92CA6"/>
    <w:rsid w:val="00A97108"/>
    <w:rsid w:val="00AA6697"/>
    <w:rsid w:val="00AB04DE"/>
    <w:rsid w:val="00AB404F"/>
    <w:rsid w:val="00AB5C0E"/>
    <w:rsid w:val="00AC52AD"/>
    <w:rsid w:val="00AC76AC"/>
    <w:rsid w:val="00AD7D09"/>
    <w:rsid w:val="00AF3EB3"/>
    <w:rsid w:val="00AF4A5F"/>
    <w:rsid w:val="00AF5CFA"/>
    <w:rsid w:val="00AF7731"/>
    <w:rsid w:val="00B078A0"/>
    <w:rsid w:val="00B10729"/>
    <w:rsid w:val="00B14BFA"/>
    <w:rsid w:val="00B17703"/>
    <w:rsid w:val="00B17A6D"/>
    <w:rsid w:val="00B3354F"/>
    <w:rsid w:val="00B369D4"/>
    <w:rsid w:val="00B37666"/>
    <w:rsid w:val="00B41253"/>
    <w:rsid w:val="00B443C1"/>
    <w:rsid w:val="00B46FE2"/>
    <w:rsid w:val="00B53C5A"/>
    <w:rsid w:val="00B61E64"/>
    <w:rsid w:val="00B625F1"/>
    <w:rsid w:val="00B6387C"/>
    <w:rsid w:val="00B66728"/>
    <w:rsid w:val="00B67D4E"/>
    <w:rsid w:val="00B70461"/>
    <w:rsid w:val="00B71FC5"/>
    <w:rsid w:val="00B74D30"/>
    <w:rsid w:val="00B80E80"/>
    <w:rsid w:val="00B83E4C"/>
    <w:rsid w:val="00B91F1F"/>
    <w:rsid w:val="00B94A4A"/>
    <w:rsid w:val="00B95572"/>
    <w:rsid w:val="00BA7056"/>
    <w:rsid w:val="00BA95B4"/>
    <w:rsid w:val="00BB071B"/>
    <w:rsid w:val="00BC46D5"/>
    <w:rsid w:val="00BC60EF"/>
    <w:rsid w:val="00BD0D86"/>
    <w:rsid w:val="00BD6444"/>
    <w:rsid w:val="00BE0BCA"/>
    <w:rsid w:val="00BE42A4"/>
    <w:rsid w:val="00BE47FE"/>
    <w:rsid w:val="00BE520D"/>
    <w:rsid w:val="00BE70F2"/>
    <w:rsid w:val="00BF5DCB"/>
    <w:rsid w:val="00C174EC"/>
    <w:rsid w:val="00C21BF1"/>
    <w:rsid w:val="00C3395D"/>
    <w:rsid w:val="00C3415C"/>
    <w:rsid w:val="00C42531"/>
    <w:rsid w:val="00C44336"/>
    <w:rsid w:val="00C52BC8"/>
    <w:rsid w:val="00C53A22"/>
    <w:rsid w:val="00C601F4"/>
    <w:rsid w:val="00C6434E"/>
    <w:rsid w:val="00C66E29"/>
    <w:rsid w:val="00C70327"/>
    <w:rsid w:val="00C90DB4"/>
    <w:rsid w:val="00C93CE2"/>
    <w:rsid w:val="00CA611A"/>
    <w:rsid w:val="00CA6792"/>
    <w:rsid w:val="00CB1149"/>
    <w:rsid w:val="00CB2363"/>
    <w:rsid w:val="00CB5514"/>
    <w:rsid w:val="00CB68E1"/>
    <w:rsid w:val="00CB7DF3"/>
    <w:rsid w:val="00CC0250"/>
    <w:rsid w:val="00CC09B5"/>
    <w:rsid w:val="00CC2C1F"/>
    <w:rsid w:val="00CD1344"/>
    <w:rsid w:val="00CD14B1"/>
    <w:rsid w:val="00CD372A"/>
    <w:rsid w:val="00CE1E88"/>
    <w:rsid w:val="00CE6066"/>
    <w:rsid w:val="00CF00D7"/>
    <w:rsid w:val="00CF0C90"/>
    <w:rsid w:val="00CF5C5D"/>
    <w:rsid w:val="00CF7133"/>
    <w:rsid w:val="00D01BD0"/>
    <w:rsid w:val="00D23EE8"/>
    <w:rsid w:val="00D349FA"/>
    <w:rsid w:val="00D40497"/>
    <w:rsid w:val="00D4091E"/>
    <w:rsid w:val="00D44D79"/>
    <w:rsid w:val="00D44FF5"/>
    <w:rsid w:val="00D51B88"/>
    <w:rsid w:val="00D57526"/>
    <w:rsid w:val="00D5789B"/>
    <w:rsid w:val="00D61865"/>
    <w:rsid w:val="00D63DA5"/>
    <w:rsid w:val="00D73B58"/>
    <w:rsid w:val="00D74D1A"/>
    <w:rsid w:val="00D755E7"/>
    <w:rsid w:val="00D756B3"/>
    <w:rsid w:val="00D90B39"/>
    <w:rsid w:val="00D94A3E"/>
    <w:rsid w:val="00DA1AC0"/>
    <w:rsid w:val="00DA3A75"/>
    <w:rsid w:val="00DA72DF"/>
    <w:rsid w:val="00DB2872"/>
    <w:rsid w:val="00DB41B3"/>
    <w:rsid w:val="00DBCFC6"/>
    <w:rsid w:val="00DC02E8"/>
    <w:rsid w:val="00DC20C5"/>
    <w:rsid w:val="00DE50D6"/>
    <w:rsid w:val="00DE5C2F"/>
    <w:rsid w:val="00DF6A8C"/>
    <w:rsid w:val="00E02305"/>
    <w:rsid w:val="00E0297B"/>
    <w:rsid w:val="00E11BA0"/>
    <w:rsid w:val="00E12CEA"/>
    <w:rsid w:val="00E12E79"/>
    <w:rsid w:val="00E178DB"/>
    <w:rsid w:val="00E23655"/>
    <w:rsid w:val="00E2663F"/>
    <w:rsid w:val="00E3301D"/>
    <w:rsid w:val="00E46C4B"/>
    <w:rsid w:val="00E47EFF"/>
    <w:rsid w:val="00E719C7"/>
    <w:rsid w:val="00E71C2F"/>
    <w:rsid w:val="00E73798"/>
    <w:rsid w:val="00E7668B"/>
    <w:rsid w:val="00E851B7"/>
    <w:rsid w:val="00E86A5B"/>
    <w:rsid w:val="00E905D1"/>
    <w:rsid w:val="00E955FF"/>
    <w:rsid w:val="00EA30F0"/>
    <w:rsid w:val="00EA555A"/>
    <w:rsid w:val="00EB3A23"/>
    <w:rsid w:val="00EB7BE4"/>
    <w:rsid w:val="00EC507F"/>
    <w:rsid w:val="00ED0646"/>
    <w:rsid w:val="00ED4091"/>
    <w:rsid w:val="00ED7B7D"/>
    <w:rsid w:val="00EE42E6"/>
    <w:rsid w:val="00EEF5C2"/>
    <w:rsid w:val="00EF6296"/>
    <w:rsid w:val="00F01F3F"/>
    <w:rsid w:val="00F11447"/>
    <w:rsid w:val="00F11C7A"/>
    <w:rsid w:val="00F12516"/>
    <w:rsid w:val="00F1286A"/>
    <w:rsid w:val="00F13C0E"/>
    <w:rsid w:val="00F14D87"/>
    <w:rsid w:val="00F22070"/>
    <w:rsid w:val="00F22109"/>
    <w:rsid w:val="00F34A95"/>
    <w:rsid w:val="00F34E34"/>
    <w:rsid w:val="00F41922"/>
    <w:rsid w:val="00F44FFC"/>
    <w:rsid w:val="00F461F2"/>
    <w:rsid w:val="00F554FB"/>
    <w:rsid w:val="00F5646F"/>
    <w:rsid w:val="00F708DE"/>
    <w:rsid w:val="00F73657"/>
    <w:rsid w:val="00F73DF5"/>
    <w:rsid w:val="00F7458F"/>
    <w:rsid w:val="00F840A2"/>
    <w:rsid w:val="00F84393"/>
    <w:rsid w:val="00F90F61"/>
    <w:rsid w:val="00F91A00"/>
    <w:rsid w:val="00FA121D"/>
    <w:rsid w:val="00FB38AA"/>
    <w:rsid w:val="00FC1C14"/>
    <w:rsid w:val="00FC242D"/>
    <w:rsid w:val="00FD61E4"/>
    <w:rsid w:val="00FD7E42"/>
    <w:rsid w:val="00FE3F51"/>
    <w:rsid w:val="00FE67D1"/>
    <w:rsid w:val="00FE7B7E"/>
    <w:rsid w:val="00FF0015"/>
    <w:rsid w:val="011D7725"/>
    <w:rsid w:val="0123C924"/>
    <w:rsid w:val="01275D8E"/>
    <w:rsid w:val="013879C2"/>
    <w:rsid w:val="01784A69"/>
    <w:rsid w:val="017FC273"/>
    <w:rsid w:val="018AFC8F"/>
    <w:rsid w:val="018E13A1"/>
    <w:rsid w:val="01984796"/>
    <w:rsid w:val="01A549D7"/>
    <w:rsid w:val="01B7EB40"/>
    <w:rsid w:val="01BCEC05"/>
    <w:rsid w:val="01D0CCA4"/>
    <w:rsid w:val="01D5DBC3"/>
    <w:rsid w:val="01DF36F2"/>
    <w:rsid w:val="01E5D8DC"/>
    <w:rsid w:val="01EF9DDC"/>
    <w:rsid w:val="0201C608"/>
    <w:rsid w:val="020E041D"/>
    <w:rsid w:val="0214B759"/>
    <w:rsid w:val="0215DD55"/>
    <w:rsid w:val="021F20AC"/>
    <w:rsid w:val="021F8B5F"/>
    <w:rsid w:val="02259B1D"/>
    <w:rsid w:val="023D4AAB"/>
    <w:rsid w:val="0254CB00"/>
    <w:rsid w:val="02554E14"/>
    <w:rsid w:val="02558C9B"/>
    <w:rsid w:val="025984EA"/>
    <w:rsid w:val="0268E43D"/>
    <w:rsid w:val="027DB204"/>
    <w:rsid w:val="02805E16"/>
    <w:rsid w:val="0283ABBF"/>
    <w:rsid w:val="028507B1"/>
    <w:rsid w:val="02900886"/>
    <w:rsid w:val="02A01F5E"/>
    <w:rsid w:val="02A0B1BF"/>
    <w:rsid w:val="02A23BF4"/>
    <w:rsid w:val="02B57DC2"/>
    <w:rsid w:val="02CB0BD0"/>
    <w:rsid w:val="02D19E8B"/>
    <w:rsid w:val="02D89548"/>
    <w:rsid w:val="02E1F34B"/>
    <w:rsid w:val="02E434BC"/>
    <w:rsid w:val="02EAF968"/>
    <w:rsid w:val="0310002E"/>
    <w:rsid w:val="0314CBE8"/>
    <w:rsid w:val="03229369"/>
    <w:rsid w:val="0325303A"/>
    <w:rsid w:val="032D2E35"/>
    <w:rsid w:val="032DDFFB"/>
    <w:rsid w:val="03326A01"/>
    <w:rsid w:val="0339D072"/>
    <w:rsid w:val="03570BE3"/>
    <w:rsid w:val="035CA826"/>
    <w:rsid w:val="0361B31D"/>
    <w:rsid w:val="0368042C"/>
    <w:rsid w:val="03683E51"/>
    <w:rsid w:val="03684B65"/>
    <w:rsid w:val="036DAC07"/>
    <w:rsid w:val="0370A3AF"/>
    <w:rsid w:val="0371AEF5"/>
    <w:rsid w:val="038A6513"/>
    <w:rsid w:val="038F3CEE"/>
    <w:rsid w:val="03931A39"/>
    <w:rsid w:val="03A22C4C"/>
    <w:rsid w:val="03A5AC50"/>
    <w:rsid w:val="03AC23BF"/>
    <w:rsid w:val="03AC9A1B"/>
    <w:rsid w:val="03B1ADB6"/>
    <w:rsid w:val="03B53B85"/>
    <w:rsid w:val="03BB5BC0"/>
    <w:rsid w:val="03CA5791"/>
    <w:rsid w:val="03D84A93"/>
    <w:rsid w:val="03D9739C"/>
    <w:rsid w:val="03DFE4AC"/>
    <w:rsid w:val="03E0C7FF"/>
    <w:rsid w:val="03E86311"/>
    <w:rsid w:val="03EF9A5E"/>
    <w:rsid w:val="03F436A9"/>
    <w:rsid w:val="03F61906"/>
    <w:rsid w:val="03F6F1C0"/>
    <w:rsid w:val="03F7A676"/>
    <w:rsid w:val="03FF0C40"/>
    <w:rsid w:val="04003E87"/>
    <w:rsid w:val="04068DBA"/>
    <w:rsid w:val="040E6658"/>
    <w:rsid w:val="04155BAD"/>
    <w:rsid w:val="0427E6D1"/>
    <w:rsid w:val="042FF047"/>
    <w:rsid w:val="043B7DC9"/>
    <w:rsid w:val="043BEFBF"/>
    <w:rsid w:val="044C46BA"/>
    <w:rsid w:val="044D2F79"/>
    <w:rsid w:val="04523EBC"/>
    <w:rsid w:val="04558DD1"/>
    <w:rsid w:val="045CAB21"/>
    <w:rsid w:val="045D0BC2"/>
    <w:rsid w:val="04709067"/>
    <w:rsid w:val="047B21CF"/>
    <w:rsid w:val="04981B19"/>
    <w:rsid w:val="04A479E9"/>
    <w:rsid w:val="04A5C56F"/>
    <w:rsid w:val="04A85FD7"/>
    <w:rsid w:val="04B2A545"/>
    <w:rsid w:val="04B872DF"/>
    <w:rsid w:val="04BEC1BC"/>
    <w:rsid w:val="04CB28C3"/>
    <w:rsid w:val="04D0F04D"/>
    <w:rsid w:val="04D2C777"/>
    <w:rsid w:val="04D66756"/>
    <w:rsid w:val="0509AD71"/>
    <w:rsid w:val="0511DDB1"/>
    <w:rsid w:val="0520C195"/>
    <w:rsid w:val="052349A9"/>
    <w:rsid w:val="0528128B"/>
    <w:rsid w:val="053F6C88"/>
    <w:rsid w:val="054328DC"/>
    <w:rsid w:val="054B82F5"/>
    <w:rsid w:val="05764C1F"/>
    <w:rsid w:val="057D09BA"/>
    <w:rsid w:val="057D3A4F"/>
    <w:rsid w:val="057EF570"/>
    <w:rsid w:val="05901F62"/>
    <w:rsid w:val="0590A87A"/>
    <w:rsid w:val="05922E8F"/>
    <w:rsid w:val="059D3160"/>
    <w:rsid w:val="05A8737B"/>
    <w:rsid w:val="05C7A948"/>
    <w:rsid w:val="05EEB503"/>
    <w:rsid w:val="05F31469"/>
    <w:rsid w:val="05F49293"/>
    <w:rsid w:val="05FACEB1"/>
    <w:rsid w:val="0616471A"/>
    <w:rsid w:val="061FA542"/>
    <w:rsid w:val="06295469"/>
    <w:rsid w:val="0641D707"/>
    <w:rsid w:val="064D28C3"/>
    <w:rsid w:val="0657EF1C"/>
    <w:rsid w:val="06586E6F"/>
    <w:rsid w:val="066FC68F"/>
    <w:rsid w:val="067CD834"/>
    <w:rsid w:val="06848CA2"/>
    <w:rsid w:val="0687914C"/>
    <w:rsid w:val="06880BAF"/>
    <w:rsid w:val="068D7734"/>
    <w:rsid w:val="0699412F"/>
    <w:rsid w:val="06A507F7"/>
    <w:rsid w:val="06B344E4"/>
    <w:rsid w:val="06BD9245"/>
    <w:rsid w:val="06BE6AF8"/>
    <w:rsid w:val="06C3D53D"/>
    <w:rsid w:val="06C684B0"/>
    <w:rsid w:val="06C732DA"/>
    <w:rsid w:val="06D71FF0"/>
    <w:rsid w:val="06E625E4"/>
    <w:rsid w:val="06E94E78"/>
    <w:rsid w:val="06EC2863"/>
    <w:rsid w:val="06F0EE3C"/>
    <w:rsid w:val="06FE2AC9"/>
    <w:rsid w:val="0709C3E0"/>
    <w:rsid w:val="070E10C1"/>
    <w:rsid w:val="07121C80"/>
    <w:rsid w:val="07216AFE"/>
    <w:rsid w:val="0726950A"/>
    <w:rsid w:val="072A73C0"/>
    <w:rsid w:val="072ED8FA"/>
    <w:rsid w:val="0740B4DD"/>
    <w:rsid w:val="074BD863"/>
    <w:rsid w:val="07585CBB"/>
    <w:rsid w:val="0762B1F9"/>
    <w:rsid w:val="076B7359"/>
    <w:rsid w:val="076D1259"/>
    <w:rsid w:val="0791939D"/>
    <w:rsid w:val="079566B7"/>
    <w:rsid w:val="07A6B229"/>
    <w:rsid w:val="07A86828"/>
    <w:rsid w:val="07BE4B0F"/>
    <w:rsid w:val="07BE603F"/>
    <w:rsid w:val="07CD6678"/>
    <w:rsid w:val="07EEECAB"/>
    <w:rsid w:val="07F88ABB"/>
    <w:rsid w:val="081D3D5F"/>
    <w:rsid w:val="0828954E"/>
    <w:rsid w:val="082B7418"/>
    <w:rsid w:val="0833D6DD"/>
    <w:rsid w:val="08447B24"/>
    <w:rsid w:val="08496E81"/>
    <w:rsid w:val="084C781F"/>
    <w:rsid w:val="085FB34D"/>
    <w:rsid w:val="086E7297"/>
    <w:rsid w:val="08806D5C"/>
    <w:rsid w:val="08842152"/>
    <w:rsid w:val="088C2408"/>
    <w:rsid w:val="08998F87"/>
    <w:rsid w:val="089BC56E"/>
    <w:rsid w:val="08A49734"/>
    <w:rsid w:val="08A7549C"/>
    <w:rsid w:val="08A7AF98"/>
    <w:rsid w:val="08A81A90"/>
    <w:rsid w:val="08BBD434"/>
    <w:rsid w:val="08D0E557"/>
    <w:rsid w:val="08FE984A"/>
    <w:rsid w:val="090349C6"/>
    <w:rsid w:val="090851CF"/>
    <w:rsid w:val="090C15A0"/>
    <w:rsid w:val="09136D72"/>
    <w:rsid w:val="092ABEA0"/>
    <w:rsid w:val="093A1824"/>
    <w:rsid w:val="0942828A"/>
    <w:rsid w:val="0947E678"/>
    <w:rsid w:val="094C122D"/>
    <w:rsid w:val="0959F1F1"/>
    <w:rsid w:val="0963115E"/>
    <w:rsid w:val="096A33F1"/>
    <w:rsid w:val="09745429"/>
    <w:rsid w:val="09916DD8"/>
    <w:rsid w:val="09A1AB85"/>
    <w:rsid w:val="09A29EF4"/>
    <w:rsid w:val="09AB53F5"/>
    <w:rsid w:val="09B1C2FF"/>
    <w:rsid w:val="09B371B7"/>
    <w:rsid w:val="09BAF05A"/>
    <w:rsid w:val="09C1F83D"/>
    <w:rsid w:val="09C569FA"/>
    <w:rsid w:val="09C8E573"/>
    <w:rsid w:val="09D530B2"/>
    <w:rsid w:val="09D561F4"/>
    <w:rsid w:val="09ED7E0F"/>
    <w:rsid w:val="09FACA64"/>
    <w:rsid w:val="09FED94A"/>
    <w:rsid w:val="0A08D04B"/>
    <w:rsid w:val="0A103E43"/>
    <w:rsid w:val="0A1CF817"/>
    <w:rsid w:val="0A1D5F2F"/>
    <w:rsid w:val="0A241384"/>
    <w:rsid w:val="0A2A9D44"/>
    <w:rsid w:val="0A318110"/>
    <w:rsid w:val="0A363C33"/>
    <w:rsid w:val="0A3EAFD5"/>
    <w:rsid w:val="0A4F60D2"/>
    <w:rsid w:val="0A55FE8F"/>
    <w:rsid w:val="0A58EEAF"/>
    <w:rsid w:val="0A63576D"/>
    <w:rsid w:val="0A70CCF2"/>
    <w:rsid w:val="0A849455"/>
    <w:rsid w:val="0A94C951"/>
    <w:rsid w:val="0A95D808"/>
    <w:rsid w:val="0AA2F34F"/>
    <w:rsid w:val="0AA2FC12"/>
    <w:rsid w:val="0AA7E601"/>
    <w:rsid w:val="0AA95D56"/>
    <w:rsid w:val="0AAEF9F3"/>
    <w:rsid w:val="0AC68F01"/>
    <w:rsid w:val="0ACBC192"/>
    <w:rsid w:val="0AD4F113"/>
    <w:rsid w:val="0AE1FCCC"/>
    <w:rsid w:val="0AED98A5"/>
    <w:rsid w:val="0AFAB20B"/>
    <w:rsid w:val="0AFC4F30"/>
    <w:rsid w:val="0B01C90A"/>
    <w:rsid w:val="0B1A6ACD"/>
    <w:rsid w:val="0B273771"/>
    <w:rsid w:val="0B33932A"/>
    <w:rsid w:val="0B4E9EB5"/>
    <w:rsid w:val="0B62E458"/>
    <w:rsid w:val="0B7283A4"/>
    <w:rsid w:val="0B7E3AC8"/>
    <w:rsid w:val="0B80BCBE"/>
    <w:rsid w:val="0B812676"/>
    <w:rsid w:val="0B82ECBB"/>
    <w:rsid w:val="0B8495E8"/>
    <w:rsid w:val="0B8F5CEA"/>
    <w:rsid w:val="0B900319"/>
    <w:rsid w:val="0B943DEF"/>
    <w:rsid w:val="0BB7AC00"/>
    <w:rsid w:val="0BB8566E"/>
    <w:rsid w:val="0BC141ED"/>
    <w:rsid w:val="0BD19BEC"/>
    <w:rsid w:val="0BD47A0A"/>
    <w:rsid w:val="0BE48581"/>
    <w:rsid w:val="0BEA9E6B"/>
    <w:rsid w:val="0BF22EC9"/>
    <w:rsid w:val="0BF2504A"/>
    <w:rsid w:val="0BF4BF10"/>
    <w:rsid w:val="0C0675B3"/>
    <w:rsid w:val="0C29F5CE"/>
    <w:rsid w:val="0C2B994B"/>
    <w:rsid w:val="0C2CBBCE"/>
    <w:rsid w:val="0C41FC3B"/>
    <w:rsid w:val="0C508505"/>
    <w:rsid w:val="0C625F62"/>
    <w:rsid w:val="0C6337DD"/>
    <w:rsid w:val="0C8B3086"/>
    <w:rsid w:val="0C8E78C9"/>
    <w:rsid w:val="0C95A926"/>
    <w:rsid w:val="0CABB952"/>
    <w:rsid w:val="0CB10F1A"/>
    <w:rsid w:val="0CC25F53"/>
    <w:rsid w:val="0CCC76FF"/>
    <w:rsid w:val="0CD50890"/>
    <w:rsid w:val="0CD8C100"/>
    <w:rsid w:val="0CD97D93"/>
    <w:rsid w:val="0CDA9A51"/>
    <w:rsid w:val="0CDCADA2"/>
    <w:rsid w:val="0CE52929"/>
    <w:rsid w:val="0CEE463B"/>
    <w:rsid w:val="0D0A0020"/>
    <w:rsid w:val="0D0CA1A0"/>
    <w:rsid w:val="0D11FB3A"/>
    <w:rsid w:val="0D188E6A"/>
    <w:rsid w:val="0D1A02A7"/>
    <w:rsid w:val="0D1ED21B"/>
    <w:rsid w:val="0D21E999"/>
    <w:rsid w:val="0D2527A9"/>
    <w:rsid w:val="0D2BD37A"/>
    <w:rsid w:val="0D2F4480"/>
    <w:rsid w:val="0D33DD76"/>
    <w:rsid w:val="0D39F71E"/>
    <w:rsid w:val="0D3B11F6"/>
    <w:rsid w:val="0D46BA51"/>
    <w:rsid w:val="0D4FB96E"/>
    <w:rsid w:val="0D50A9A4"/>
    <w:rsid w:val="0D537C61"/>
    <w:rsid w:val="0D5F952B"/>
    <w:rsid w:val="0D670274"/>
    <w:rsid w:val="0D6AAC21"/>
    <w:rsid w:val="0D774E9C"/>
    <w:rsid w:val="0D87AA45"/>
    <w:rsid w:val="0D8C00C7"/>
    <w:rsid w:val="0D8D1F96"/>
    <w:rsid w:val="0D8FEB5A"/>
    <w:rsid w:val="0D9B1E4D"/>
    <w:rsid w:val="0DACB678"/>
    <w:rsid w:val="0DB42D1B"/>
    <w:rsid w:val="0DCDB3D4"/>
    <w:rsid w:val="0DCE9F57"/>
    <w:rsid w:val="0DCFA35B"/>
    <w:rsid w:val="0DD6BAE9"/>
    <w:rsid w:val="0DD72CA2"/>
    <w:rsid w:val="0DD7E7CD"/>
    <w:rsid w:val="0DD9965A"/>
    <w:rsid w:val="0DDBCE6E"/>
    <w:rsid w:val="0DDE5E37"/>
    <w:rsid w:val="0DE1416E"/>
    <w:rsid w:val="0DE6A127"/>
    <w:rsid w:val="0DEF1C4E"/>
    <w:rsid w:val="0DF2FE28"/>
    <w:rsid w:val="0DF32900"/>
    <w:rsid w:val="0DFBDE49"/>
    <w:rsid w:val="0E03C1B4"/>
    <w:rsid w:val="0E105D95"/>
    <w:rsid w:val="0E1624DF"/>
    <w:rsid w:val="0E1D4DEC"/>
    <w:rsid w:val="0E49B6BD"/>
    <w:rsid w:val="0E4F0F92"/>
    <w:rsid w:val="0E520623"/>
    <w:rsid w:val="0E5475B2"/>
    <w:rsid w:val="0E573A84"/>
    <w:rsid w:val="0E59082D"/>
    <w:rsid w:val="0E62A54C"/>
    <w:rsid w:val="0E663834"/>
    <w:rsid w:val="0E6B33EC"/>
    <w:rsid w:val="0E7DB79D"/>
    <w:rsid w:val="0E7EA0CD"/>
    <w:rsid w:val="0E8238D0"/>
    <w:rsid w:val="0E950251"/>
    <w:rsid w:val="0E95F9AA"/>
    <w:rsid w:val="0E9C30A7"/>
    <w:rsid w:val="0EACEB63"/>
    <w:rsid w:val="0EC1B335"/>
    <w:rsid w:val="0EC7A3DB"/>
    <w:rsid w:val="0ED38002"/>
    <w:rsid w:val="0EED2C39"/>
    <w:rsid w:val="0EEE7001"/>
    <w:rsid w:val="0EF831D8"/>
    <w:rsid w:val="0EF8418C"/>
    <w:rsid w:val="0F04B6FC"/>
    <w:rsid w:val="0F0AB06B"/>
    <w:rsid w:val="0F1D1F02"/>
    <w:rsid w:val="0F22E46B"/>
    <w:rsid w:val="0F36E0AB"/>
    <w:rsid w:val="0F43CCEF"/>
    <w:rsid w:val="0F445948"/>
    <w:rsid w:val="0F45FBF9"/>
    <w:rsid w:val="0F5C1323"/>
    <w:rsid w:val="0F7DEAB9"/>
    <w:rsid w:val="0F830493"/>
    <w:rsid w:val="0F85D552"/>
    <w:rsid w:val="0F8CF8DD"/>
    <w:rsid w:val="0F8F1B82"/>
    <w:rsid w:val="0FAE656F"/>
    <w:rsid w:val="0FB26A11"/>
    <w:rsid w:val="0FB89AD8"/>
    <w:rsid w:val="0FD036AF"/>
    <w:rsid w:val="0FD766E2"/>
    <w:rsid w:val="0FEADFF3"/>
    <w:rsid w:val="0FED4944"/>
    <w:rsid w:val="0FEDD684"/>
    <w:rsid w:val="0FFCEB91"/>
    <w:rsid w:val="10032C2B"/>
    <w:rsid w:val="10108926"/>
    <w:rsid w:val="10140B12"/>
    <w:rsid w:val="10203182"/>
    <w:rsid w:val="10229100"/>
    <w:rsid w:val="1023D83A"/>
    <w:rsid w:val="102F9F7C"/>
    <w:rsid w:val="10316067"/>
    <w:rsid w:val="104A0F8B"/>
    <w:rsid w:val="104E14EF"/>
    <w:rsid w:val="105442B6"/>
    <w:rsid w:val="1064430C"/>
    <w:rsid w:val="106B49DE"/>
    <w:rsid w:val="10709844"/>
    <w:rsid w:val="108FB23C"/>
    <w:rsid w:val="10977C98"/>
    <w:rsid w:val="10992F24"/>
    <w:rsid w:val="10AAF6C4"/>
    <w:rsid w:val="10B4F307"/>
    <w:rsid w:val="10BD56E3"/>
    <w:rsid w:val="10C21F96"/>
    <w:rsid w:val="10C5B7F5"/>
    <w:rsid w:val="10C5BFB5"/>
    <w:rsid w:val="10D2BB82"/>
    <w:rsid w:val="10D2F7C6"/>
    <w:rsid w:val="10DB0E7E"/>
    <w:rsid w:val="10E19EE3"/>
    <w:rsid w:val="10F3DEB5"/>
    <w:rsid w:val="10F42C03"/>
    <w:rsid w:val="110810BB"/>
    <w:rsid w:val="110D6A24"/>
    <w:rsid w:val="111061AB"/>
    <w:rsid w:val="11168BAB"/>
    <w:rsid w:val="1118E230"/>
    <w:rsid w:val="111DBAEA"/>
    <w:rsid w:val="111F250F"/>
    <w:rsid w:val="111FB75B"/>
    <w:rsid w:val="11229A48"/>
    <w:rsid w:val="1122A8F6"/>
    <w:rsid w:val="11276667"/>
    <w:rsid w:val="11425DF1"/>
    <w:rsid w:val="11463193"/>
    <w:rsid w:val="1152EA5E"/>
    <w:rsid w:val="11547E57"/>
    <w:rsid w:val="11567AD7"/>
    <w:rsid w:val="115F84E9"/>
    <w:rsid w:val="11667D04"/>
    <w:rsid w:val="116B90B4"/>
    <w:rsid w:val="116FB755"/>
    <w:rsid w:val="117507EC"/>
    <w:rsid w:val="117E4C4B"/>
    <w:rsid w:val="1183523B"/>
    <w:rsid w:val="1185D14B"/>
    <w:rsid w:val="11869B96"/>
    <w:rsid w:val="118853BF"/>
    <w:rsid w:val="118EF1DE"/>
    <w:rsid w:val="119B9F63"/>
    <w:rsid w:val="11A2D4AE"/>
    <w:rsid w:val="11C453E6"/>
    <w:rsid w:val="11D737AC"/>
    <w:rsid w:val="11E26F91"/>
    <w:rsid w:val="11EABCA9"/>
    <w:rsid w:val="11EC9243"/>
    <w:rsid w:val="11FA028C"/>
    <w:rsid w:val="1200136D"/>
    <w:rsid w:val="120DF766"/>
    <w:rsid w:val="12280DCA"/>
    <w:rsid w:val="122E5177"/>
    <w:rsid w:val="124EEC9D"/>
    <w:rsid w:val="1250C368"/>
    <w:rsid w:val="126E1CA7"/>
    <w:rsid w:val="126FFB94"/>
    <w:rsid w:val="127F888B"/>
    <w:rsid w:val="1281BCB8"/>
    <w:rsid w:val="12A5AAF3"/>
    <w:rsid w:val="12B534B7"/>
    <w:rsid w:val="12C3DEB3"/>
    <w:rsid w:val="12E8B99F"/>
    <w:rsid w:val="12F5AB72"/>
    <w:rsid w:val="12F6CA2A"/>
    <w:rsid w:val="13097663"/>
    <w:rsid w:val="13198F99"/>
    <w:rsid w:val="13214A6B"/>
    <w:rsid w:val="13257CB2"/>
    <w:rsid w:val="1325F016"/>
    <w:rsid w:val="132E7419"/>
    <w:rsid w:val="13468505"/>
    <w:rsid w:val="135BF4D6"/>
    <w:rsid w:val="13690129"/>
    <w:rsid w:val="13691E7D"/>
    <w:rsid w:val="137276DB"/>
    <w:rsid w:val="1375137B"/>
    <w:rsid w:val="13789EBE"/>
    <w:rsid w:val="137A0F57"/>
    <w:rsid w:val="137C4B29"/>
    <w:rsid w:val="13893E4B"/>
    <w:rsid w:val="1389A939"/>
    <w:rsid w:val="13A08AD7"/>
    <w:rsid w:val="13A134B9"/>
    <w:rsid w:val="13A64F12"/>
    <w:rsid w:val="13A6F125"/>
    <w:rsid w:val="13B1830E"/>
    <w:rsid w:val="13B1C0FA"/>
    <w:rsid w:val="13B49F5B"/>
    <w:rsid w:val="13B9B551"/>
    <w:rsid w:val="13C62B2E"/>
    <w:rsid w:val="13CAAB6B"/>
    <w:rsid w:val="13D32330"/>
    <w:rsid w:val="13D9924F"/>
    <w:rsid w:val="13F4D5D9"/>
    <w:rsid w:val="13F4ED3D"/>
    <w:rsid w:val="13F561B0"/>
    <w:rsid w:val="13FAE888"/>
    <w:rsid w:val="13FB1BED"/>
    <w:rsid w:val="1401B4B1"/>
    <w:rsid w:val="141594C3"/>
    <w:rsid w:val="141A18A6"/>
    <w:rsid w:val="14239008"/>
    <w:rsid w:val="14295A1A"/>
    <w:rsid w:val="142B7F77"/>
    <w:rsid w:val="14359228"/>
    <w:rsid w:val="143F2B7C"/>
    <w:rsid w:val="14495B97"/>
    <w:rsid w:val="1451D77B"/>
    <w:rsid w:val="145E5DD2"/>
    <w:rsid w:val="14675807"/>
    <w:rsid w:val="148F4FA5"/>
    <w:rsid w:val="14900506"/>
    <w:rsid w:val="14A4B236"/>
    <w:rsid w:val="14AAD805"/>
    <w:rsid w:val="14AC1A20"/>
    <w:rsid w:val="14BAE094"/>
    <w:rsid w:val="14C8EEC9"/>
    <w:rsid w:val="14D2C1D8"/>
    <w:rsid w:val="14DA7570"/>
    <w:rsid w:val="14DD4887"/>
    <w:rsid w:val="14DDF76E"/>
    <w:rsid w:val="14EB2AFD"/>
    <w:rsid w:val="14EBA92D"/>
    <w:rsid w:val="14F6D5D1"/>
    <w:rsid w:val="14FA182C"/>
    <w:rsid w:val="14FD617A"/>
    <w:rsid w:val="15130D56"/>
    <w:rsid w:val="15223251"/>
    <w:rsid w:val="1523B717"/>
    <w:rsid w:val="1531A65C"/>
    <w:rsid w:val="1534E904"/>
    <w:rsid w:val="1536D5C8"/>
    <w:rsid w:val="1549D28B"/>
    <w:rsid w:val="154D915B"/>
    <w:rsid w:val="1558ABE3"/>
    <w:rsid w:val="15667BCC"/>
    <w:rsid w:val="1566C62B"/>
    <w:rsid w:val="1571E81A"/>
    <w:rsid w:val="1582C293"/>
    <w:rsid w:val="15867009"/>
    <w:rsid w:val="1586AA48"/>
    <w:rsid w:val="15880AEA"/>
    <w:rsid w:val="158F266D"/>
    <w:rsid w:val="15955744"/>
    <w:rsid w:val="15AD8F71"/>
    <w:rsid w:val="15AF1D94"/>
    <w:rsid w:val="15B46F3F"/>
    <w:rsid w:val="15D0E429"/>
    <w:rsid w:val="15D0FD46"/>
    <w:rsid w:val="15D88AAF"/>
    <w:rsid w:val="15DE4D6B"/>
    <w:rsid w:val="15E3923B"/>
    <w:rsid w:val="1601F52A"/>
    <w:rsid w:val="16067D9C"/>
    <w:rsid w:val="161AA204"/>
    <w:rsid w:val="161E86A0"/>
    <w:rsid w:val="1623CC4A"/>
    <w:rsid w:val="16244034"/>
    <w:rsid w:val="1628FC3D"/>
    <w:rsid w:val="162A252A"/>
    <w:rsid w:val="162E02A5"/>
    <w:rsid w:val="162FB3AB"/>
    <w:rsid w:val="16432878"/>
    <w:rsid w:val="165BD3B9"/>
    <w:rsid w:val="16625BAD"/>
    <w:rsid w:val="167AACA9"/>
    <w:rsid w:val="16929394"/>
    <w:rsid w:val="16A2DD8A"/>
    <w:rsid w:val="16A550F9"/>
    <w:rsid w:val="16B800DC"/>
    <w:rsid w:val="16C5333E"/>
    <w:rsid w:val="16C55192"/>
    <w:rsid w:val="16C66C90"/>
    <w:rsid w:val="16D7C779"/>
    <w:rsid w:val="16DE91E7"/>
    <w:rsid w:val="16E2B9DA"/>
    <w:rsid w:val="16EBC912"/>
    <w:rsid w:val="16EC4EAB"/>
    <w:rsid w:val="16F7E575"/>
    <w:rsid w:val="171E4E83"/>
    <w:rsid w:val="1728EB8D"/>
    <w:rsid w:val="172DE356"/>
    <w:rsid w:val="1743B3F7"/>
    <w:rsid w:val="17587819"/>
    <w:rsid w:val="1758E87B"/>
    <w:rsid w:val="175B30CA"/>
    <w:rsid w:val="175D30D1"/>
    <w:rsid w:val="175E608E"/>
    <w:rsid w:val="176474D2"/>
    <w:rsid w:val="176A014E"/>
    <w:rsid w:val="1772EBBB"/>
    <w:rsid w:val="177C89D2"/>
    <w:rsid w:val="179BA381"/>
    <w:rsid w:val="17A6614C"/>
    <w:rsid w:val="17A7CBC6"/>
    <w:rsid w:val="17A8DCCD"/>
    <w:rsid w:val="17ABDD2B"/>
    <w:rsid w:val="17CBBDC9"/>
    <w:rsid w:val="17FC0627"/>
    <w:rsid w:val="18224F7E"/>
    <w:rsid w:val="18264C3D"/>
    <w:rsid w:val="183EADEB"/>
    <w:rsid w:val="184387FA"/>
    <w:rsid w:val="184FF90A"/>
    <w:rsid w:val="185A0B96"/>
    <w:rsid w:val="185B826E"/>
    <w:rsid w:val="1862655F"/>
    <w:rsid w:val="187773F6"/>
    <w:rsid w:val="187E2090"/>
    <w:rsid w:val="18887D4E"/>
    <w:rsid w:val="188A7C69"/>
    <w:rsid w:val="188AB3C4"/>
    <w:rsid w:val="188AEE7C"/>
    <w:rsid w:val="1891AC2F"/>
    <w:rsid w:val="18958D7B"/>
    <w:rsid w:val="18AB6E6D"/>
    <w:rsid w:val="18B1BAB8"/>
    <w:rsid w:val="18B4B137"/>
    <w:rsid w:val="18B53E60"/>
    <w:rsid w:val="18B88B23"/>
    <w:rsid w:val="18BA5022"/>
    <w:rsid w:val="18BC4F61"/>
    <w:rsid w:val="18C15039"/>
    <w:rsid w:val="18E03569"/>
    <w:rsid w:val="18E1671A"/>
    <w:rsid w:val="18F5CC1C"/>
    <w:rsid w:val="18F7012B"/>
    <w:rsid w:val="19013BE6"/>
    <w:rsid w:val="1901D8EA"/>
    <w:rsid w:val="190206F5"/>
    <w:rsid w:val="19090CAA"/>
    <w:rsid w:val="1910FE93"/>
    <w:rsid w:val="19190946"/>
    <w:rsid w:val="19196D90"/>
    <w:rsid w:val="191DAD83"/>
    <w:rsid w:val="192B4A07"/>
    <w:rsid w:val="192D50E9"/>
    <w:rsid w:val="1937F054"/>
    <w:rsid w:val="194235F4"/>
    <w:rsid w:val="1949708C"/>
    <w:rsid w:val="19510A13"/>
    <w:rsid w:val="19523741"/>
    <w:rsid w:val="195B9436"/>
    <w:rsid w:val="195CB654"/>
    <w:rsid w:val="1967A5E9"/>
    <w:rsid w:val="19756B18"/>
    <w:rsid w:val="19917D7D"/>
    <w:rsid w:val="19A612A2"/>
    <w:rsid w:val="19AB8EAB"/>
    <w:rsid w:val="19AD6A0A"/>
    <w:rsid w:val="19B6BB38"/>
    <w:rsid w:val="19BBF691"/>
    <w:rsid w:val="19BFBCD5"/>
    <w:rsid w:val="19C31205"/>
    <w:rsid w:val="19C5796B"/>
    <w:rsid w:val="19C60D5A"/>
    <w:rsid w:val="19C8792C"/>
    <w:rsid w:val="19CD262F"/>
    <w:rsid w:val="19F81DCA"/>
    <w:rsid w:val="19FB15A1"/>
    <w:rsid w:val="1A0D5CC0"/>
    <w:rsid w:val="1A110FB2"/>
    <w:rsid w:val="1A14A0FF"/>
    <w:rsid w:val="1A18A4AB"/>
    <w:rsid w:val="1A3AEED2"/>
    <w:rsid w:val="1A459F0A"/>
    <w:rsid w:val="1A4A2D61"/>
    <w:rsid w:val="1A6762CA"/>
    <w:rsid w:val="1A67CE0E"/>
    <w:rsid w:val="1A720A86"/>
    <w:rsid w:val="1A727338"/>
    <w:rsid w:val="1A7EF2FF"/>
    <w:rsid w:val="1A80CD91"/>
    <w:rsid w:val="1A8B93AF"/>
    <w:rsid w:val="1A9120B0"/>
    <w:rsid w:val="1A929C6B"/>
    <w:rsid w:val="1A92D18C"/>
    <w:rsid w:val="1A9427BA"/>
    <w:rsid w:val="1AA1A210"/>
    <w:rsid w:val="1AA1AF6C"/>
    <w:rsid w:val="1AACCEF4"/>
    <w:rsid w:val="1AC94293"/>
    <w:rsid w:val="1AD06924"/>
    <w:rsid w:val="1AD7C46E"/>
    <w:rsid w:val="1AEC240D"/>
    <w:rsid w:val="1AF8BC92"/>
    <w:rsid w:val="1B1C952F"/>
    <w:rsid w:val="1B1EE88B"/>
    <w:rsid w:val="1B229563"/>
    <w:rsid w:val="1B2D8FA2"/>
    <w:rsid w:val="1B621D20"/>
    <w:rsid w:val="1B634350"/>
    <w:rsid w:val="1B64498D"/>
    <w:rsid w:val="1B6A99F1"/>
    <w:rsid w:val="1B83580D"/>
    <w:rsid w:val="1B882607"/>
    <w:rsid w:val="1B8E12C0"/>
    <w:rsid w:val="1B98A461"/>
    <w:rsid w:val="1B98A61B"/>
    <w:rsid w:val="1BA224B3"/>
    <w:rsid w:val="1BB362D8"/>
    <w:rsid w:val="1BBFE8F6"/>
    <w:rsid w:val="1BC39C8C"/>
    <w:rsid w:val="1BC6948F"/>
    <w:rsid w:val="1BCAE78B"/>
    <w:rsid w:val="1BD5BD50"/>
    <w:rsid w:val="1BE64F42"/>
    <w:rsid w:val="1BF5ABF4"/>
    <w:rsid w:val="1BFED680"/>
    <w:rsid w:val="1C0DDAE7"/>
    <w:rsid w:val="1C162FAE"/>
    <w:rsid w:val="1C17F28A"/>
    <w:rsid w:val="1C199FC5"/>
    <w:rsid w:val="1C1A7D8C"/>
    <w:rsid w:val="1C2E3E95"/>
    <w:rsid w:val="1C2F9935"/>
    <w:rsid w:val="1C3907F6"/>
    <w:rsid w:val="1C425C67"/>
    <w:rsid w:val="1C50CD17"/>
    <w:rsid w:val="1C515936"/>
    <w:rsid w:val="1C58F544"/>
    <w:rsid w:val="1C642638"/>
    <w:rsid w:val="1C659D05"/>
    <w:rsid w:val="1C6A3E75"/>
    <w:rsid w:val="1C7569EF"/>
    <w:rsid w:val="1C7FB607"/>
    <w:rsid w:val="1C88E4F9"/>
    <w:rsid w:val="1C95010F"/>
    <w:rsid w:val="1C9A81A6"/>
    <w:rsid w:val="1C9BDE7D"/>
    <w:rsid w:val="1CA48B80"/>
    <w:rsid w:val="1CA5F964"/>
    <w:rsid w:val="1CA63201"/>
    <w:rsid w:val="1CA7E7F9"/>
    <w:rsid w:val="1CAE37C8"/>
    <w:rsid w:val="1CB7A4AF"/>
    <w:rsid w:val="1CC99586"/>
    <w:rsid w:val="1CCE2470"/>
    <w:rsid w:val="1CD28629"/>
    <w:rsid w:val="1CE03483"/>
    <w:rsid w:val="1CF44BF8"/>
    <w:rsid w:val="1CF9B1E9"/>
    <w:rsid w:val="1D0C9EDA"/>
    <w:rsid w:val="1D1CEF05"/>
    <w:rsid w:val="1D200C9B"/>
    <w:rsid w:val="1D21A57F"/>
    <w:rsid w:val="1D3FFAE9"/>
    <w:rsid w:val="1D529478"/>
    <w:rsid w:val="1D642709"/>
    <w:rsid w:val="1D650192"/>
    <w:rsid w:val="1D69E4B3"/>
    <w:rsid w:val="1D83C923"/>
    <w:rsid w:val="1D84FE2F"/>
    <w:rsid w:val="1D8C9338"/>
    <w:rsid w:val="1D8EF095"/>
    <w:rsid w:val="1DB23099"/>
    <w:rsid w:val="1DB86E53"/>
    <w:rsid w:val="1DD07BEC"/>
    <w:rsid w:val="1DD6091C"/>
    <w:rsid w:val="1DD6E85F"/>
    <w:rsid w:val="1DE57AFC"/>
    <w:rsid w:val="1DEA6AEA"/>
    <w:rsid w:val="1DEAA805"/>
    <w:rsid w:val="1DF5210E"/>
    <w:rsid w:val="1DF5C0B4"/>
    <w:rsid w:val="1DF60C0A"/>
    <w:rsid w:val="1DFE0F60"/>
    <w:rsid w:val="1E08AAA7"/>
    <w:rsid w:val="1E113A50"/>
    <w:rsid w:val="1E133CD3"/>
    <w:rsid w:val="1E1A1780"/>
    <w:rsid w:val="1E21D497"/>
    <w:rsid w:val="1E25B3E9"/>
    <w:rsid w:val="1E3AE55A"/>
    <w:rsid w:val="1E44D5A7"/>
    <w:rsid w:val="1E494E5C"/>
    <w:rsid w:val="1E49A158"/>
    <w:rsid w:val="1E518095"/>
    <w:rsid w:val="1E54BB8A"/>
    <w:rsid w:val="1E678C67"/>
    <w:rsid w:val="1E682F59"/>
    <w:rsid w:val="1E6FF539"/>
    <w:rsid w:val="1E711442"/>
    <w:rsid w:val="1E81B427"/>
    <w:rsid w:val="1E901C59"/>
    <w:rsid w:val="1E95063C"/>
    <w:rsid w:val="1EB538E4"/>
    <w:rsid w:val="1EC1080E"/>
    <w:rsid w:val="1EC48FB1"/>
    <w:rsid w:val="1ED842F9"/>
    <w:rsid w:val="1EE13B99"/>
    <w:rsid w:val="1EEA6479"/>
    <w:rsid w:val="1EED25A5"/>
    <w:rsid w:val="1F08EC39"/>
    <w:rsid w:val="1F1D6837"/>
    <w:rsid w:val="1F31992C"/>
    <w:rsid w:val="1F3D114F"/>
    <w:rsid w:val="1F40007D"/>
    <w:rsid w:val="1F49EA29"/>
    <w:rsid w:val="1F54DAC7"/>
    <w:rsid w:val="1F5585C0"/>
    <w:rsid w:val="1F5BF24C"/>
    <w:rsid w:val="1F5CF747"/>
    <w:rsid w:val="1F5D1DC0"/>
    <w:rsid w:val="1F5FDB77"/>
    <w:rsid w:val="1F65F919"/>
    <w:rsid w:val="1F6A6642"/>
    <w:rsid w:val="1F808D93"/>
    <w:rsid w:val="1F88E633"/>
    <w:rsid w:val="1F89C5D1"/>
    <w:rsid w:val="1FB4EB24"/>
    <w:rsid w:val="1FB4FC66"/>
    <w:rsid w:val="1FBDD61A"/>
    <w:rsid w:val="1FC61907"/>
    <w:rsid w:val="1FDD4D43"/>
    <w:rsid w:val="1FEFFB71"/>
    <w:rsid w:val="1FF7FEE9"/>
    <w:rsid w:val="1FFB601F"/>
    <w:rsid w:val="20008D3A"/>
    <w:rsid w:val="20013648"/>
    <w:rsid w:val="2001DE3C"/>
    <w:rsid w:val="200AAF6C"/>
    <w:rsid w:val="200FB353"/>
    <w:rsid w:val="2011FC9F"/>
    <w:rsid w:val="2033551A"/>
    <w:rsid w:val="20376045"/>
    <w:rsid w:val="20395561"/>
    <w:rsid w:val="203C763D"/>
    <w:rsid w:val="20484966"/>
    <w:rsid w:val="2054074D"/>
    <w:rsid w:val="20828C43"/>
    <w:rsid w:val="20891BED"/>
    <w:rsid w:val="208C7882"/>
    <w:rsid w:val="20926F57"/>
    <w:rsid w:val="20A01AA9"/>
    <w:rsid w:val="20A3DCFF"/>
    <w:rsid w:val="20AA9041"/>
    <w:rsid w:val="20BB5ADE"/>
    <w:rsid w:val="20BDEDF0"/>
    <w:rsid w:val="20C67AA0"/>
    <w:rsid w:val="20D52AE6"/>
    <w:rsid w:val="20E3F0F9"/>
    <w:rsid w:val="20EEC01E"/>
    <w:rsid w:val="20F15621"/>
    <w:rsid w:val="20F17BF8"/>
    <w:rsid w:val="20F45ECF"/>
    <w:rsid w:val="20F68533"/>
    <w:rsid w:val="2100AFB4"/>
    <w:rsid w:val="2132C00B"/>
    <w:rsid w:val="213ABF10"/>
    <w:rsid w:val="213AD125"/>
    <w:rsid w:val="213D1E78"/>
    <w:rsid w:val="2152F855"/>
    <w:rsid w:val="215D6414"/>
    <w:rsid w:val="217D5F13"/>
    <w:rsid w:val="21817683"/>
    <w:rsid w:val="21911861"/>
    <w:rsid w:val="21967C3E"/>
    <w:rsid w:val="219B7841"/>
    <w:rsid w:val="219FD01B"/>
    <w:rsid w:val="21A63199"/>
    <w:rsid w:val="21AB0F21"/>
    <w:rsid w:val="21B67FCD"/>
    <w:rsid w:val="21C24276"/>
    <w:rsid w:val="21C9A31E"/>
    <w:rsid w:val="21D54268"/>
    <w:rsid w:val="21E9DC0C"/>
    <w:rsid w:val="21E9EE71"/>
    <w:rsid w:val="21ED8525"/>
    <w:rsid w:val="21F37DBE"/>
    <w:rsid w:val="21F6721C"/>
    <w:rsid w:val="2224F89C"/>
    <w:rsid w:val="2225D8AB"/>
    <w:rsid w:val="2231F380"/>
    <w:rsid w:val="2234B07F"/>
    <w:rsid w:val="2244E3CA"/>
    <w:rsid w:val="2248E837"/>
    <w:rsid w:val="224E4738"/>
    <w:rsid w:val="2260045B"/>
    <w:rsid w:val="2264407F"/>
    <w:rsid w:val="226D494D"/>
    <w:rsid w:val="226F1B6A"/>
    <w:rsid w:val="22727999"/>
    <w:rsid w:val="227A6545"/>
    <w:rsid w:val="227D2977"/>
    <w:rsid w:val="227E9237"/>
    <w:rsid w:val="2282AE56"/>
    <w:rsid w:val="2283D3D2"/>
    <w:rsid w:val="228BDF76"/>
    <w:rsid w:val="228D15D4"/>
    <w:rsid w:val="228EB961"/>
    <w:rsid w:val="228F77D7"/>
    <w:rsid w:val="2297E4E0"/>
    <w:rsid w:val="229BD1B3"/>
    <w:rsid w:val="22BC8382"/>
    <w:rsid w:val="22C6BF1E"/>
    <w:rsid w:val="22CD5117"/>
    <w:rsid w:val="22DE3AAC"/>
    <w:rsid w:val="22E04F4A"/>
    <w:rsid w:val="22E6191C"/>
    <w:rsid w:val="22E838EF"/>
    <w:rsid w:val="22F1034C"/>
    <w:rsid w:val="2302D485"/>
    <w:rsid w:val="2309FA2A"/>
    <w:rsid w:val="2317BD1D"/>
    <w:rsid w:val="231CBF7F"/>
    <w:rsid w:val="232F2787"/>
    <w:rsid w:val="234181C8"/>
    <w:rsid w:val="23448565"/>
    <w:rsid w:val="23488A38"/>
    <w:rsid w:val="234D5D32"/>
    <w:rsid w:val="2352DCEA"/>
    <w:rsid w:val="2368DF45"/>
    <w:rsid w:val="236B6F13"/>
    <w:rsid w:val="2371907B"/>
    <w:rsid w:val="2373EC79"/>
    <w:rsid w:val="23798666"/>
    <w:rsid w:val="237D7B77"/>
    <w:rsid w:val="2381061F"/>
    <w:rsid w:val="23815B39"/>
    <w:rsid w:val="2383CE0E"/>
    <w:rsid w:val="2391A664"/>
    <w:rsid w:val="23BAFE36"/>
    <w:rsid w:val="23D7EAD4"/>
    <w:rsid w:val="23DB0AFF"/>
    <w:rsid w:val="23F7FEF5"/>
    <w:rsid w:val="23F895D1"/>
    <w:rsid w:val="23FDDD56"/>
    <w:rsid w:val="23FE1B62"/>
    <w:rsid w:val="24086E8A"/>
    <w:rsid w:val="240A4D47"/>
    <w:rsid w:val="240CF82B"/>
    <w:rsid w:val="240D5268"/>
    <w:rsid w:val="2420281D"/>
    <w:rsid w:val="2429C844"/>
    <w:rsid w:val="24396A3C"/>
    <w:rsid w:val="24433C87"/>
    <w:rsid w:val="2446741F"/>
    <w:rsid w:val="244CC47B"/>
    <w:rsid w:val="2459B351"/>
    <w:rsid w:val="2459BF89"/>
    <w:rsid w:val="2461E143"/>
    <w:rsid w:val="24654D8E"/>
    <w:rsid w:val="2488F1B8"/>
    <w:rsid w:val="248C41A1"/>
    <w:rsid w:val="24A1E39E"/>
    <w:rsid w:val="24B037BC"/>
    <w:rsid w:val="24C4F60C"/>
    <w:rsid w:val="24DB835D"/>
    <w:rsid w:val="24DE208F"/>
    <w:rsid w:val="24E3D207"/>
    <w:rsid w:val="24E9285F"/>
    <w:rsid w:val="24EA5DCC"/>
    <w:rsid w:val="24EDC9CA"/>
    <w:rsid w:val="24EDF2E1"/>
    <w:rsid w:val="24F19E35"/>
    <w:rsid w:val="24F52650"/>
    <w:rsid w:val="2507655B"/>
    <w:rsid w:val="251DE0FC"/>
    <w:rsid w:val="25378A87"/>
    <w:rsid w:val="253CA854"/>
    <w:rsid w:val="25477688"/>
    <w:rsid w:val="255352D6"/>
    <w:rsid w:val="25576EEC"/>
    <w:rsid w:val="25597023"/>
    <w:rsid w:val="25646A23"/>
    <w:rsid w:val="2575A868"/>
    <w:rsid w:val="25791440"/>
    <w:rsid w:val="258261DB"/>
    <w:rsid w:val="258B868B"/>
    <w:rsid w:val="2593CF56"/>
    <w:rsid w:val="259B9665"/>
    <w:rsid w:val="259C3275"/>
    <w:rsid w:val="259C8308"/>
    <w:rsid w:val="25AF9201"/>
    <w:rsid w:val="25B1C421"/>
    <w:rsid w:val="25C6860D"/>
    <w:rsid w:val="25C9EA15"/>
    <w:rsid w:val="25D3BEAA"/>
    <w:rsid w:val="25D413E7"/>
    <w:rsid w:val="25E3563D"/>
    <w:rsid w:val="25EF73D9"/>
    <w:rsid w:val="25F37EBA"/>
    <w:rsid w:val="25F58FEA"/>
    <w:rsid w:val="25FDA9D1"/>
    <w:rsid w:val="26006A30"/>
    <w:rsid w:val="2608E044"/>
    <w:rsid w:val="26123753"/>
    <w:rsid w:val="26131BCB"/>
    <w:rsid w:val="2620B16F"/>
    <w:rsid w:val="2621F724"/>
    <w:rsid w:val="26244C0A"/>
    <w:rsid w:val="262BFD2F"/>
    <w:rsid w:val="263DBB16"/>
    <w:rsid w:val="26419AEC"/>
    <w:rsid w:val="264C7BC1"/>
    <w:rsid w:val="2657CBD4"/>
    <w:rsid w:val="265B68BF"/>
    <w:rsid w:val="266E9639"/>
    <w:rsid w:val="266F5477"/>
    <w:rsid w:val="26773754"/>
    <w:rsid w:val="267EC966"/>
    <w:rsid w:val="268C144B"/>
    <w:rsid w:val="269A6E60"/>
    <w:rsid w:val="26C4B574"/>
    <w:rsid w:val="26C5880E"/>
    <w:rsid w:val="26F76171"/>
    <w:rsid w:val="26FCA9BC"/>
    <w:rsid w:val="27028915"/>
    <w:rsid w:val="272756EC"/>
    <w:rsid w:val="273B32B4"/>
    <w:rsid w:val="27508F23"/>
    <w:rsid w:val="2752C2C5"/>
    <w:rsid w:val="2759AA9E"/>
    <w:rsid w:val="2772A2C4"/>
    <w:rsid w:val="277421EC"/>
    <w:rsid w:val="277B7392"/>
    <w:rsid w:val="277DE9B1"/>
    <w:rsid w:val="277ED88F"/>
    <w:rsid w:val="2793379F"/>
    <w:rsid w:val="279DB47F"/>
    <w:rsid w:val="27B672C1"/>
    <w:rsid w:val="27C040C0"/>
    <w:rsid w:val="27D72227"/>
    <w:rsid w:val="27E44D21"/>
    <w:rsid w:val="27F30A8D"/>
    <w:rsid w:val="2817F688"/>
    <w:rsid w:val="28186C56"/>
    <w:rsid w:val="2825C151"/>
    <w:rsid w:val="282D5D5B"/>
    <w:rsid w:val="28411EE7"/>
    <w:rsid w:val="28518861"/>
    <w:rsid w:val="28545B25"/>
    <w:rsid w:val="2855868A"/>
    <w:rsid w:val="285AC1B8"/>
    <w:rsid w:val="285D20FB"/>
    <w:rsid w:val="28630877"/>
    <w:rsid w:val="287D61CE"/>
    <w:rsid w:val="28831F1C"/>
    <w:rsid w:val="2892C875"/>
    <w:rsid w:val="2897C926"/>
    <w:rsid w:val="28A9269D"/>
    <w:rsid w:val="28B37450"/>
    <w:rsid w:val="28B764A3"/>
    <w:rsid w:val="28BAF19C"/>
    <w:rsid w:val="28C0072B"/>
    <w:rsid w:val="28C92FD3"/>
    <w:rsid w:val="28CE41C3"/>
    <w:rsid w:val="28D2F77A"/>
    <w:rsid w:val="28DE163C"/>
    <w:rsid w:val="28EC4B74"/>
    <w:rsid w:val="2902A1F6"/>
    <w:rsid w:val="291A6543"/>
    <w:rsid w:val="292319E6"/>
    <w:rsid w:val="2923E2FF"/>
    <w:rsid w:val="29250D41"/>
    <w:rsid w:val="2931C06D"/>
    <w:rsid w:val="293984E0"/>
    <w:rsid w:val="293A64B1"/>
    <w:rsid w:val="294A4C5B"/>
    <w:rsid w:val="2953F4BD"/>
    <w:rsid w:val="295D4826"/>
    <w:rsid w:val="29681828"/>
    <w:rsid w:val="2969DB6E"/>
    <w:rsid w:val="296CB4AC"/>
    <w:rsid w:val="296DA973"/>
    <w:rsid w:val="29716CB7"/>
    <w:rsid w:val="2981611B"/>
    <w:rsid w:val="298EDAEE"/>
    <w:rsid w:val="2993EE89"/>
    <w:rsid w:val="299829B8"/>
    <w:rsid w:val="299B7E9B"/>
    <w:rsid w:val="299CEA8D"/>
    <w:rsid w:val="29AFCDEE"/>
    <w:rsid w:val="29BAFD4B"/>
    <w:rsid w:val="29D3EFE0"/>
    <w:rsid w:val="29E78371"/>
    <w:rsid w:val="29FFABC0"/>
    <w:rsid w:val="2A01BCF3"/>
    <w:rsid w:val="2A0559B1"/>
    <w:rsid w:val="2A1B9313"/>
    <w:rsid w:val="2A1E3092"/>
    <w:rsid w:val="2A1FDC13"/>
    <w:rsid w:val="2A228D55"/>
    <w:rsid w:val="2A3244A6"/>
    <w:rsid w:val="2A35B6AF"/>
    <w:rsid w:val="2A3E870A"/>
    <w:rsid w:val="2A3ED5E2"/>
    <w:rsid w:val="2A3FBB91"/>
    <w:rsid w:val="2A4C82BA"/>
    <w:rsid w:val="2A67D755"/>
    <w:rsid w:val="2A69B3E8"/>
    <w:rsid w:val="2A6C95C7"/>
    <w:rsid w:val="2A6EF378"/>
    <w:rsid w:val="2A6F05F3"/>
    <w:rsid w:val="2A733701"/>
    <w:rsid w:val="2A76B602"/>
    <w:rsid w:val="2A870784"/>
    <w:rsid w:val="2A89696A"/>
    <w:rsid w:val="2A8BAEB6"/>
    <w:rsid w:val="2AA4DAC9"/>
    <w:rsid w:val="2AA8627E"/>
    <w:rsid w:val="2AB6ACEE"/>
    <w:rsid w:val="2AB706B4"/>
    <w:rsid w:val="2AB722BD"/>
    <w:rsid w:val="2AB7DC88"/>
    <w:rsid w:val="2ABC2CE4"/>
    <w:rsid w:val="2ABFB360"/>
    <w:rsid w:val="2ACD6491"/>
    <w:rsid w:val="2AD9697D"/>
    <w:rsid w:val="2AEC02B2"/>
    <w:rsid w:val="2AF12B01"/>
    <w:rsid w:val="2AF193E3"/>
    <w:rsid w:val="2AFC1531"/>
    <w:rsid w:val="2B0996EA"/>
    <w:rsid w:val="2B112FBA"/>
    <w:rsid w:val="2B15BE3D"/>
    <w:rsid w:val="2B2F7FCE"/>
    <w:rsid w:val="2B5AE86C"/>
    <w:rsid w:val="2B5B4734"/>
    <w:rsid w:val="2B5B9A48"/>
    <w:rsid w:val="2B7F867B"/>
    <w:rsid w:val="2B88D115"/>
    <w:rsid w:val="2B8B58F9"/>
    <w:rsid w:val="2B926630"/>
    <w:rsid w:val="2B936CE1"/>
    <w:rsid w:val="2B978EF5"/>
    <w:rsid w:val="2B9D8D54"/>
    <w:rsid w:val="2BA4593E"/>
    <w:rsid w:val="2BAE1F39"/>
    <w:rsid w:val="2BB5B066"/>
    <w:rsid w:val="2BB9E7F9"/>
    <w:rsid w:val="2BC06FBF"/>
    <w:rsid w:val="2BD13A80"/>
    <w:rsid w:val="2BD8DD3A"/>
    <w:rsid w:val="2BE51276"/>
    <w:rsid w:val="2C06E6A1"/>
    <w:rsid w:val="2C0F27B6"/>
    <w:rsid w:val="2C0F36DA"/>
    <w:rsid w:val="2C163D34"/>
    <w:rsid w:val="2C238263"/>
    <w:rsid w:val="2C2F5601"/>
    <w:rsid w:val="2C4B9199"/>
    <w:rsid w:val="2C4C4B96"/>
    <w:rsid w:val="2C4C5FF5"/>
    <w:rsid w:val="2C59ABAB"/>
    <w:rsid w:val="2C5C1181"/>
    <w:rsid w:val="2C6510CF"/>
    <w:rsid w:val="2C6F1BC3"/>
    <w:rsid w:val="2C74997E"/>
    <w:rsid w:val="2C750A75"/>
    <w:rsid w:val="2C7FCA9D"/>
    <w:rsid w:val="2C867142"/>
    <w:rsid w:val="2C8CFB62"/>
    <w:rsid w:val="2C8D89AB"/>
    <w:rsid w:val="2C90EF8E"/>
    <w:rsid w:val="2C91D1BE"/>
    <w:rsid w:val="2C95A084"/>
    <w:rsid w:val="2C9768A8"/>
    <w:rsid w:val="2C9E6EA8"/>
    <w:rsid w:val="2CC43209"/>
    <w:rsid w:val="2CD6DB87"/>
    <w:rsid w:val="2CDF3191"/>
    <w:rsid w:val="2CF10905"/>
    <w:rsid w:val="2D001E85"/>
    <w:rsid w:val="2D079608"/>
    <w:rsid w:val="2D1CB123"/>
    <w:rsid w:val="2D2E39FE"/>
    <w:rsid w:val="2D2F0407"/>
    <w:rsid w:val="2D3D3D21"/>
    <w:rsid w:val="2D78DFE5"/>
    <w:rsid w:val="2D84AB69"/>
    <w:rsid w:val="2D8EA177"/>
    <w:rsid w:val="2D92B690"/>
    <w:rsid w:val="2DA6B090"/>
    <w:rsid w:val="2DB11DC1"/>
    <w:rsid w:val="2DCD06C0"/>
    <w:rsid w:val="2DDDDDEE"/>
    <w:rsid w:val="2DE88587"/>
    <w:rsid w:val="2DE88B39"/>
    <w:rsid w:val="2DEE6DD6"/>
    <w:rsid w:val="2DF0730D"/>
    <w:rsid w:val="2DF5D8F0"/>
    <w:rsid w:val="2DFAF4FD"/>
    <w:rsid w:val="2E032356"/>
    <w:rsid w:val="2E072159"/>
    <w:rsid w:val="2E0AEC24"/>
    <w:rsid w:val="2E107C93"/>
    <w:rsid w:val="2E12835C"/>
    <w:rsid w:val="2E1EDCE5"/>
    <w:rsid w:val="2E1F3390"/>
    <w:rsid w:val="2E3C4A20"/>
    <w:rsid w:val="2E3CA85E"/>
    <w:rsid w:val="2E4389FA"/>
    <w:rsid w:val="2E449D52"/>
    <w:rsid w:val="2E64823F"/>
    <w:rsid w:val="2E68DF66"/>
    <w:rsid w:val="2E6A4EDA"/>
    <w:rsid w:val="2E6D8AC0"/>
    <w:rsid w:val="2E7C0664"/>
    <w:rsid w:val="2E7CB81E"/>
    <w:rsid w:val="2E88D63B"/>
    <w:rsid w:val="2E8F8520"/>
    <w:rsid w:val="2E9C9EDF"/>
    <w:rsid w:val="2E9E468D"/>
    <w:rsid w:val="2EA1F684"/>
    <w:rsid w:val="2EAD3294"/>
    <w:rsid w:val="2EAD586C"/>
    <w:rsid w:val="2EADD25C"/>
    <w:rsid w:val="2EB31423"/>
    <w:rsid w:val="2EC8A2CB"/>
    <w:rsid w:val="2EC9883B"/>
    <w:rsid w:val="2ED52E16"/>
    <w:rsid w:val="2EEB759E"/>
    <w:rsid w:val="2EED2E28"/>
    <w:rsid w:val="2EEE5673"/>
    <w:rsid w:val="2F04537D"/>
    <w:rsid w:val="2F12DE4A"/>
    <w:rsid w:val="2F133387"/>
    <w:rsid w:val="2F155C67"/>
    <w:rsid w:val="2F15CFA3"/>
    <w:rsid w:val="2F1A4522"/>
    <w:rsid w:val="2F2569DD"/>
    <w:rsid w:val="2F269E84"/>
    <w:rsid w:val="2F2D0F23"/>
    <w:rsid w:val="2F2D8101"/>
    <w:rsid w:val="2F34D827"/>
    <w:rsid w:val="2F3EDFE0"/>
    <w:rsid w:val="2F42649B"/>
    <w:rsid w:val="2F4B5D78"/>
    <w:rsid w:val="2F5A7F9C"/>
    <w:rsid w:val="2F5E11CD"/>
    <w:rsid w:val="2F6EDBBD"/>
    <w:rsid w:val="2F716915"/>
    <w:rsid w:val="2F89FE16"/>
    <w:rsid w:val="2F8E8EBA"/>
    <w:rsid w:val="2FB04E04"/>
    <w:rsid w:val="2FBA9ED2"/>
    <w:rsid w:val="2FBD0570"/>
    <w:rsid w:val="2FC49C24"/>
    <w:rsid w:val="2FCE766E"/>
    <w:rsid w:val="2FD773DA"/>
    <w:rsid w:val="2FE3C9AC"/>
    <w:rsid w:val="2FE75D56"/>
    <w:rsid w:val="300085B3"/>
    <w:rsid w:val="30018A50"/>
    <w:rsid w:val="30061F3B"/>
    <w:rsid w:val="301089E6"/>
    <w:rsid w:val="304B49EC"/>
    <w:rsid w:val="30547940"/>
    <w:rsid w:val="305F0864"/>
    <w:rsid w:val="30613BCA"/>
    <w:rsid w:val="3066DE04"/>
    <w:rsid w:val="306FF340"/>
    <w:rsid w:val="3071F3AE"/>
    <w:rsid w:val="308873B3"/>
    <w:rsid w:val="30945B3E"/>
    <w:rsid w:val="309DC911"/>
    <w:rsid w:val="309E1956"/>
    <w:rsid w:val="30A4A373"/>
    <w:rsid w:val="30ADED41"/>
    <w:rsid w:val="30B242AA"/>
    <w:rsid w:val="30BDB4B8"/>
    <w:rsid w:val="30BDF07C"/>
    <w:rsid w:val="30CBEAD8"/>
    <w:rsid w:val="30D37921"/>
    <w:rsid w:val="30D841D4"/>
    <w:rsid w:val="30F39754"/>
    <w:rsid w:val="30F9C068"/>
    <w:rsid w:val="30FD61ED"/>
    <w:rsid w:val="31177D43"/>
    <w:rsid w:val="31182D92"/>
    <w:rsid w:val="3121CBCB"/>
    <w:rsid w:val="313362FA"/>
    <w:rsid w:val="31376BC1"/>
    <w:rsid w:val="31444491"/>
    <w:rsid w:val="3147301F"/>
    <w:rsid w:val="3150AA27"/>
    <w:rsid w:val="315E38EE"/>
    <w:rsid w:val="315EFEDC"/>
    <w:rsid w:val="316456A1"/>
    <w:rsid w:val="31706C9B"/>
    <w:rsid w:val="3172C190"/>
    <w:rsid w:val="3176328D"/>
    <w:rsid w:val="31768192"/>
    <w:rsid w:val="31831373"/>
    <w:rsid w:val="31885EC4"/>
    <w:rsid w:val="319C715C"/>
    <w:rsid w:val="31ADD6E1"/>
    <w:rsid w:val="31C7911C"/>
    <w:rsid w:val="31CA29F0"/>
    <w:rsid w:val="31D8E279"/>
    <w:rsid w:val="31E7A2E4"/>
    <w:rsid w:val="31F287DA"/>
    <w:rsid w:val="31F9F5D2"/>
    <w:rsid w:val="3200CE33"/>
    <w:rsid w:val="3217393D"/>
    <w:rsid w:val="32207115"/>
    <w:rsid w:val="322A5574"/>
    <w:rsid w:val="323328AB"/>
    <w:rsid w:val="323438D9"/>
    <w:rsid w:val="323A0EAA"/>
    <w:rsid w:val="323A4797"/>
    <w:rsid w:val="323F55DE"/>
    <w:rsid w:val="32405AD1"/>
    <w:rsid w:val="3249BDA2"/>
    <w:rsid w:val="3249F3F1"/>
    <w:rsid w:val="3267BB39"/>
    <w:rsid w:val="326A6184"/>
    <w:rsid w:val="3271AD7E"/>
    <w:rsid w:val="32762825"/>
    <w:rsid w:val="328BB8D6"/>
    <w:rsid w:val="32B05AA3"/>
    <w:rsid w:val="32B51E35"/>
    <w:rsid w:val="32CAC545"/>
    <w:rsid w:val="32D06CCF"/>
    <w:rsid w:val="32D1EDE4"/>
    <w:rsid w:val="32D412F2"/>
    <w:rsid w:val="32E2AC60"/>
    <w:rsid w:val="32E7A70C"/>
    <w:rsid w:val="32EB1AA0"/>
    <w:rsid w:val="32F0BBE1"/>
    <w:rsid w:val="32F26570"/>
    <w:rsid w:val="32F58DA0"/>
    <w:rsid w:val="32FB2CDE"/>
    <w:rsid w:val="33075F6F"/>
    <w:rsid w:val="330C3CFC"/>
    <w:rsid w:val="330F149C"/>
    <w:rsid w:val="3315854A"/>
    <w:rsid w:val="331FAD50"/>
    <w:rsid w:val="33242D21"/>
    <w:rsid w:val="3326459D"/>
    <w:rsid w:val="333DBFFD"/>
    <w:rsid w:val="334032ED"/>
    <w:rsid w:val="3342268E"/>
    <w:rsid w:val="33581C55"/>
    <w:rsid w:val="335A89A5"/>
    <w:rsid w:val="335FD9CA"/>
    <w:rsid w:val="33621F34"/>
    <w:rsid w:val="33637A49"/>
    <w:rsid w:val="336B1D57"/>
    <w:rsid w:val="336D7EFA"/>
    <w:rsid w:val="3372DB65"/>
    <w:rsid w:val="33742020"/>
    <w:rsid w:val="33911B37"/>
    <w:rsid w:val="3393C7F7"/>
    <w:rsid w:val="33A99E5D"/>
    <w:rsid w:val="33AFF534"/>
    <w:rsid w:val="33C01475"/>
    <w:rsid w:val="33C9FC43"/>
    <w:rsid w:val="33CE1AE6"/>
    <w:rsid w:val="33E246F4"/>
    <w:rsid w:val="33E9E36C"/>
    <w:rsid w:val="3401B555"/>
    <w:rsid w:val="34041C18"/>
    <w:rsid w:val="3404904C"/>
    <w:rsid w:val="3404A4D9"/>
    <w:rsid w:val="3411F886"/>
    <w:rsid w:val="34125103"/>
    <w:rsid w:val="3415E9CE"/>
    <w:rsid w:val="3417A40A"/>
    <w:rsid w:val="34406A10"/>
    <w:rsid w:val="344A976D"/>
    <w:rsid w:val="344B1721"/>
    <w:rsid w:val="346B0C50"/>
    <w:rsid w:val="347919C0"/>
    <w:rsid w:val="347A13E6"/>
    <w:rsid w:val="347B4D87"/>
    <w:rsid w:val="34800C7F"/>
    <w:rsid w:val="34802E51"/>
    <w:rsid w:val="34980D47"/>
    <w:rsid w:val="349A8E58"/>
    <w:rsid w:val="349FFACD"/>
    <w:rsid w:val="34B8BA7A"/>
    <w:rsid w:val="34C22600"/>
    <w:rsid w:val="34E00637"/>
    <w:rsid w:val="34EFD96E"/>
    <w:rsid w:val="34F29009"/>
    <w:rsid w:val="34F8A839"/>
    <w:rsid w:val="34FC17EA"/>
    <w:rsid w:val="3501CAB2"/>
    <w:rsid w:val="3514F9F0"/>
    <w:rsid w:val="3518BD41"/>
    <w:rsid w:val="351FED9F"/>
    <w:rsid w:val="352E4E67"/>
    <w:rsid w:val="353CDD0C"/>
    <w:rsid w:val="35613098"/>
    <w:rsid w:val="3562233A"/>
    <w:rsid w:val="356EAB8F"/>
    <w:rsid w:val="359043D5"/>
    <w:rsid w:val="35985217"/>
    <w:rsid w:val="359D3449"/>
    <w:rsid w:val="35A5B76A"/>
    <w:rsid w:val="35B1F84E"/>
    <w:rsid w:val="35BAE9D0"/>
    <w:rsid w:val="35E9E44C"/>
    <w:rsid w:val="35EDAE21"/>
    <w:rsid w:val="35F70777"/>
    <w:rsid w:val="3638ED23"/>
    <w:rsid w:val="363D7E13"/>
    <w:rsid w:val="363DB7F2"/>
    <w:rsid w:val="364BC019"/>
    <w:rsid w:val="365D103E"/>
    <w:rsid w:val="365FAC3C"/>
    <w:rsid w:val="36624538"/>
    <w:rsid w:val="3666A30D"/>
    <w:rsid w:val="36696DF1"/>
    <w:rsid w:val="366D5DF6"/>
    <w:rsid w:val="367644E1"/>
    <w:rsid w:val="3683D56A"/>
    <w:rsid w:val="36980240"/>
    <w:rsid w:val="369CCE3F"/>
    <w:rsid w:val="36ADD9B1"/>
    <w:rsid w:val="36B40B03"/>
    <w:rsid w:val="36B585A4"/>
    <w:rsid w:val="36C5C798"/>
    <w:rsid w:val="36CBEE13"/>
    <w:rsid w:val="36E17FD4"/>
    <w:rsid w:val="36E89C75"/>
    <w:rsid w:val="36EB78C3"/>
    <w:rsid w:val="36ECF067"/>
    <w:rsid w:val="36F9A6D0"/>
    <w:rsid w:val="36FA5371"/>
    <w:rsid w:val="36FA75D5"/>
    <w:rsid w:val="3708DC96"/>
    <w:rsid w:val="370B39D7"/>
    <w:rsid w:val="37162AE0"/>
    <w:rsid w:val="3716ACAE"/>
    <w:rsid w:val="37225D4E"/>
    <w:rsid w:val="3722E576"/>
    <w:rsid w:val="372C4351"/>
    <w:rsid w:val="372E725F"/>
    <w:rsid w:val="373D4D27"/>
    <w:rsid w:val="374D0E53"/>
    <w:rsid w:val="37525ACA"/>
    <w:rsid w:val="3752839D"/>
    <w:rsid w:val="375C0A86"/>
    <w:rsid w:val="3760D211"/>
    <w:rsid w:val="376C4019"/>
    <w:rsid w:val="376E20B0"/>
    <w:rsid w:val="37730C99"/>
    <w:rsid w:val="377E2C70"/>
    <w:rsid w:val="3783CBC6"/>
    <w:rsid w:val="37B1B4A8"/>
    <w:rsid w:val="37B3852E"/>
    <w:rsid w:val="37BC54F5"/>
    <w:rsid w:val="37C3227D"/>
    <w:rsid w:val="37CC1A35"/>
    <w:rsid w:val="37CE4060"/>
    <w:rsid w:val="37D15883"/>
    <w:rsid w:val="37D74E30"/>
    <w:rsid w:val="37DF7FB8"/>
    <w:rsid w:val="37EDF757"/>
    <w:rsid w:val="37EF683C"/>
    <w:rsid w:val="37F2F7EC"/>
    <w:rsid w:val="37F6812D"/>
    <w:rsid w:val="37F75FB5"/>
    <w:rsid w:val="37FB45CD"/>
    <w:rsid w:val="380DD836"/>
    <w:rsid w:val="381179AE"/>
    <w:rsid w:val="3820919D"/>
    <w:rsid w:val="38352600"/>
    <w:rsid w:val="38375062"/>
    <w:rsid w:val="3859CA07"/>
    <w:rsid w:val="3864DC07"/>
    <w:rsid w:val="386A0263"/>
    <w:rsid w:val="38702452"/>
    <w:rsid w:val="3871EFE9"/>
    <w:rsid w:val="38B04DD5"/>
    <w:rsid w:val="38CD4B46"/>
    <w:rsid w:val="38D346E2"/>
    <w:rsid w:val="38D9A308"/>
    <w:rsid w:val="38E07D4B"/>
    <w:rsid w:val="38FF8FA1"/>
    <w:rsid w:val="39060C61"/>
    <w:rsid w:val="3910094B"/>
    <w:rsid w:val="3913BA9A"/>
    <w:rsid w:val="39254027"/>
    <w:rsid w:val="394113C3"/>
    <w:rsid w:val="39473B3F"/>
    <w:rsid w:val="395B0249"/>
    <w:rsid w:val="395D007F"/>
    <w:rsid w:val="395DC556"/>
    <w:rsid w:val="39652DC3"/>
    <w:rsid w:val="39666156"/>
    <w:rsid w:val="396E6C94"/>
    <w:rsid w:val="39731E91"/>
    <w:rsid w:val="3977DD98"/>
    <w:rsid w:val="39964412"/>
    <w:rsid w:val="39ABCB20"/>
    <w:rsid w:val="39AD2A2A"/>
    <w:rsid w:val="39B69A11"/>
    <w:rsid w:val="39BD5B0D"/>
    <w:rsid w:val="39D48144"/>
    <w:rsid w:val="39DA6FD7"/>
    <w:rsid w:val="39DFCCFA"/>
    <w:rsid w:val="39E4999B"/>
    <w:rsid w:val="3A21DAAF"/>
    <w:rsid w:val="3A24B59C"/>
    <w:rsid w:val="3A2B7D72"/>
    <w:rsid w:val="3A2B82FA"/>
    <w:rsid w:val="3A2BE6B1"/>
    <w:rsid w:val="3A3B3D84"/>
    <w:rsid w:val="3A3D9814"/>
    <w:rsid w:val="3A3F0AE4"/>
    <w:rsid w:val="3A3F5A6C"/>
    <w:rsid w:val="3A3F9291"/>
    <w:rsid w:val="3A42E91A"/>
    <w:rsid w:val="3A432B0A"/>
    <w:rsid w:val="3A4D3E03"/>
    <w:rsid w:val="3A4D9F03"/>
    <w:rsid w:val="3A4F457A"/>
    <w:rsid w:val="3A53A1E9"/>
    <w:rsid w:val="3A5471D6"/>
    <w:rsid w:val="3A55993A"/>
    <w:rsid w:val="3A60061D"/>
    <w:rsid w:val="3A660C07"/>
    <w:rsid w:val="3A6B1FE5"/>
    <w:rsid w:val="3A752828"/>
    <w:rsid w:val="3A7C9EE7"/>
    <w:rsid w:val="3A7DC6FA"/>
    <w:rsid w:val="3A8D1486"/>
    <w:rsid w:val="3A98F44A"/>
    <w:rsid w:val="3A9D512E"/>
    <w:rsid w:val="3AA38DE6"/>
    <w:rsid w:val="3AAC7B42"/>
    <w:rsid w:val="3AB3507A"/>
    <w:rsid w:val="3AB4DD13"/>
    <w:rsid w:val="3AC768EF"/>
    <w:rsid w:val="3AC7D679"/>
    <w:rsid w:val="3AF82C4A"/>
    <w:rsid w:val="3B008244"/>
    <w:rsid w:val="3B0B3C0B"/>
    <w:rsid w:val="3B1A2681"/>
    <w:rsid w:val="3B1AC044"/>
    <w:rsid w:val="3B339AE2"/>
    <w:rsid w:val="3B35B65B"/>
    <w:rsid w:val="3B3B6A5E"/>
    <w:rsid w:val="3B4196A8"/>
    <w:rsid w:val="3B521FC8"/>
    <w:rsid w:val="3B52C096"/>
    <w:rsid w:val="3B5895B5"/>
    <w:rsid w:val="3B653CDA"/>
    <w:rsid w:val="3B6EE913"/>
    <w:rsid w:val="3B72B317"/>
    <w:rsid w:val="3B7F6E22"/>
    <w:rsid w:val="3B8041C3"/>
    <w:rsid w:val="3B8209C0"/>
    <w:rsid w:val="3B82225D"/>
    <w:rsid w:val="3B8AEF6E"/>
    <w:rsid w:val="3B8BD184"/>
    <w:rsid w:val="3B905F72"/>
    <w:rsid w:val="3B9B5DCA"/>
    <w:rsid w:val="3BAB2BA3"/>
    <w:rsid w:val="3BBD1053"/>
    <w:rsid w:val="3BC02269"/>
    <w:rsid w:val="3BC0600E"/>
    <w:rsid w:val="3BC6EE06"/>
    <w:rsid w:val="3BD74B4E"/>
    <w:rsid w:val="3BE75C8A"/>
    <w:rsid w:val="3BFF9AAD"/>
    <w:rsid w:val="3C08175C"/>
    <w:rsid w:val="3C0CECE6"/>
    <w:rsid w:val="3C2CE604"/>
    <w:rsid w:val="3C443168"/>
    <w:rsid w:val="3C541A41"/>
    <w:rsid w:val="3C55B977"/>
    <w:rsid w:val="3C66E017"/>
    <w:rsid w:val="3C7D0ABB"/>
    <w:rsid w:val="3C890298"/>
    <w:rsid w:val="3C8C5E06"/>
    <w:rsid w:val="3C93DC9E"/>
    <w:rsid w:val="3CA31F2C"/>
    <w:rsid w:val="3CB7CE4A"/>
    <w:rsid w:val="3CCA993C"/>
    <w:rsid w:val="3CCEEDC0"/>
    <w:rsid w:val="3CDC9F7A"/>
    <w:rsid w:val="3CDD6709"/>
    <w:rsid w:val="3CE3E901"/>
    <w:rsid w:val="3CE4CAEC"/>
    <w:rsid w:val="3CFD670F"/>
    <w:rsid w:val="3D173A4C"/>
    <w:rsid w:val="3D19E275"/>
    <w:rsid w:val="3D1D23D3"/>
    <w:rsid w:val="3D2A2215"/>
    <w:rsid w:val="3D2C2FD3"/>
    <w:rsid w:val="3D2CAAE9"/>
    <w:rsid w:val="3D3062A9"/>
    <w:rsid w:val="3D36DA45"/>
    <w:rsid w:val="3D3B4A16"/>
    <w:rsid w:val="3D3D719D"/>
    <w:rsid w:val="3D41C0A0"/>
    <w:rsid w:val="3D45610C"/>
    <w:rsid w:val="3D45654E"/>
    <w:rsid w:val="3D518EBE"/>
    <w:rsid w:val="3D534FE5"/>
    <w:rsid w:val="3D5540FE"/>
    <w:rsid w:val="3D5ABA47"/>
    <w:rsid w:val="3D72AE47"/>
    <w:rsid w:val="3D76FE31"/>
    <w:rsid w:val="3D783F67"/>
    <w:rsid w:val="3D7AA244"/>
    <w:rsid w:val="3D7D05FD"/>
    <w:rsid w:val="3D815346"/>
    <w:rsid w:val="3D8C06A3"/>
    <w:rsid w:val="3D9CF81D"/>
    <w:rsid w:val="3DB258DA"/>
    <w:rsid w:val="3DB78D43"/>
    <w:rsid w:val="3DC337F6"/>
    <w:rsid w:val="3DE2D0E3"/>
    <w:rsid w:val="3DEF1661"/>
    <w:rsid w:val="3DF090E9"/>
    <w:rsid w:val="3DF6908B"/>
    <w:rsid w:val="3DFA655E"/>
    <w:rsid w:val="3DFE06DB"/>
    <w:rsid w:val="3E08CD42"/>
    <w:rsid w:val="3E0C2B63"/>
    <w:rsid w:val="3E0E981A"/>
    <w:rsid w:val="3E1B5B4D"/>
    <w:rsid w:val="3E22D93A"/>
    <w:rsid w:val="3E29DE21"/>
    <w:rsid w:val="3E33AE1B"/>
    <w:rsid w:val="3E39E520"/>
    <w:rsid w:val="3E3CDFC1"/>
    <w:rsid w:val="3E41D174"/>
    <w:rsid w:val="3E46DD13"/>
    <w:rsid w:val="3E50C6F4"/>
    <w:rsid w:val="3E534529"/>
    <w:rsid w:val="3E6B053E"/>
    <w:rsid w:val="3E727968"/>
    <w:rsid w:val="3E7BE2FD"/>
    <w:rsid w:val="3E7E3BC1"/>
    <w:rsid w:val="3E9473DE"/>
    <w:rsid w:val="3E9FE397"/>
    <w:rsid w:val="3EAB2059"/>
    <w:rsid w:val="3EACB2A7"/>
    <w:rsid w:val="3EAE1D46"/>
    <w:rsid w:val="3EB545BA"/>
    <w:rsid w:val="3EBAA93E"/>
    <w:rsid w:val="3EBD8E0A"/>
    <w:rsid w:val="3EC09829"/>
    <w:rsid w:val="3ECC330A"/>
    <w:rsid w:val="3ED943E7"/>
    <w:rsid w:val="3EE71B11"/>
    <w:rsid w:val="3EEA6354"/>
    <w:rsid w:val="3EEB2900"/>
    <w:rsid w:val="3EF88ED5"/>
    <w:rsid w:val="3EFA419A"/>
    <w:rsid w:val="3EFEF41D"/>
    <w:rsid w:val="3F01C89F"/>
    <w:rsid w:val="3F0C4755"/>
    <w:rsid w:val="3F0F184D"/>
    <w:rsid w:val="3F181C7A"/>
    <w:rsid w:val="3F1F4673"/>
    <w:rsid w:val="3F3151BA"/>
    <w:rsid w:val="3F39AB4C"/>
    <w:rsid w:val="3F3D5D2F"/>
    <w:rsid w:val="3F4FA9D2"/>
    <w:rsid w:val="3F539420"/>
    <w:rsid w:val="3F59DE90"/>
    <w:rsid w:val="3F5B5D3A"/>
    <w:rsid w:val="3F61FE32"/>
    <w:rsid w:val="3F678F58"/>
    <w:rsid w:val="3F8AD821"/>
    <w:rsid w:val="3F8D5D3F"/>
    <w:rsid w:val="3F9CCAFA"/>
    <w:rsid w:val="3FA45065"/>
    <w:rsid w:val="3FB5D8F4"/>
    <w:rsid w:val="3FC00B4E"/>
    <w:rsid w:val="3FD4C73E"/>
    <w:rsid w:val="3FE5E277"/>
    <w:rsid w:val="3FE9BD23"/>
    <w:rsid w:val="3FEA4D9B"/>
    <w:rsid w:val="3FF305E0"/>
    <w:rsid w:val="3FF8737C"/>
    <w:rsid w:val="400F6A15"/>
    <w:rsid w:val="40167A9F"/>
    <w:rsid w:val="401C7821"/>
    <w:rsid w:val="402B6FFC"/>
    <w:rsid w:val="40317D14"/>
    <w:rsid w:val="403253FB"/>
    <w:rsid w:val="40325EF3"/>
    <w:rsid w:val="40362EFE"/>
    <w:rsid w:val="4038B91A"/>
    <w:rsid w:val="403DA9DC"/>
    <w:rsid w:val="40433F8D"/>
    <w:rsid w:val="40486B84"/>
    <w:rsid w:val="4049AA2F"/>
    <w:rsid w:val="404F634B"/>
    <w:rsid w:val="405916EB"/>
    <w:rsid w:val="406A6395"/>
    <w:rsid w:val="406E7B07"/>
    <w:rsid w:val="4075125F"/>
    <w:rsid w:val="407FB841"/>
    <w:rsid w:val="40832C31"/>
    <w:rsid w:val="4087147F"/>
    <w:rsid w:val="408F9135"/>
    <w:rsid w:val="40920103"/>
    <w:rsid w:val="409AD836"/>
    <w:rsid w:val="409AE3C5"/>
    <w:rsid w:val="409BEA12"/>
    <w:rsid w:val="40A02798"/>
    <w:rsid w:val="40A2D1FD"/>
    <w:rsid w:val="40AB2C2F"/>
    <w:rsid w:val="40B3ECDB"/>
    <w:rsid w:val="40F9A70D"/>
    <w:rsid w:val="40FAF0FD"/>
    <w:rsid w:val="40FC464C"/>
    <w:rsid w:val="40FD9C77"/>
    <w:rsid w:val="4109608D"/>
    <w:rsid w:val="411AA43F"/>
    <w:rsid w:val="412B312B"/>
    <w:rsid w:val="4135AC3A"/>
    <w:rsid w:val="413E3799"/>
    <w:rsid w:val="4143CC25"/>
    <w:rsid w:val="41608474"/>
    <w:rsid w:val="416FD321"/>
    <w:rsid w:val="4188E722"/>
    <w:rsid w:val="41942A61"/>
    <w:rsid w:val="4195EBD5"/>
    <w:rsid w:val="4196E9BE"/>
    <w:rsid w:val="4198975C"/>
    <w:rsid w:val="41AC527A"/>
    <w:rsid w:val="41B0D82C"/>
    <w:rsid w:val="41B24B00"/>
    <w:rsid w:val="41B4A5B6"/>
    <w:rsid w:val="41C8D1E9"/>
    <w:rsid w:val="41D58EF2"/>
    <w:rsid w:val="41DDA821"/>
    <w:rsid w:val="41F0F5B9"/>
    <w:rsid w:val="41F2635C"/>
    <w:rsid w:val="420A10A6"/>
    <w:rsid w:val="421263B1"/>
    <w:rsid w:val="42149F48"/>
    <w:rsid w:val="4221BD90"/>
    <w:rsid w:val="4227532D"/>
    <w:rsid w:val="42298607"/>
    <w:rsid w:val="422E2B6A"/>
    <w:rsid w:val="4235370A"/>
    <w:rsid w:val="423642F5"/>
    <w:rsid w:val="4240284B"/>
    <w:rsid w:val="4241DEF5"/>
    <w:rsid w:val="4242E03A"/>
    <w:rsid w:val="425735B6"/>
    <w:rsid w:val="425EDC70"/>
    <w:rsid w:val="4268DC19"/>
    <w:rsid w:val="42704543"/>
    <w:rsid w:val="42869194"/>
    <w:rsid w:val="42900F5F"/>
    <w:rsid w:val="429AEA6E"/>
    <w:rsid w:val="42A4C59A"/>
    <w:rsid w:val="42AD61F7"/>
    <w:rsid w:val="42ADCC4D"/>
    <w:rsid w:val="42B073F5"/>
    <w:rsid w:val="42B23AFD"/>
    <w:rsid w:val="42B4A936"/>
    <w:rsid w:val="42BC8F60"/>
    <w:rsid w:val="42D036E0"/>
    <w:rsid w:val="42D9F341"/>
    <w:rsid w:val="42DFC64E"/>
    <w:rsid w:val="42E6DC3D"/>
    <w:rsid w:val="42F34CB9"/>
    <w:rsid w:val="42F6C286"/>
    <w:rsid w:val="430263AD"/>
    <w:rsid w:val="430B7051"/>
    <w:rsid w:val="43150274"/>
    <w:rsid w:val="431F67D1"/>
    <w:rsid w:val="43253866"/>
    <w:rsid w:val="433D0F68"/>
    <w:rsid w:val="433E2F44"/>
    <w:rsid w:val="433E69A0"/>
    <w:rsid w:val="433EDAA4"/>
    <w:rsid w:val="434F0DB0"/>
    <w:rsid w:val="4355FA05"/>
    <w:rsid w:val="4363F5F2"/>
    <w:rsid w:val="436F279A"/>
    <w:rsid w:val="43898961"/>
    <w:rsid w:val="43971910"/>
    <w:rsid w:val="439CF4AD"/>
    <w:rsid w:val="43A22043"/>
    <w:rsid w:val="43A6AA1B"/>
    <w:rsid w:val="43AE094F"/>
    <w:rsid w:val="43B068E2"/>
    <w:rsid w:val="43B08DC2"/>
    <w:rsid w:val="43B20DF1"/>
    <w:rsid w:val="43CB8EA4"/>
    <w:rsid w:val="43E01161"/>
    <w:rsid w:val="43E286AA"/>
    <w:rsid w:val="43EE3131"/>
    <w:rsid w:val="43F47EF9"/>
    <w:rsid w:val="43F702C8"/>
    <w:rsid w:val="43FB0077"/>
    <w:rsid w:val="43FC8A2C"/>
    <w:rsid w:val="440623A3"/>
    <w:rsid w:val="4409CE98"/>
    <w:rsid w:val="441104C9"/>
    <w:rsid w:val="44225328"/>
    <w:rsid w:val="44280588"/>
    <w:rsid w:val="442B8F2F"/>
    <w:rsid w:val="44317DF0"/>
    <w:rsid w:val="445C913D"/>
    <w:rsid w:val="446182F0"/>
    <w:rsid w:val="4466C2AF"/>
    <w:rsid w:val="446FF2F7"/>
    <w:rsid w:val="447EE00F"/>
    <w:rsid w:val="4482BD18"/>
    <w:rsid w:val="4484BB01"/>
    <w:rsid w:val="44900385"/>
    <w:rsid w:val="4497C0A3"/>
    <w:rsid w:val="449967CC"/>
    <w:rsid w:val="449C1FA6"/>
    <w:rsid w:val="44AA8F5B"/>
    <w:rsid w:val="44C51FEF"/>
    <w:rsid w:val="44D13B1E"/>
    <w:rsid w:val="44DB050F"/>
    <w:rsid w:val="44E13DD7"/>
    <w:rsid w:val="44EE62A3"/>
    <w:rsid w:val="44FF5CE7"/>
    <w:rsid w:val="4501706A"/>
    <w:rsid w:val="4505FC8D"/>
    <w:rsid w:val="451615CB"/>
    <w:rsid w:val="45192CC3"/>
    <w:rsid w:val="452262C9"/>
    <w:rsid w:val="4524060C"/>
    <w:rsid w:val="4524BE75"/>
    <w:rsid w:val="45253F6A"/>
    <w:rsid w:val="4541EC2A"/>
    <w:rsid w:val="455A1303"/>
    <w:rsid w:val="4563FBB1"/>
    <w:rsid w:val="457ECE55"/>
    <w:rsid w:val="45841465"/>
    <w:rsid w:val="45875DFE"/>
    <w:rsid w:val="459DD0D0"/>
    <w:rsid w:val="45A8BFC7"/>
    <w:rsid w:val="45AC8CF8"/>
    <w:rsid w:val="45B2BF58"/>
    <w:rsid w:val="45BD08F8"/>
    <w:rsid w:val="45C17E25"/>
    <w:rsid w:val="45C1A5EE"/>
    <w:rsid w:val="45C1B82A"/>
    <w:rsid w:val="45CA1C33"/>
    <w:rsid w:val="45CA4B7A"/>
    <w:rsid w:val="45CA4EBE"/>
    <w:rsid w:val="45CD6CD3"/>
    <w:rsid w:val="45CDCFA2"/>
    <w:rsid w:val="45CFB76F"/>
    <w:rsid w:val="45D622DE"/>
    <w:rsid w:val="45E92EDA"/>
    <w:rsid w:val="45EAC1A8"/>
    <w:rsid w:val="45EAF696"/>
    <w:rsid w:val="45F2B93D"/>
    <w:rsid w:val="45FC0CAB"/>
    <w:rsid w:val="46018D92"/>
    <w:rsid w:val="4607AD5F"/>
    <w:rsid w:val="46104FC9"/>
    <w:rsid w:val="461A0FF5"/>
    <w:rsid w:val="461A30E3"/>
    <w:rsid w:val="4626CFE1"/>
    <w:rsid w:val="4649143D"/>
    <w:rsid w:val="464A732C"/>
    <w:rsid w:val="46543E7F"/>
    <w:rsid w:val="4656C554"/>
    <w:rsid w:val="4657F8F6"/>
    <w:rsid w:val="46581617"/>
    <w:rsid w:val="46588AC1"/>
    <w:rsid w:val="465AEE90"/>
    <w:rsid w:val="465FEA15"/>
    <w:rsid w:val="466C9CB1"/>
    <w:rsid w:val="466DF353"/>
    <w:rsid w:val="46707DE0"/>
    <w:rsid w:val="4685F553"/>
    <w:rsid w:val="4692DB71"/>
    <w:rsid w:val="469658D1"/>
    <w:rsid w:val="4699BB05"/>
    <w:rsid w:val="469EDA58"/>
    <w:rsid w:val="46AAEEC6"/>
    <w:rsid w:val="46B820FE"/>
    <w:rsid w:val="46C0879D"/>
    <w:rsid w:val="46C59D05"/>
    <w:rsid w:val="46D39844"/>
    <w:rsid w:val="46DD6002"/>
    <w:rsid w:val="46E5AA11"/>
    <w:rsid w:val="46E5C23E"/>
    <w:rsid w:val="46EB3A30"/>
    <w:rsid w:val="46EF0777"/>
    <w:rsid w:val="46EF65C1"/>
    <w:rsid w:val="46F42340"/>
    <w:rsid w:val="47026F8C"/>
    <w:rsid w:val="470653C0"/>
    <w:rsid w:val="4739A131"/>
    <w:rsid w:val="473CE9A6"/>
    <w:rsid w:val="474ACCF4"/>
    <w:rsid w:val="474FAD61"/>
    <w:rsid w:val="4766A905"/>
    <w:rsid w:val="476B26C0"/>
    <w:rsid w:val="47821BBC"/>
    <w:rsid w:val="479D8058"/>
    <w:rsid w:val="47B6B75D"/>
    <w:rsid w:val="47B6C4D9"/>
    <w:rsid w:val="47B9D2BA"/>
    <w:rsid w:val="47BC0CAB"/>
    <w:rsid w:val="47C6D50C"/>
    <w:rsid w:val="47D65BEF"/>
    <w:rsid w:val="47E2AC1A"/>
    <w:rsid w:val="47EB5895"/>
    <w:rsid w:val="47F799A3"/>
    <w:rsid w:val="4807AD54"/>
    <w:rsid w:val="4815087F"/>
    <w:rsid w:val="48173306"/>
    <w:rsid w:val="48256CF7"/>
    <w:rsid w:val="48269345"/>
    <w:rsid w:val="48270123"/>
    <w:rsid w:val="48298CAF"/>
    <w:rsid w:val="482FFFA8"/>
    <w:rsid w:val="48302692"/>
    <w:rsid w:val="4831E19A"/>
    <w:rsid w:val="483A57A8"/>
    <w:rsid w:val="48433CD4"/>
    <w:rsid w:val="485856E8"/>
    <w:rsid w:val="4859E45D"/>
    <w:rsid w:val="487273A1"/>
    <w:rsid w:val="4883A72D"/>
    <w:rsid w:val="4886481C"/>
    <w:rsid w:val="488879D2"/>
    <w:rsid w:val="4889684C"/>
    <w:rsid w:val="48959D4C"/>
    <w:rsid w:val="48A3E0F2"/>
    <w:rsid w:val="48B4CCF5"/>
    <w:rsid w:val="48B8E2C1"/>
    <w:rsid w:val="48BB2FAC"/>
    <w:rsid w:val="48C18D10"/>
    <w:rsid w:val="48C918A5"/>
    <w:rsid w:val="48D9AF03"/>
    <w:rsid w:val="48E06CD5"/>
    <w:rsid w:val="48F73B6C"/>
    <w:rsid w:val="48F8155C"/>
    <w:rsid w:val="48FA7039"/>
    <w:rsid w:val="491423C4"/>
    <w:rsid w:val="491ECEF8"/>
    <w:rsid w:val="4924BAA1"/>
    <w:rsid w:val="49280774"/>
    <w:rsid w:val="49288631"/>
    <w:rsid w:val="4929FA9A"/>
    <w:rsid w:val="493A33D2"/>
    <w:rsid w:val="4965C94A"/>
    <w:rsid w:val="49669CC0"/>
    <w:rsid w:val="49728A6C"/>
    <w:rsid w:val="4990BF4E"/>
    <w:rsid w:val="4991392B"/>
    <w:rsid w:val="4994486B"/>
    <w:rsid w:val="49962C8E"/>
    <w:rsid w:val="49B94EF0"/>
    <w:rsid w:val="49CED3A6"/>
    <w:rsid w:val="49D68086"/>
    <w:rsid w:val="49DA418A"/>
    <w:rsid w:val="49ED2C9E"/>
    <w:rsid w:val="4A019739"/>
    <w:rsid w:val="4A1626CA"/>
    <w:rsid w:val="4A1B361C"/>
    <w:rsid w:val="4A1BF4A5"/>
    <w:rsid w:val="4A23E414"/>
    <w:rsid w:val="4A2AC529"/>
    <w:rsid w:val="4A40632E"/>
    <w:rsid w:val="4A523F78"/>
    <w:rsid w:val="4A55B908"/>
    <w:rsid w:val="4A642A50"/>
    <w:rsid w:val="4A70EBE8"/>
    <w:rsid w:val="4A849D05"/>
    <w:rsid w:val="4A9853A2"/>
    <w:rsid w:val="4A9DBFE1"/>
    <w:rsid w:val="4AA47EBC"/>
    <w:rsid w:val="4AC9207A"/>
    <w:rsid w:val="4ACBA635"/>
    <w:rsid w:val="4ACD782C"/>
    <w:rsid w:val="4AD3237D"/>
    <w:rsid w:val="4AF44D35"/>
    <w:rsid w:val="4AFC9161"/>
    <w:rsid w:val="4B03F294"/>
    <w:rsid w:val="4B142544"/>
    <w:rsid w:val="4B29FF11"/>
    <w:rsid w:val="4B2C91D0"/>
    <w:rsid w:val="4B3018CC"/>
    <w:rsid w:val="4B4315D8"/>
    <w:rsid w:val="4B488F38"/>
    <w:rsid w:val="4B506CF6"/>
    <w:rsid w:val="4B50D8EA"/>
    <w:rsid w:val="4B552F9E"/>
    <w:rsid w:val="4B5F6458"/>
    <w:rsid w:val="4B60CDC9"/>
    <w:rsid w:val="4B749384"/>
    <w:rsid w:val="4B749F17"/>
    <w:rsid w:val="4B816988"/>
    <w:rsid w:val="4B8CC19E"/>
    <w:rsid w:val="4B91851F"/>
    <w:rsid w:val="4BC01D8C"/>
    <w:rsid w:val="4BC769DC"/>
    <w:rsid w:val="4BD50DB0"/>
    <w:rsid w:val="4BD61424"/>
    <w:rsid w:val="4BD83D05"/>
    <w:rsid w:val="4BD8B62A"/>
    <w:rsid w:val="4BDEF6DC"/>
    <w:rsid w:val="4BE26BB3"/>
    <w:rsid w:val="4BE76095"/>
    <w:rsid w:val="4BF36571"/>
    <w:rsid w:val="4BF3C4DE"/>
    <w:rsid w:val="4BF55C9E"/>
    <w:rsid w:val="4BF69F82"/>
    <w:rsid w:val="4BFE0921"/>
    <w:rsid w:val="4BFFFAB1"/>
    <w:rsid w:val="4C0C9F60"/>
    <w:rsid w:val="4C1370F9"/>
    <w:rsid w:val="4C1836D3"/>
    <w:rsid w:val="4C240D3E"/>
    <w:rsid w:val="4C3CC483"/>
    <w:rsid w:val="4C515AC1"/>
    <w:rsid w:val="4C576C93"/>
    <w:rsid w:val="4C6C049E"/>
    <w:rsid w:val="4C787CDE"/>
    <w:rsid w:val="4C867ECC"/>
    <w:rsid w:val="4C97C4CB"/>
    <w:rsid w:val="4C9A462F"/>
    <w:rsid w:val="4C9B5F82"/>
    <w:rsid w:val="4CA0C37A"/>
    <w:rsid w:val="4CAF39DB"/>
    <w:rsid w:val="4CB00D4E"/>
    <w:rsid w:val="4CB0B45B"/>
    <w:rsid w:val="4CB61918"/>
    <w:rsid w:val="4CBFAB29"/>
    <w:rsid w:val="4CC317A7"/>
    <w:rsid w:val="4CD370E1"/>
    <w:rsid w:val="4CDEE639"/>
    <w:rsid w:val="4CE77E3A"/>
    <w:rsid w:val="4CE80D53"/>
    <w:rsid w:val="4CF774C7"/>
    <w:rsid w:val="4CFD1D04"/>
    <w:rsid w:val="4CFE7197"/>
    <w:rsid w:val="4D0FFF3E"/>
    <w:rsid w:val="4D24CD60"/>
    <w:rsid w:val="4D2647BB"/>
    <w:rsid w:val="4D34A583"/>
    <w:rsid w:val="4D3937FB"/>
    <w:rsid w:val="4D5CFDC9"/>
    <w:rsid w:val="4D5EA745"/>
    <w:rsid w:val="4D665053"/>
    <w:rsid w:val="4D749496"/>
    <w:rsid w:val="4D76C9CB"/>
    <w:rsid w:val="4D7B3B3E"/>
    <w:rsid w:val="4D7C9BCB"/>
    <w:rsid w:val="4D87EEBB"/>
    <w:rsid w:val="4DBF60B5"/>
    <w:rsid w:val="4DCCCA0F"/>
    <w:rsid w:val="4DD14275"/>
    <w:rsid w:val="4DD560A3"/>
    <w:rsid w:val="4DD8123A"/>
    <w:rsid w:val="4DE323AB"/>
    <w:rsid w:val="4DEAE6DC"/>
    <w:rsid w:val="4DFA375B"/>
    <w:rsid w:val="4DFA7344"/>
    <w:rsid w:val="4DFE4CD3"/>
    <w:rsid w:val="4DFEC7A5"/>
    <w:rsid w:val="4E067E69"/>
    <w:rsid w:val="4E144224"/>
    <w:rsid w:val="4E1487A0"/>
    <w:rsid w:val="4E17A4C6"/>
    <w:rsid w:val="4E1B2575"/>
    <w:rsid w:val="4E247053"/>
    <w:rsid w:val="4E2E4D14"/>
    <w:rsid w:val="4E2F8709"/>
    <w:rsid w:val="4E403FDF"/>
    <w:rsid w:val="4E470D83"/>
    <w:rsid w:val="4E4C9CA6"/>
    <w:rsid w:val="4E5CB37E"/>
    <w:rsid w:val="4E6A3A16"/>
    <w:rsid w:val="4E844A03"/>
    <w:rsid w:val="4E8736B9"/>
    <w:rsid w:val="4E8879AC"/>
    <w:rsid w:val="4E8AD582"/>
    <w:rsid w:val="4E8BB22E"/>
    <w:rsid w:val="4E96B209"/>
    <w:rsid w:val="4E9944D2"/>
    <w:rsid w:val="4E9B4703"/>
    <w:rsid w:val="4E9BFB3D"/>
    <w:rsid w:val="4EA00F92"/>
    <w:rsid w:val="4EA9992C"/>
    <w:rsid w:val="4EB90A4A"/>
    <w:rsid w:val="4EBAFC95"/>
    <w:rsid w:val="4ED38E41"/>
    <w:rsid w:val="4EDE652E"/>
    <w:rsid w:val="4EE3CBAA"/>
    <w:rsid w:val="4EE61A60"/>
    <w:rsid w:val="4EE66D61"/>
    <w:rsid w:val="4EE81341"/>
    <w:rsid w:val="4EF44856"/>
    <w:rsid w:val="4EF6391B"/>
    <w:rsid w:val="4F05CC66"/>
    <w:rsid w:val="4F24DC9C"/>
    <w:rsid w:val="4F28132A"/>
    <w:rsid w:val="4F2A4585"/>
    <w:rsid w:val="4F3E2477"/>
    <w:rsid w:val="4F3E75DB"/>
    <w:rsid w:val="4F47564C"/>
    <w:rsid w:val="4F4DCD7F"/>
    <w:rsid w:val="4F6E41D6"/>
    <w:rsid w:val="4F71E350"/>
    <w:rsid w:val="4F9048DF"/>
    <w:rsid w:val="4F9607BC"/>
    <w:rsid w:val="4F9797D7"/>
    <w:rsid w:val="4F9FCC3F"/>
    <w:rsid w:val="4F9FD1D7"/>
    <w:rsid w:val="4FA22E25"/>
    <w:rsid w:val="4FBE1F8E"/>
    <w:rsid w:val="4FC9373A"/>
    <w:rsid w:val="4FCAFA78"/>
    <w:rsid w:val="4FCE2E27"/>
    <w:rsid w:val="4FD1E6F1"/>
    <w:rsid w:val="4FD51B05"/>
    <w:rsid w:val="4FDE3E09"/>
    <w:rsid w:val="4FE2070C"/>
    <w:rsid w:val="4FE2A516"/>
    <w:rsid w:val="4FE86D07"/>
    <w:rsid w:val="4FED254A"/>
    <w:rsid w:val="4FF4FEA3"/>
    <w:rsid w:val="4FF6EB59"/>
    <w:rsid w:val="4FF8D13E"/>
    <w:rsid w:val="4FF9DB78"/>
    <w:rsid w:val="502532E0"/>
    <w:rsid w:val="502C99AD"/>
    <w:rsid w:val="504E851C"/>
    <w:rsid w:val="504EC681"/>
    <w:rsid w:val="5051485B"/>
    <w:rsid w:val="50534CA6"/>
    <w:rsid w:val="50556891"/>
    <w:rsid w:val="50602E70"/>
    <w:rsid w:val="506859B9"/>
    <w:rsid w:val="5070DAAF"/>
    <w:rsid w:val="5071D1B2"/>
    <w:rsid w:val="5073EF03"/>
    <w:rsid w:val="50832D22"/>
    <w:rsid w:val="50947A31"/>
    <w:rsid w:val="509875F7"/>
    <w:rsid w:val="509AE722"/>
    <w:rsid w:val="50A8BBEF"/>
    <w:rsid w:val="50B4FD79"/>
    <w:rsid w:val="50C7F161"/>
    <w:rsid w:val="50CE611B"/>
    <w:rsid w:val="50D1626F"/>
    <w:rsid w:val="50E39B91"/>
    <w:rsid w:val="50F0E9DA"/>
    <w:rsid w:val="50F38980"/>
    <w:rsid w:val="50FFA215"/>
    <w:rsid w:val="5104FE9C"/>
    <w:rsid w:val="510D0165"/>
    <w:rsid w:val="510E8FFA"/>
    <w:rsid w:val="5124D83D"/>
    <w:rsid w:val="512C1940"/>
    <w:rsid w:val="512C49DD"/>
    <w:rsid w:val="513D3651"/>
    <w:rsid w:val="513D79A8"/>
    <w:rsid w:val="5140C792"/>
    <w:rsid w:val="5144B9D2"/>
    <w:rsid w:val="51638EB9"/>
    <w:rsid w:val="51732A6B"/>
    <w:rsid w:val="5173F480"/>
    <w:rsid w:val="5177E0A1"/>
    <w:rsid w:val="51844C7A"/>
    <w:rsid w:val="51883D24"/>
    <w:rsid w:val="51A06247"/>
    <w:rsid w:val="51A4AB3B"/>
    <w:rsid w:val="51C57D86"/>
    <w:rsid w:val="51C80567"/>
    <w:rsid w:val="51F747EF"/>
    <w:rsid w:val="51F82868"/>
    <w:rsid w:val="520D2AFC"/>
    <w:rsid w:val="520EB338"/>
    <w:rsid w:val="52120E11"/>
    <w:rsid w:val="5215CD16"/>
    <w:rsid w:val="5222EBFD"/>
    <w:rsid w:val="522C8DE7"/>
    <w:rsid w:val="52321868"/>
    <w:rsid w:val="52457008"/>
    <w:rsid w:val="525AF230"/>
    <w:rsid w:val="526F0545"/>
    <w:rsid w:val="527067B3"/>
    <w:rsid w:val="52741291"/>
    <w:rsid w:val="527A2665"/>
    <w:rsid w:val="527E9916"/>
    <w:rsid w:val="52867F82"/>
    <w:rsid w:val="528A18EC"/>
    <w:rsid w:val="528ABF19"/>
    <w:rsid w:val="528E91AC"/>
    <w:rsid w:val="528F005B"/>
    <w:rsid w:val="52A1968C"/>
    <w:rsid w:val="52AAC1EC"/>
    <w:rsid w:val="52ACE053"/>
    <w:rsid w:val="52AF90A2"/>
    <w:rsid w:val="52CEB3F1"/>
    <w:rsid w:val="52D43353"/>
    <w:rsid w:val="52E3A0B3"/>
    <w:rsid w:val="52F148D0"/>
    <w:rsid w:val="52F2073A"/>
    <w:rsid w:val="52F20AF8"/>
    <w:rsid w:val="52F29EBB"/>
    <w:rsid w:val="52FF48DB"/>
    <w:rsid w:val="5300D7FC"/>
    <w:rsid w:val="53060260"/>
    <w:rsid w:val="530C6E27"/>
    <w:rsid w:val="530D9D1B"/>
    <w:rsid w:val="53141228"/>
    <w:rsid w:val="531ADE57"/>
    <w:rsid w:val="531D1037"/>
    <w:rsid w:val="5320E137"/>
    <w:rsid w:val="53374B32"/>
    <w:rsid w:val="5337776F"/>
    <w:rsid w:val="533CB10F"/>
    <w:rsid w:val="537435C9"/>
    <w:rsid w:val="5383C4FE"/>
    <w:rsid w:val="539942A0"/>
    <w:rsid w:val="539D0808"/>
    <w:rsid w:val="53A385B1"/>
    <w:rsid w:val="53A5118B"/>
    <w:rsid w:val="53B98B83"/>
    <w:rsid w:val="53C42D19"/>
    <w:rsid w:val="53C5D1C3"/>
    <w:rsid w:val="53CA7D86"/>
    <w:rsid w:val="53D6D37D"/>
    <w:rsid w:val="540D0E73"/>
    <w:rsid w:val="54213EA2"/>
    <w:rsid w:val="542424F9"/>
    <w:rsid w:val="543AE328"/>
    <w:rsid w:val="543AF2A4"/>
    <w:rsid w:val="5444A227"/>
    <w:rsid w:val="544796B0"/>
    <w:rsid w:val="546743A8"/>
    <w:rsid w:val="5468B29D"/>
    <w:rsid w:val="546978DF"/>
    <w:rsid w:val="546CE348"/>
    <w:rsid w:val="546F91C9"/>
    <w:rsid w:val="547743A8"/>
    <w:rsid w:val="547A92D8"/>
    <w:rsid w:val="54953A65"/>
    <w:rsid w:val="54966B49"/>
    <w:rsid w:val="549C52DD"/>
    <w:rsid w:val="54A37EDA"/>
    <w:rsid w:val="54A560F0"/>
    <w:rsid w:val="54A5B74F"/>
    <w:rsid w:val="54A5C402"/>
    <w:rsid w:val="54AA7071"/>
    <w:rsid w:val="54ACB8CA"/>
    <w:rsid w:val="54B63237"/>
    <w:rsid w:val="54BDD2C5"/>
    <w:rsid w:val="54C07D2B"/>
    <w:rsid w:val="54C1A193"/>
    <w:rsid w:val="54C8E00C"/>
    <w:rsid w:val="54CA7783"/>
    <w:rsid w:val="54CC4261"/>
    <w:rsid w:val="54CC7736"/>
    <w:rsid w:val="54E0E863"/>
    <w:rsid w:val="54EA7B6D"/>
    <w:rsid w:val="54F5813D"/>
    <w:rsid w:val="5501D1D2"/>
    <w:rsid w:val="550B84F4"/>
    <w:rsid w:val="55192A08"/>
    <w:rsid w:val="552C12D3"/>
    <w:rsid w:val="554C7D9C"/>
    <w:rsid w:val="55555308"/>
    <w:rsid w:val="5579A8FC"/>
    <w:rsid w:val="557CE522"/>
    <w:rsid w:val="5582D91E"/>
    <w:rsid w:val="558F92FF"/>
    <w:rsid w:val="55A6DCF7"/>
    <w:rsid w:val="55A96457"/>
    <w:rsid w:val="55B74272"/>
    <w:rsid w:val="55C00554"/>
    <w:rsid w:val="55C7EDB7"/>
    <w:rsid w:val="55E7DFAE"/>
    <w:rsid w:val="55E8600E"/>
    <w:rsid w:val="55F9E637"/>
    <w:rsid w:val="55FF8A63"/>
    <w:rsid w:val="56023F3E"/>
    <w:rsid w:val="56059DBE"/>
    <w:rsid w:val="560662A3"/>
    <w:rsid w:val="56108F7B"/>
    <w:rsid w:val="562E82CE"/>
    <w:rsid w:val="56352011"/>
    <w:rsid w:val="563A01AD"/>
    <w:rsid w:val="56412875"/>
    <w:rsid w:val="56452BB0"/>
    <w:rsid w:val="5646F199"/>
    <w:rsid w:val="564FDD77"/>
    <w:rsid w:val="56526C28"/>
    <w:rsid w:val="5661C883"/>
    <w:rsid w:val="566FB2E9"/>
    <w:rsid w:val="56769C11"/>
    <w:rsid w:val="56793209"/>
    <w:rsid w:val="56814BFF"/>
    <w:rsid w:val="569231FE"/>
    <w:rsid w:val="569788C0"/>
    <w:rsid w:val="569866AC"/>
    <w:rsid w:val="569B90AB"/>
    <w:rsid w:val="56B6DF1E"/>
    <w:rsid w:val="56C1F68C"/>
    <w:rsid w:val="56C4BC7C"/>
    <w:rsid w:val="56C4D9AC"/>
    <w:rsid w:val="56D6FE22"/>
    <w:rsid w:val="56D6FEED"/>
    <w:rsid w:val="56D9FDC0"/>
    <w:rsid w:val="56E76D73"/>
    <w:rsid w:val="56EA1F1A"/>
    <w:rsid w:val="56EF8865"/>
    <w:rsid w:val="56F12C45"/>
    <w:rsid w:val="56F28D4C"/>
    <w:rsid w:val="56FB0E2A"/>
    <w:rsid w:val="56FDE92D"/>
    <w:rsid w:val="5702671C"/>
    <w:rsid w:val="5702AAFE"/>
    <w:rsid w:val="5708890B"/>
    <w:rsid w:val="57109FFE"/>
    <w:rsid w:val="57154E61"/>
    <w:rsid w:val="5728DA92"/>
    <w:rsid w:val="572B6360"/>
    <w:rsid w:val="573D6196"/>
    <w:rsid w:val="5745182B"/>
    <w:rsid w:val="574CE2E5"/>
    <w:rsid w:val="575826A3"/>
    <w:rsid w:val="575D74FF"/>
    <w:rsid w:val="577507AF"/>
    <w:rsid w:val="57798B72"/>
    <w:rsid w:val="577C42E9"/>
    <w:rsid w:val="578BA645"/>
    <w:rsid w:val="57A17CEA"/>
    <w:rsid w:val="57A3484A"/>
    <w:rsid w:val="57A9D0C6"/>
    <w:rsid w:val="57ADF1DB"/>
    <w:rsid w:val="57AF4A85"/>
    <w:rsid w:val="57C8CE48"/>
    <w:rsid w:val="57CBDFD1"/>
    <w:rsid w:val="57D072DD"/>
    <w:rsid w:val="57D2B9FE"/>
    <w:rsid w:val="57D54CC7"/>
    <w:rsid w:val="57E43DE5"/>
    <w:rsid w:val="57E72225"/>
    <w:rsid w:val="580AF147"/>
    <w:rsid w:val="58123465"/>
    <w:rsid w:val="5815AE7E"/>
    <w:rsid w:val="5816F67F"/>
    <w:rsid w:val="582A5F91"/>
    <w:rsid w:val="582F9A62"/>
    <w:rsid w:val="583936B9"/>
    <w:rsid w:val="5844E3C4"/>
    <w:rsid w:val="5851BA4D"/>
    <w:rsid w:val="5855BA6B"/>
    <w:rsid w:val="58620EC6"/>
    <w:rsid w:val="5867D8EE"/>
    <w:rsid w:val="586AB722"/>
    <w:rsid w:val="586EE4C1"/>
    <w:rsid w:val="5871A3E7"/>
    <w:rsid w:val="58838260"/>
    <w:rsid w:val="5883B0A3"/>
    <w:rsid w:val="5890696E"/>
    <w:rsid w:val="58979E3C"/>
    <w:rsid w:val="58985CF2"/>
    <w:rsid w:val="589A711F"/>
    <w:rsid w:val="58B653C5"/>
    <w:rsid w:val="58B82B19"/>
    <w:rsid w:val="58BBFCFE"/>
    <w:rsid w:val="58CEBBA5"/>
    <w:rsid w:val="58CF06E2"/>
    <w:rsid w:val="58D26E93"/>
    <w:rsid w:val="58F30E2C"/>
    <w:rsid w:val="5908D897"/>
    <w:rsid w:val="592D0EEB"/>
    <w:rsid w:val="592EA04B"/>
    <w:rsid w:val="592FA403"/>
    <w:rsid w:val="593AB4CB"/>
    <w:rsid w:val="593F18AB"/>
    <w:rsid w:val="5948679B"/>
    <w:rsid w:val="594A1860"/>
    <w:rsid w:val="59547494"/>
    <w:rsid w:val="595AC161"/>
    <w:rsid w:val="59613864"/>
    <w:rsid w:val="596E8A5F"/>
    <w:rsid w:val="5970990E"/>
    <w:rsid w:val="598ED4C2"/>
    <w:rsid w:val="5999BAD4"/>
    <w:rsid w:val="59A6B8F3"/>
    <w:rsid w:val="59A76F92"/>
    <w:rsid w:val="59ABCA2F"/>
    <w:rsid w:val="59AC59C5"/>
    <w:rsid w:val="59B8419E"/>
    <w:rsid w:val="59C257E4"/>
    <w:rsid w:val="59C8F260"/>
    <w:rsid w:val="59CA442B"/>
    <w:rsid w:val="59D75BB5"/>
    <w:rsid w:val="59D7BC3F"/>
    <w:rsid w:val="59DF0244"/>
    <w:rsid w:val="59E691AE"/>
    <w:rsid w:val="59F0A4B8"/>
    <w:rsid w:val="59F82AA1"/>
    <w:rsid w:val="5A009143"/>
    <w:rsid w:val="5A06EC17"/>
    <w:rsid w:val="5A0E2C80"/>
    <w:rsid w:val="5A127695"/>
    <w:rsid w:val="5A153B60"/>
    <w:rsid w:val="5A2E77BE"/>
    <w:rsid w:val="5A3638BC"/>
    <w:rsid w:val="5A40FEE9"/>
    <w:rsid w:val="5A454FFD"/>
    <w:rsid w:val="5A5FB814"/>
    <w:rsid w:val="5A6B0F9E"/>
    <w:rsid w:val="5A6C558B"/>
    <w:rsid w:val="5A6D6435"/>
    <w:rsid w:val="5A7DDC20"/>
    <w:rsid w:val="5A85384A"/>
    <w:rsid w:val="5A85395C"/>
    <w:rsid w:val="5A92A702"/>
    <w:rsid w:val="5AA1327B"/>
    <w:rsid w:val="5AA28494"/>
    <w:rsid w:val="5ADBBEE8"/>
    <w:rsid w:val="5AED97B1"/>
    <w:rsid w:val="5AEF975E"/>
    <w:rsid w:val="5B012D70"/>
    <w:rsid w:val="5B0318EF"/>
    <w:rsid w:val="5B038093"/>
    <w:rsid w:val="5B047BE9"/>
    <w:rsid w:val="5B061BAD"/>
    <w:rsid w:val="5B090B69"/>
    <w:rsid w:val="5B0CCA75"/>
    <w:rsid w:val="5B1509F1"/>
    <w:rsid w:val="5B26C16E"/>
    <w:rsid w:val="5B2748A5"/>
    <w:rsid w:val="5B28CC00"/>
    <w:rsid w:val="5B2C16D6"/>
    <w:rsid w:val="5B2E3BC5"/>
    <w:rsid w:val="5B425EB4"/>
    <w:rsid w:val="5B46D5BA"/>
    <w:rsid w:val="5B48F424"/>
    <w:rsid w:val="5B4F4865"/>
    <w:rsid w:val="5B61FAD0"/>
    <w:rsid w:val="5B7B5541"/>
    <w:rsid w:val="5B7BE420"/>
    <w:rsid w:val="5B8D190C"/>
    <w:rsid w:val="5B8D2257"/>
    <w:rsid w:val="5B8E7E41"/>
    <w:rsid w:val="5B91EBB3"/>
    <w:rsid w:val="5BA024CD"/>
    <w:rsid w:val="5BAA7010"/>
    <w:rsid w:val="5BAD6DE4"/>
    <w:rsid w:val="5BAE53E5"/>
    <w:rsid w:val="5BB25D96"/>
    <w:rsid w:val="5BB31400"/>
    <w:rsid w:val="5BC2446E"/>
    <w:rsid w:val="5BCD5113"/>
    <w:rsid w:val="5BDBEF51"/>
    <w:rsid w:val="5BF39BFE"/>
    <w:rsid w:val="5C0BACA5"/>
    <w:rsid w:val="5C0F4C41"/>
    <w:rsid w:val="5C1A628E"/>
    <w:rsid w:val="5C1E7F8A"/>
    <w:rsid w:val="5C3AAB05"/>
    <w:rsid w:val="5C3CD5C1"/>
    <w:rsid w:val="5C46E53B"/>
    <w:rsid w:val="5C4C79DA"/>
    <w:rsid w:val="5C58D1FE"/>
    <w:rsid w:val="5C690C41"/>
    <w:rsid w:val="5C76B96D"/>
    <w:rsid w:val="5C792BE8"/>
    <w:rsid w:val="5C7C1725"/>
    <w:rsid w:val="5C7FDBE6"/>
    <w:rsid w:val="5C8B1348"/>
    <w:rsid w:val="5C907788"/>
    <w:rsid w:val="5C9CEFC3"/>
    <w:rsid w:val="5C9ED12A"/>
    <w:rsid w:val="5CA62B21"/>
    <w:rsid w:val="5CB22816"/>
    <w:rsid w:val="5CBF3623"/>
    <w:rsid w:val="5CC18FA5"/>
    <w:rsid w:val="5CC5CC10"/>
    <w:rsid w:val="5CC6FAE8"/>
    <w:rsid w:val="5CCAEFCB"/>
    <w:rsid w:val="5CCFDDA4"/>
    <w:rsid w:val="5CD5B58D"/>
    <w:rsid w:val="5CE67160"/>
    <w:rsid w:val="5CE75DE2"/>
    <w:rsid w:val="5CF468AA"/>
    <w:rsid w:val="5CF69EA0"/>
    <w:rsid w:val="5D0E5A67"/>
    <w:rsid w:val="5D143E05"/>
    <w:rsid w:val="5D18D97E"/>
    <w:rsid w:val="5D1C79E1"/>
    <w:rsid w:val="5D217A51"/>
    <w:rsid w:val="5D2A4EA2"/>
    <w:rsid w:val="5D2B3240"/>
    <w:rsid w:val="5D305453"/>
    <w:rsid w:val="5D3733A0"/>
    <w:rsid w:val="5D47858C"/>
    <w:rsid w:val="5D4CC706"/>
    <w:rsid w:val="5D5211C3"/>
    <w:rsid w:val="5D58C375"/>
    <w:rsid w:val="5D83AE5A"/>
    <w:rsid w:val="5D89C4E8"/>
    <w:rsid w:val="5D8F6B50"/>
    <w:rsid w:val="5D917668"/>
    <w:rsid w:val="5D95BDB9"/>
    <w:rsid w:val="5DAA7BFB"/>
    <w:rsid w:val="5DBF2077"/>
    <w:rsid w:val="5DD246CD"/>
    <w:rsid w:val="5DD4369D"/>
    <w:rsid w:val="5DDB79BB"/>
    <w:rsid w:val="5DE74384"/>
    <w:rsid w:val="5DF3AF61"/>
    <w:rsid w:val="5DF71097"/>
    <w:rsid w:val="5E0DF7C3"/>
    <w:rsid w:val="5E1262F9"/>
    <w:rsid w:val="5E1289CE"/>
    <w:rsid w:val="5E15D3C5"/>
    <w:rsid w:val="5E18584B"/>
    <w:rsid w:val="5E1E00D2"/>
    <w:rsid w:val="5E1E1C76"/>
    <w:rsid w:val="5E1F4A9A"/>
    <w:rsid w:val="5E27000A"/>
    <w:rsid w:val="5E2EB9B6"/>
    <w:rsid w:val="5E37F0A9"/>
    <w:rsid w:val="5E45A9F5"/>
    <w:rsid w:val="5E49FF47"/>
    <w:rsid w:val="5E4EFE7B"/>
    <w:rsid w:val="5E576ECE"/>
    <w:rsid w:val="5E581E54"/>
    <w:rsid w:val="5E59D055"/>
    <w:rsid w:val="5E656B93"/>
    <w:rsid w:val="5E6A9A44"/>
    <w:rsid w:val="5E7809D3"/>
    <w:rsid w:val="5E887BFF"/>
    <w:rsid w:val="5E8ECCE8"/>
    <w:rsid w:val="5E9A42DF"/>
    <w:rsid w:val="5E9DC449"/>
    <w:rsid w:val="5EA08C6C"/>
    <w:rsid w:val="5EAF1888"/>
    <w:rsid w:val="5ECB9BC4"/>
    <w:rsid w:val="5ED70B91"/>
    <w:rsid w:val="5EE16EAE"/>
    <w:rsid w:val="5EE5192A"/>
    <w:rsid w:val="5F139AF0"/>
    <w:rsid w:val="5F259549"/>
    <w:rsid w:val="5F3AF889"/>
    <w:rsid w:val="5F50F440"/>
    <w:rsid w:val="5F57996E"/>
    <w:rsid w:val="5F579987"/>
    <w:rsid w:val="5F728793"/>
    <w:rsid w:val="5F970F44"/>
    <w:rsid w:val="5FC3C380"/>
    <w:rsid w:val="5FD0BCF0"/>
    <w:rsid w:val="5FD55B51"/>
    <w:rsid w:val="5FD88311"/>
    <w:rsid w:val="5FF9EFA0"/>
    <w:rsid w:val="600ED632"/>
    <w:rsid w:val="601B9B49"/>
    <w:rsid w:val="601C48C3"/>
    <w:rsid w:val="601C6EEE"/>
    <w:rsid w:val="6024F707"/>
    <w:rsid w:val="602775BD"/>
    <w:rsid w:val="604AAA9E"/>
    <w:rsid w:val="604AE8E9"/>
    <w:rsid w:val="60675815"/>
    <w:rsid w:val="60710C7C"/>
    <w:rsid w:val="60721B94"/>
    <w:rsid w:val="60765493"/>
    <w:rsid w:val="6076FE89"/>
    <w:rsid w:val="607763F9"/>
    <w:rsid w:val="607BD1C4"/>
    <w:rsid w:val="608D63F6"/>
    <w:rsid w:val="6095E92E"/>
    <w:rsid w:val="609D24D5"/>
    <w:rsid w:val="60A83D4D"/>
    <w:rsid w:val="60B72397"/>
    <w:rsid w:val="60BB2773"/>
    <w:rsid w:val="60BDBBF7"/>
    <w:rsid w:val="60C3A149"/>
    <w:rsid w:val="60C9F0F3"/>
    <w:rsid w:val="60D9287F"/>
    <w:rsid w:val="60E443DC"/>
    <w:rsid w:val="60EE8312"/>
    <w:rsid w:val="60F1CACC"/>
    <w:rsid w:val="610925B0"/>
    <w:rsid w:val="610EFB2A"/>
    <w:rsid w:val="6114AE5E"/>
    <w:rsid w:val="6115FDA8"/>
    <w:rsid w:val="611A26CA"/>
    <w:rsid w:val="614952B2"/>
    <w:rsid w:val="615C1AB9"/>
    <w:rsid w:val="6163502B"/>
    <w:rsid w:val="617CC994"/>
    <w:rsid w:val="6188D198"/>
    <w:rsid w:val="618D57D2"/>
    <w:rsid w:val="6193EDF6"/>
    <w:rsid w:val="619453C3"/>
    <w:rsid w:val="61993844"/>
    <w:rsid w:val="6199C916"/>
    <w:rsid w:val="61A7C0AC"/>
    <w:rsid w:val="61A8C1EA"/>
    <w:rsid w:val="61B0D54D"/>
    <w:rsid w:val="61B9CF92"/>
    <w:rsid w:val="61BA2CE2"/>
    <w:rsid w:val="61BC23A4"/>
    <w:rsid w:val="61D01B7B"/>
    <w:rsid w:val="61D1E3A1"/>
    <w:rsid w:val="61E3E8D8"/>
    <w:rsid w:val="61E67AFF"/>
    <w:rsid w:val="61E93119"/>
    <w:rsid w:val="61F34621"/>
    <w:rsid w:val="6203C66A"/>
    <w:rsid w:val="620532A3"/>
    <w:rsid w:val="6219B194"/>
    <w:rsid w:val="622A4618"/>
    <w:rsid w:val="6232CB9F"/>
    <w:rsid w:val="62363CEF"/>
    <w:rsid w:val="623E45F3"/>
    <w:rsid w:val="624ADE15"/>
    <w:rsid w:val="62592367"/>
    <w:rsid w:val="626967C4"/>
    <w:rsid w:val="626F1226"/>
    <w:rsid w:val="6282F440"/>
    <w:rsid w:val="628B523B"/>
    <w:rsid w:val="628F3A49"/>
    <w:rsid w:val="62956015"/>
    <w:rsid w:val="62A9410D"/>
    <w:rsid w:val="62BA6F11"/>
    <w:rsid w:val="62C572A5"/>
    <w:rsid w:val="62C7DC1A"/>
    <w:rsid w:val="62D7E03D"/>
    <w:rsid w:val="62F358EE"/>
    <w:rsid w:val="62FE52F7"/>
    <w:rsid w:val="62FF31AD"/>
    <w:rsid w:val="6300D3A5"/>
    <w:rsid w:val="630C36B3"/>
    <w:rsid w:val="63191B18"/>
    <w:rsid w:val="6325D648"/>
    <w:rsid w:val="633AF94E"/>
    <w:rsid w:val="6342CF07"/>
    <w:rsid w:val="6373DAAA"/>
    <w:rsid w:val="63840D22"/>
    <w:rsid w:val="63865B15"/>
    <w:rsid w:val="638694AE"/>
    <w:rsid w:val="6393564C"/>
    <w:rsid w:val="63961667"/>
    <w:rsid w:val="6399C75A"/>
    <w:rsid w:val="639F0CE7"/>
    <w:rsid w:val="63A04158"/>
    <w:rsid w:val="63A5928A"/>
    <w:rsid w:val="63B0DA37"/>
    <w:rsid w:val="63C3E9CC"/>
    <w:rsid w:val="63CA0698"/>
    <w:rsid w:val="63D4AE14"/>
    <w:rsid w:val="63D55A04"/>
    <w:rsid w:val="63E74C5C"/>
    <w:rsid w:val="63EBF061"/>
    <w:rsid w:val="63ECACE3"/>
    <w:rsid w:val="63ED85D4"/>
    <w:rsid w:val="63FE8F81"/>
    <w:rsid w:val="640336FF"/>
    <w:rsid w:val="641BE49E"/>
    <w:rsid w:val="64203CF6"/>
    <w:rsid w:val="64228987"/>
    <w:rsid w:val="64313076"/>
    <w:rsid w:val="6436A725"/>
    <w:rsid w:val="643C5D11"/>
    <w:rsid w:val="64403209"/>
    <w:rsid w:val="64418851"/>
    <w:rsid w:val="644601ED"/>
    <w:rsid w:val="64487986"/>
    <w:rsid w:val="6456B241"/>
    <w:rsid w:val="645EAC70"/>
    <w:rsid w:val="6492BBCA"/>
    <w:rsid w:val="6492CE45"/>
    <w:rsid w:val="649937DF"/>
    <w:rsid w:val="649E93F2"/>
    <w:rsid w:val="64AF5E1C"/>
    <w:rsid w:val="64B34BB5"/>
    <w:rsid w:val="64BB5C21"/>
    <w:rsid w:val="64C1A6A9"/>
    <w:rsid w:val="64CB2AFA"/>
    <w:rsid w:val="64CED50C"/>
    <w:rsid w:val="64E134F0"/>
    <w:rsid w:val="64F44BF5"/>
    <w:rsid w:val="6514A1AD"/>
    <w:rsid w:val="65182856"/>
    <w:rsid w:val="65188EF6"/>
    <w:rsid w:val="651A0E5C"/>
    <w:rsid w:val="651A84B8"/>
    <w:rsid w:val="652B255F"/>
    <w:rsid w:val="65340DAD"/>
    <w:rsid w:val="6542E7C8"/>
    <w:rsid w:val="65527CA7"/>
    <w:rsid w:val="656045AC"/>
    <w:rsid w:val="65699AA5"/>
    <w:rsid w:val="65741A44"/>
    <w:rsid w:val="6577D3BF"/>
    <w:rsid w:val="657B5D82"/>
    <w:rsid w:val="6587D6DE"/>
    <w:rsid w:val="659F9B5B"/>
    <w:rsid w:val="65A18EED"/>
    <w:rsid w:val="65AB788B"/>
    <w:rsid w:val="65B6D14B"/>
    <w:rsid w:val="65CD00D7"/>
    <w:rsid w:val="65D2F1FA"/>
    <w:rsid w:val="65DA624B"/>
    <w:rsid w:val="65F7489E"/>
    <w:rsid w:val="66022523"/>
    <w:rsid w:val="660339EB"/>
    <w:rsid w:val="6605F5C5"/>
    <w:rsid w:val="66190A2E"/>
    <w:rsid w:val="6625EDDF"/>
    <w:rsid w:val="662A0C21"/>
    <w:rsid w:val="662FCF7F"/>
    <w:rsid w:val="663128F5"/>
    <w:rsid w:val="66360135"/>
    <w:rsid w:val="6638987C"/>
    <w:rsid w:val="664CB682"/>
    <w:rsid w:val="664E0CB0"/>
    <w:rsid w:val="665EB3D3"/>
    <w:rsid w:val="667137E4"/>
    <w:rsid w:val="667CA4C7"/>
    <w:rsid w:val="667D0551"/>
    <w:rsid w:val="668D04CE"/>
    <w:rsid w:val="66B1286D"/>
    <w:rsid w:val="66B31E3B"/>
    <w:rsid w:val="66C96183"/>
    <w:rsid w:val="66CEBB44"/>
    <w:rsid w:val="66E163C6"/>
    <w:rsid w:val="66F9C30C"/>
    <w:rsid w:val="670E1C5F"/>
    <w:rsid w:val="670F8852"/>
    <w:rsid w:val="671F6392"/>
    <w:rsid w:val="672C1774"/>
    <w:rsid w:val="674814BD"/>
    <w:rsid w:val="675D056E"/>
    <w:rsid w:val="6762C085"/>
    <w:rsid w:val="676BAF46"/>
    <w:rsid w:val="677D6B64"/>
    <w:rsid w:val="6783F54E"/>
    <w:rsid w:val="678573F8"/>
    <w:rsid w:val="678C562D"/>
    <w:rsid w:val="67919CBF"/>
    <w:rsid w:val="679D68AF"/>
    <w:rsid w:val="679E8C35"/>
    <w:rsid w:val="67A39750"/>
    <w:rsid w:val="67AB7701"/>
    <w:rsid w:val="67B86AB0"/>
    <w:rsid w:val="67C01BED"/>
    <w:rsid w:val="67EABA6A"/>
    <w:rsid w:val="67FAA924"/>
    <w:rsid w:val="681264EB"/>
    <w:rsid w:val="6857C48A"/>
    <w:rsid w:val="6859C351"/>
    <w:rsid w:val="685A1F5D"/>
    <w:rsid w:val="687E56BF"/>
    <w:rsid w:val="6880DA5B"/>
    <w:rsid w:val="6882A27A"/>
    <w:rsid w:val="6884C1D4"/>
    <w:rsid w:val="68851463"/>
    <w:rsid w:val="688EF5F8"/>
    <w:rsid w:val="688F1870"/>
    <w:rsid w:val="689A38A1"/>
    <w:rsid w:val="689AC95A"/>
    <w:rsid w:val="68A642DF"/>
    <w:rsid w:val="68A67B09"/>
    <w:rsid w:val="68AE7756"/>
    <w:rsid w:val="68B256BC"/>
    <w:rsid w:val="68B4830C"/>
    <w:rsid w:val="68B4EFDB"/>
    <w:rsid w:val="68B5BE50"/>
    <w:rsid w:val="68BD7FC5"/>
    <w:rsid w:val="68BF6B3C"/>
    <w:rsid w:val="68C8EA3A"/>
    <w:rsid w:val="68CDBD92"/>
    <w:rsid w:val="68D5CBFB"/>
    <w:rsid w:val="68E3B656"/>
    <w:rsid w:val="68FE227A"/>
    <w:rsid w:val="691465A9"/>
    <w:rsid w:val="6915A020"/>
    <w:rsid w:val="691811ED"/>
    <w:rsid w:val="6918547D"/>
    <w:rsid w:val="692568F2"/>
    <w:rsid w:val="692BECB5"/>
    <w:rsid w:val="6935C046"/>
    <w:rsid w:val="6950064B"/>
    <w:rsid w:val="6951714A"/>
    <w:rsid w:val="69553C75"/>
    <w:rsid w:val="69662CED"/>
    <w:rsid w:val="69801BCA"/>
    <w:rsid w:val="6981D798"/>
    <w:rsid w:val="69885C9C"/>
    <w:rsid w:val="6988A98E"/>
    <w:rsid w:val="6992966F"/>
    <w:rsid w:val="699517CC"/>
    <w:rsid w:val="69997CA1"/>
    <w:rsid w:val="69A13A22"/>
    <w:rsid w:val="69A1BF8F"/>
    <w:rsid w:val="69A93216"/>
    <w:rsid w:val="69AC3C9E"/>
    <w:rsid w:val="69B1A610"/>
    <w:rsid w:val="69BAA36E"/>
    <w:rsid w:val="69C53EC7"/>
    <w:rsid w:val="69D2ECC7"/>
    <w:rsid w:val="69D925FA"/>
    <w:rsid w:val="69DD1D6A"/>
    <w:rsid w:val="69DD7B27"/>
    <w:rsid w:val="69E67F66"/>
    <w:rsid w:val="69EABEFD"/>
    <w:rsid w:val="69F134C6"/>
    <w:rsid w:val="69F66829"/>
    <w:rsid w:val="69FE1102"/>
    <w:rsid w:val="69FF2227"/>
    <w:rsid w:val="6A10BF30"/>
    <w:rsid w:val="6A1BD468"/>
    <w:rsid w:val="6A1E72DB"/>
    <w:rsid w:val="6A267BAE"/>
    <w:rsid w:val="6A31B502"/>
    <w:rsid w:val="6A341C4D"/>
    <w:rsid w:val="6A5AA6FA"/>
    <w:rsid w:val="6A5B5649"/>
    <w:rsid w:val="6A6FE5B8"/>
    <w:rsid w:val="6A727883"/>
    <w:rsid w:val="6A76F812"/>
    <w:rsid w:val="6A8105EC"/>
    <w:rsid w:val="6A9242FD"/>
    <w:rsid w:val="6A989BD8"/>
    <w:rsid w:val="6AA1C3B7"/>
    <w:rsid w:val="6AA3181B"/>
    <w:rsid w:val="6AA3C393"/>
    <w:rsid w:val="6AAA9CD3"/>
    <w:rsid w:val="6AB3E24E"/>
    <w:rsid w:val="6AC1EFFF"/>
    <w:rsid w:val="6ACFB477"/>
    <w:rsid w:val="6AD6210E"/>
    <w:rsid w:val="6AD7E479"/>
    <w:rsid w:val="6ADC1FF4"/>
    <w:rsid w:val="6AF6A9EC"/>
    <w:rsid w:val="6AFCE49D"/>
    <w:rsid w:val="6B0FD448"/>
    <w:rsid w:val="6B20F677"/>
    <w:rsid w:val="6B24E26A"/>
    <w:rsid w:val="6B30E82D"/>
    <w:rsid w:val="6B3CD437"/>
    <w:rsid w:val="6B440233"/>
    <w:rsid w:val="6B4A6D74"/>
    <w:rsid w:val="6B4DBCCC"/>
    <w:rsid w:val="6B69173A"/>
    <w:rsid w:val="6B74F629"/>
    <w:rsid w:val="6B8769DA"/>
    <w:rsid w:val="6B9AF288"/>
    <w:rsid w:val="6B9B0958"/>
    <w:rsid w:val="6B9B9872"/>
    <w:rsid w:val="6BA4A20B"/>
    <w:rsid w:val="6BB41AE5"/>
    <w:rsid w:val="6BB88377"/>
    <w:rsid w:val="6BBAFF94"/>
    <w:rsid w:val="6BC13962"/>
    <w:rsid w:val="6BC27120"/>
    <w:rsid w:val="6BD969F5"/>
    <w:rsid w:val="6BE34203"/>
    <w:rsid w:val="6BF23026"/>
    <w:rsid w:val="6C0500BE"/>
    <w:rsid w:val="6C0560D4"/>
    <w:rsid w:val="6C19BB3C"/>
    <w:rsid w:val="6C31C1E6"/>
    <w:rsid w:val="6C379BC1"/>
    <w:rsid w:val="6C47A411"/>
    <w:rsid w:val="6C47CAA6"/>
    <w:rsid w:val="6C4C9A36"/>
    <w:rsid w:val="6C63EED9"/>
    <w:rsid w:val="6C6640A4"/>
    <w:rsid w:val="6C7A2191"/>
    <w:rsid w:val="6C7DC936"/>
    <w:rsid w:val="6C86DE2A"/>
    <w:rsid w:val="6C935307"/>
    <w:rsid w:val="6C9D029A"/>
    <w:rsid w:val="6CCCB88E"/>
    <w:rsid w:val="6CCF488E"/>
    <w:rsid w:val="6CDF6B0B"/>
    <w:rsid w:val="6CF93BB9"/>
    <w:rsid w:val="6D2A97A4"/>
    <w:rsid w:val="6D2ECC01"/>
    <w:rsid w:val="6D300CA8"/>
    <w:rsid w:val="6D33A338"/>
    <w:rsid w:val="6D363984"/>
    <w:rsid w:val="6D3EE56A"/>
    <w:rsid w:val="6D3FFDA2"/>
    <w:rsid w:val="6D40C218"/>
    <w:rsid w:val="6D4B2964"/>
    <w:rsid w:val="6D6777CD"/>
    <w:rsid w:val="6D6BF79C"/>
    <w:rsid w:val="6D743899"/>
    <w:rsid w:val="6D77185C"/>
    <w:rsid w:val="6D7BEB2A"/>
    <w:rsid w:val="6D83DDCF"/>
    <w:rsid w:val="6DAD7CA0"/>
    <w:rsid w:val="6DAF18C2"/>
    <w:rsid w:val="6DAF5223"/>
    <w:rsid w:val="6DD0B2EF"/>
    <w:rsid w:val="6DD80A7F"/>
    <w:rsid w:val="6DDD4CB6"/>
    <w:rsid w:val="6DF47BED"/>
    <w:rsid w:val="6DFBC081"/>
    <w:rsid w:val="6DFDD4D1"/>
    <w:rsid w:val="6E00C6EC"/>
    <w:rsid w:val="6E0ADD07"/>
    <w:rsid w:val="6E31C178"/>
    <w:rsid w:val="6E3803CC"/>
    <w:rsid w:val="6E3E04B6"/>
    <w:rsid w:val="6E4287DF"/>
    <w:rsid w:val="6E451B17"/>
    <w:rsid w:val="6E48B1B8"/>
    <w:rsid w:val="6E4E05C4"/>
    <w:rsid w:val="6E512C29"/>
    <w:rsid w:val="6E6069B8"/>
    <w:rsid w:val="6E620364"/>
    <w:rsid w:val="6E626700"/>
    <w:rsid w:val="6E6583C3"/>
    <w:rsid w:val="6E6888EF"/>
    <w:rsid w:val="6E7474F9"/>
    <w:rsid w:val="6E7B8F5D"/>
    <w:rsid w:val="6E8666A6"/>
    <w:rsid w:val="6E8F62C3"/>
    <w:rsid w:val="6E93500A"/>
    <w:rsid w:val="6E987443"/>
    <w:rsid w:val="6E9DF5FA"/>
    <w:rsid w:val="6E9FEF6F"/>
    <w:rsid w:val="6EA8567B"/>
    <w:rsid w:val="6EA861D6"/>
    <w:rsid w:val="6EAE2E42"/>
    <w:rsid w:val="6EB26530"/>
    <w:rsid w:val="6EB66150"/>
    <w:rsid w:val="6EBA448A"/>
    <w:rsid w:val="6EC27470"/>
    <w:rsid w:val="6ED2934A"/>
    <w:rsid w:val="6EE4ED23"/>
    <w:rsid w:val="6EE84792"/>
    <w:rsid w:val="6EECF9DD"/>
    <w:rsid w:val="6EFD02B4"/>
    <w:rsid w:val="6F03482E"/>
    <w:rsid w:val="6F1008FA"/>
    <w:rsid w:val="6F259304"/>
    <w:rsid w:val="6F4E3DF3"/>
    <w:rsid w:val="6F4E5BC1"/>
    <w:rsid w:val="6F5298D0"/>
    <w:rsid w:val="6F5EC202"/>
    <w:rsid w:val="6F6B29A5"/>
    <w:rsid w:val="6F6E2B14"/>
    <w:rsid w:val="6F8A5F75"/>
    <w:rsid w:val="6F92FC9D"/>
    <w:rsid w:val="6F93066C"/>
    <w:rsid w:val="6F9D3BCC"/>
    <w:rsid w:val="6FADDEA6"/>
    <w:rsid w:val="6FAE10DC"/>
    <w:rsid w:val="6FAE578E"/>
    <w:rsid w:val="6FAF7156"/>
    <w:rsid w:val="6FB2384D"/>
    <w:rsid w:val="6FB2622A"/>
    <w:rsid w:val="6FBBF31F"/>
    <w:rsid w:val="6FD814BF"/>
    <w:rsid w:val="6FD94176"/>
    <w:rsid w:val="6FE57A55"/>
    <w:rsid w:val="6FE5AA18"/>
    <w:rsid w:val="6FEDC57B"/>
    <w:rsid w:val="70175FBE"/>
    <w:rsid w:val="702E82C9"/>
    <w:rsid w:val="703252EB"/>
    <w:rsid w:val="70340BC7"/>
    <w:rsid w:val="703BF4BE"/>
    <w:rsid w:val="70629FD4"/>
    <w:rsid w:val="7065A9AD"/>
    <w:rsid w:val="7073F22C"/>
    <w:rsid w:val="708B15EC"/>
    <w:rsid w:val="708CB731"/>
    <w:rsid w:val="709438AB"/>
    <w:rsid w:val="709F62DB"/>
    <w:rsid w:val="70A4AFA3"/>
    <w:rsid w:val="70B460AD"/>
    <w:rsid w:val="70B7690E"/>
    <w:rsid w:val="70B85764"/>
    <w:rsid w:val="70BEE1CA"/>
    <w:rsid w:val="70C247E0"/>
    <w:rsid w:val="70C328A2"/>
    <w:rsid w:val="70CAE77D"/>
    <w:rsid w:val="70D7688A"/>
    <w:rsid w:val="70E43296"/>
    <w:rsid w:val="70EE850C"/>
    <w:rsid w:val="70F07A6E"/>
    <w:rsid w:val="70FC90A8"/>
    <w:rsid w:val="70FD2BD3"/>
    <w:rsid w:val="7101C2F6"/>
    <w:rsid w:val="71093786"/>
    <w:rsid w:val="710D0260"/>
    <w:rsid w:val="7114F29B"/>
    <w:rsid w:val="7117AA8A"/>
    <w:rsid w:val="71183901"/>
    <w:rsid w:val="71275914"/>
    <w:rsid w:val="7127A27D"/>
    <w:rsid w:val="712B2311"/>
    <w:rsid w:val="712E6476"/>
    <w:rsid w:val="712F6DC9"/>
    <w:rsid w:val="7138B719"/>
    <w:rsid w:val="7139FB45"/>
    <w:rsid w:val="716C22D4"/>
    <w:rsid w:val="717DF51C"/>
    <w:rsid w:val="71814AB6"/>
    <w:rsid w:val="718728CF"/>
    <w:rsid w:val="7188092F"/>
    <w:rsid w:val="71947538"/>
    <w:rsid w:val="719B22C0"/>
    <w:rsid w:val="719D2A31"/>
    <w:rsid w:val="71B9F669"/>
    <w:rsid w:val="71C56652"/>
    <w:rsid w:val="71CB2D25"/>
    <w:rsid w:val="71D050AC"/>
    <w:rsid w:val="71D1A07D"/>
    <w:rsid w:val="71EC037A"/>
    <w:rsid w:val="720936F4"/>
    <w:rsid w:val="720B33CD"/>
    <w:rsid w:val="7222FE8A"/>
    <w:rsid w:val="72258E45"/>
    <w:rsid w:val="722F985C"/>
    <w:rsid w:val="7230BAF2"/>
    <w:rsid w:val="723B2C37"/>
    <w:rsid w:val="724BA884"/>
    <w:rsid w:val="72513350"/>
    <w:rsid w:val="725485B1"/>
    <w:rsid w:val="7259A861"/>
    <w:rsid w:val="727338EB"/>
    <w:rsid w:val="7287D368"/>
    <w:rsid w:val="729BD582"/>
    <w:rsid w:val="72A027F0"/>
    <w:rsid w:val="72A4D556"/>
    <w:rsid w:val="72A8D066"/>
    <w:rsid w:val="72AE2A00"/>
    <w:rsid w:val="72C070D3"/>
    <w:rsid w:val="72D3A256"/>
    <w:rsid w:val="72D6E141"/>
    <w:rsid w:val="72DA1D4A"/>
    <w:rsid w:val="72DAEF46"/>
    <w:rsid w:val="72EBAD22"/>
    <w:rsid w:val="72F485EA"/>
    <w:rsid w:val="73125D7A"/>
    <w:rsid w:val="731881CA"/>
    <w:rsid w:val="73249470"/>
    <w:rsid w:val="733DD1B4"/>
    <w:rsid w:val="7344E454"/>
    <w:rsid w:val="734BB6DA"/>
    <w:rsid w:val="73552C84"/>
    <w:rsid w:val="73566628"/>
    <w:rsid w:val="736BAC89"/>
    <w:rsid w:val="73795362"/>
    <w:rsid w:val="737F7E3E"/>
    <w:rsid w:val="738E5535"/>
    <w:rsid w:val="739245FC"/>
    <w:rsid w:val="7392C87F"/>
    <w:rsid w:val="7396EF75"/>
    <w:rsid w:val="7399DE24"/>
    <w:rsid w:val="73A30C22"/>
    <w:rsid w:val="73BEC359"/>
    <w:rsid w:val="73C2B6AE"/>
    <w:rsid w:val="73C6E156"/>
    <w:rsid w:val="73CA2051"/>
    <w:rsid w:val="73CE0EA6"/>
    <w:rsid w:val="73D7B207"/>
    <w:rsid w:val="73EA86DC"/>
    <w:rsid w:val="73F3D875"/>
    <w:rsid w:val="73F54AF1"/>
    <w:rsid w:val="73F75410"/>
    <w:rsid w:val="73FA90CB"/>
    <w:rsid w:val="7412FDB7"/>
    <w:rsid w:val="7424ABF8"/>
    <w:rsid w:val="7428D882"/>
    <w:rsid w:val="742E6920"/>
    <w:rsid w:val="74315B7A"/>
    <w:rsid w:val="7448762A"/>
    <w:rsid w:val="745F99A1"/>
    <w:rsid w:val="745FD78D"/>
    <w:rsid w:val="746D1655"/>
    <w:rsid w:val="746FD8DC"/>
    <w:rsid w:val="74700870"/>
    <w:rsid w:val="747DC55B"/>
    <w:rsid w:val="748ECACC"/>
    <w:rsid w:val="749246ED"/>
    <w:rsid w:val="74984DBF"/>
    <w:rsid w:val="74A2FDBB"/>
    <w:rsid w:val="74A51E5A"/>
    <w:rsid w:val="74AB6F4A"/>
    <w:rsid w:val="74BCFFE7"/>
    <w:rsid w:val="74C064D1"/>
    <w:rsid w:val="74D7CA73"/>
    <w:rsid w:val="74DC3978"/>
    <w:rsid w:val="74DF0EA2"/>
    <w:rsid w:val="74E6C6EA"/>
    <w:rsid w:val="74EB9C20"/>
    <w:rsid w:val="7518C084"/>
    <w:rsid w:val="751A4375"/>
    <w:rsid w:val="751FB25C"/>
    <w:rsid w:val="753FC63B"/>
    <w:rsid w:val="75410856"/>
    <w:rsid w:val="7544EF96"/>
    <w:rsid w:val="7544F5FE"/>
    <w:rsid w:val="7562BE85"/>
    <w:rsid w:val="7563B222"/>
    <w:rsid w:val="7569E3DD"/>
    <w:rsid w:val="756A5DE5"/>
    <w:rsid w:val="7575A902"/>
    <w:rsid w:val="7585FD2E"/>
    <w:rsid w:val="758D1A2B"/>
    <w:rsid w:val="75A1D9B6"/>
    <w:rsid w:val="75A48550"/>
    <w:rsid w:val="75AB2914"/>
    <w:rsid w:val="75ACD18F"/>
    <w:rsid w:val="75C1D190"/>
    <w:rsid w:val="75CD6DA7"/>
    <w:rsid w:val="75E07128"/>
    <w:rsid w:val="75E44490"/>
    <w:rsid w:val="75EF2BD8"/>
    <w:rsid w:val="75F55573"/>
    <w:rsid w:val="76053B2C"/>
    <w:rsid w:val="76069A0C"/>
    <w:rsid w:val="76071DEB"/>
    <w:rsid w:val="7612734B"/>
    <w:rsid w:val="7613561D"/>
    <w:rsid w:val="762BA71F"/>
    <w:rsid w:val="7649FE3C"/>
    <w:rsid w:val="765940FB"/>
    <w:rsid w:val="765C6CB6"/>
    <w:rsid w:val="76611B71"/>
    <w:rsid w:val="7669C564"/>
    <w:rsid w:val="766BE3B9"/>
    <w:rsid w:val="76725737"/>
    <w:rsid w:val="7693291B"/>
    <w:rsid w:val="76962A75"/>
    <w:rsid w:val="76A2D2A5"/>
    <w:rsid w:val="76A38DBC"/>
    <w:rsid w:val="76B0DDFA"/>
    <w:rsid w:val="76C2398E"/>
    <w:rsid w:val="76C89D29"/>
    <w:rsid w:val="76D427C4"/>
    <w:rsid w:val="76E73F6F"/>
    <w:rsid w:val="76F0C5D1"/>
    <w:rsid w:val="76F8D3E4"/>
    <w:rsid w:val="770EEFDD"/>
    <w:rsid w:val="7713B1F2"/>
    <w:rsid w:val="7728B221"/>
    <w:rsid w:val="772D0908"/>
    <w:rsid w:val="772F9EA2"/>
    <w:rsid w:val="773830B8"/>
    <w:rsid w:val="77441A69"/>
    <w:rsid w:val="7748137B"/>
    <w:rsid w:val="774F71A5"/>
    <w:rsid w:val="77500F59"/>
    <w:rsid w:val="7756F4CD"/>
    <w:rsid w:val="77655A3C"/>
    <w:rsid w:val="7770FC98"/>
    <w:rsid w:val="77779714"/>
    <w:rsid w:val="777A4362"/>
    <w:rsid w:val="778F4CDD"/>
    <w:rsid w:val="779CEC2F"/>
    <w:rsid w:val="77A46420"/>
    <w:rsid w:val="77A4B717"/>
    <w:rsid w:val="77A53799"/>
    <w:rsid w:val="77AB7694"/>
    <w:rsid w:val="77BB396A"/>
    <w:rsid w:val="77BBC3ED"/>
    <w:rsid w:val="77C7F676"/>
    <w:rsid w:val="77C85B00"/>
    <w:rsid w:val="77C99FAB"/>
    <w:rsid w:val="77D5AE9A"/>
    <w:rsid w:val="77D86D6B"/>
    <w:rsid w:val="77DB9884"/>
    <w:rsid w:val="77E30776"/>
    <w:rsid w:val="77EA465E"/>
    <w:rsid w:val="77F579D0"/>
    <w:rsid w:val="77F69666"/>
    <w:rsid w:val="77F7E90D"/>
    <w:rsid w:val="77FC46A5"/>
    <w:rsid w:val="78133ED0"/>
    <w:rsid w:val="78138E7B"/>
    <w:rsid w:val="7821995A"/>
    <w:rsid w:val="7829E607"/>
    <w:rsid w:val="783354B6"/>
    <w:rsid w:val="783DF00E"/>
    <w:rsid w:val="78474839"/>
    <w:rsid w:val="78491007"/>
    <w:rsid w:val="784B609B"/>
    <w:rsid w:val="785B4A27"/>
    <w:rsid w:val="785F501B"/>
    <w:rsid w:val="7869BD4E"/>
    <w:rsid w:val="786C6314"/>
    <w:rsid w:val="788A3707"/>
    <w:rsid w:val="788C9250"/>
    <w:rsid w:val="788D9F0E"/>
    <w:rsid w:val="78924FAF"/>
    <w:rsid w:val="78952A53"/>
    <w:rsid w:val="7899E5A2"/>
    <w:rsid w:val="78A352C5"/>
    <w:rsid w:val="78A59739"/>
    <w:rsid w:val="78A80570"/>
    <w:rsid w:val="78AE4C0F"/>
    <w:rsid w:val="78B54886"/>
    <w:rsid w:val="78BB70C9"/>
    <w:rsid w:val="78C00673"/>
    <w:rsid w:val="78C9DD2A"/>
    <w:rsid w:val="78C9F072"/>
    <w:rsid w:val="78D19E9E"/>
    <w:rsid w:val="78DA7498"/>
    <w:rsid w:val="78DDE8A2"/>
    <w:rsid w:val="78DFA9E8"/>
    <w:rsid w:val="79006333"/>
    <w:rsid w:val="79050E69"/>
    <w:rsid w:val="790881E6"/>
    <w:rsid w:val="790A9ECF"/>
    <w:rsid w:val="790DC557"/>
    <w:rsid w:val="7913DFC9"/>
    <w:rsid w:val="793472C2"/>
    <w:rsid w:val="79420A36"/>
    <w:rsid w:val="794AF6DF"/>
    <w:rsid w:val="7951F474"/>
    <w:rsid w:val="7966E634"/>
    <w:rsid w:val="7979E2FF"/>
    <w:rsid w:val="797D64F7"/>
    <w:rsid w:val="79819EFE"/>
    <w:rsid w:val="7982554B"/>
    <w:rsid w:val="79904A39"/>
    <w:rsid w:val="7995F409"/>
    <w:rsid w:val="79A0D067"/>
    <w:rsid w:val="79AAE3DF"/>
    <w:rsid w:val="79BCACD8"/>
    <w:rsid w:val="79C19973"/>
    <w:rsid w:val="79C6BD2B"/>
    <w:rsid w:val="79C8E7AB"/>
    <w:rsid w:val="79CE2D66"/>
    <w:rsid w:val="79D34DDD"/>
    <w:rsid w:val="79D47EA4"/>
    <w:rsid w:val="79D9C06F"/>
    <w:rsid w:val="79E6A045"/>
    <w:rsid w:val="79E730FC"/>
    <w:rsid w:val="79F71A88"/>
    <w:rsid w:val="7A0236F0"/>
    <w:rsid w:val="7A13C773"/>
    <w:rsid w:val="7A35DAE1"/>
    <w:rsid w:val="7A45FAD5"/>
    <w:rsid w:val="7A4B3077"/>
    <w:rsid w:val="7A4CFAEE"/>
    <w:rsid w:val="7A4EF32C"/>
    <w:rsid w:val="7A7A2724"/>
    <w:rsid w:val="7A7D704E"/>
    <w:rsid w:val="7A8517D0"/>
    <w:rsid w:val="7A884485"/>
    <w:rsid w:val="7A8B8F5B"/>
    <w:rsid w:val="7A8DF577"/>
    <w:rsid w:val="7A906815"/>
    <w:rsid w:val="7A90799D"/>
    <w:rsid w:val="7A93E43D"/>
    <w:rsid w:val="7A9437A7"/>
    <w:rsid w:val="7A993303"/>
    <w:rsid w:val="7AA08232"/>
    <w:rsid w:val="7AB29A4E"/>
    <w:rsid w:val="7AB44173"/>
    <w:rsid w:val="7AB81C09"/>
    <w:rsid w:val="7AB93BE5"/>
    <w:rsid w:val="7ABBA1DD"/>
    <w:rsid w:val="7ABC0CC7"/>
    <w:rsid w:val="7AC2E3C4"/>
    <w:rsid w:val="7AD5CC5A"/>
    <w:rsid w:val="7ADC7A77"/>
    <w:rsid w:val="7AE71E2C"/>
    <w:rsid w:val="7AF55E78"/>
    <w:rsid w:val="7AFB8E30"/>
    <w:rsid w:val="7B124EFA"/>
    <w:rsid w:val="7B23D645"/>
    <w:rsid w:val="7B4820F6"/>
    <w:rsid w:val="7B4A2C27"/>
    <w:rsid w:val="7B4B8C7D"/>
    <w:rsid w:val="7B4C8608"/>
    <w:rsid w:val="7B504663"/>
    <w:rsid w:val="7B5DA6F9"/>
    <w:rsid w:val="7B69175D"/>
    <w:rsid w:val="7B8E38D3"/>
    <w:rsid w:val="7B9C14AC"/>
    <w:rsid w:val="7B9CCE4F"/>
    <w:rsid w:val="7BA304BC"/>
    <w:rsid w:val="7BB3BFCC"/>
    <w:rsid w:val="7BB79430"/>
    <w:rsid w:val="7BB8662C"/>
    <w:rsid w:val="7BBC6825"/>
    <w:rsid w:val="7BCF48C0"/>
    <w:rsid w:val="7BD42EB4"/>
    <w:rsid w:val="7BE09C3E"/>
    <w:rsid w:val="7BE5BDED"/>
    <w:rsid w:val="7BE8CB4F"/>
    <w:rsid w:val="7BF1C0AC"/>
    <w:rsid w:val="7BF2BBAE"/>
    <w:rsid w:val="7BFE703E"/>
    <w:rsid w:val="7C0D275F"/>
    <w:rsid w:val="7C1CD937"/>
    <w:rsid w:val="7C2283BD"/>
    <w:rsid w:val="7C32C111"/>
    <w:rsid w:val="7C32ECF9"/>
    <w:rsid w:val="7C4A51CA"/>
    <w:rsid w:val="7C4E2ABC"/>
    <w:rsid w:val="7C5EFFDD"/>
    <w:rsid w:val="7C5F4C9D"/>
    <w:rsid w:val="7C6E5F7F"/>
    <w:rsid w:val="7C72A1A6"/>
    <w:rsid w:val="7C9078E7"/>
    <w:rsid w:val="7C991019"/>
    <w:rsid w:val="7C9B5998"/>
    <w:rsid w:val="7CAAB6E7"/>
    <w:rsid w:val="7CBB5508"/>
    <w:rsid w:val="7CBC8204"/>
    <w:rsid w:val="7CCDA19E"/>
    <w:rsid w:val="7CE8E2D9"/>
    <w:rsid w:val="7CF11475"/>
    <w:rsid w:val="7CF4226B"/>
    <w:rsid w:val="7CFFECE4"/>
    <w:rsid w:val="7D16A714"/>
    <w:rsid w:val="7D174481"/>
    <w:rsid w:val="7D2AB3D0"/>
    <w:rsid w:val="7D2FD85B"/>
    <w:rsid w:val="7D32F1DE"/>
    <w:rsid w:val="7D38977B"/>
    <w:rsid w:val="7D4C963E"/>
    <w:rsid w:val="7D4E6B8E"/>
    <w:rsid w:val="7D574882"/>
    <w:rsid w:val="7D5A5753"/>
    <w:rsid w:val="7D5E83BC"/>
    <w:rsid w:val="7D643CC4"/>
    <w:rsid w:val="7D6A00CF"/>
    <w:rsid w:val="7D78BEEB"/>
    <w:rsid w:val="7D896B6A"/>
    <w:rsid w:val="7DA5AC92"/>
    <w:rsid w:val="7DA93529"/>
    <w:rsid w:val="7DAC2F8B"/>
    <w:rsid w:val="7DAE096A"/>
    <w:rsid w:val="7DC1547A"/>
    <w:rsid w:val="7DC1EA5B"/>
    <w:rsid w:val="7DC7AFD7"/>
    <w:rsid w:val="7DCA860F"/>
    <w:rsid w:val="7DD299F4"/>
    <w:rsid w:val="7DD5E44C"/>
    <w:rsid w:val="7DE99B6C"/>
    <w:rsid w:val="7DEB5FC6"/>
    <w:rsid w:val="7DEF8D43"/>
    <w:rsid w:val="7DFD92C5"/>
    <w:rsid w:val="7E07BA73"/>
    <w:rsid w:val="7E0DCD47"/>
    <w:rsid w:val="7E0E2DD5"/>
    <w:rsid w:val="7E0F3BE8"/>
    <w:rsid w:val="7E174F78"/>
    <w:rsid w:val="7E1CA220"/>
    <w:rsid w:val="7E1D9DB9"/>
    <w:rsid w:val="7E1F8267"/>
    <w:rsid w:val="7E23EB06"/>
    <w:rsid w:val="7E245F98"/>
    <w:rsid w:val="7E26A0C6"/>
    <w:rsid w:val="7E33AD36"/>
    <w:rsid w:val="7E36AD8D"/>
    <w:rsid w:val="7E3725E0"/>
    <w:rsid w:val="7E3E563E"/>
    <w:rsid w:val="7E3FD2C0"/>
    <w:rsid w:val="7E418A58"/>
    <w:rsid w:val="7E4D8C04"/>
    <w:rsid w:val="7E543610"/>
    <w:rsid w:val="7E551021"/>
    <w:rsid w:val="7E55257D"/>
    <w:rsid w:val="7E56803F"/>
    <w:rsid w:val="7E5F42C7"/>
    <w:rsid w:val="7E65845C"/>
    <w:rsid w:val="7E73EB43"/>
    <w:rsid w:val="7E788ACA"/>
    <w:rsid w:val="7E8AB4A9"/>
    <w:rsid w:val="7E8B63E5"/>
    <w:rsid w:val="7E9F1324"/>
    <w:rsid w:val="7EA35953"/>
    <w:rsid w:val="7EA4D4BD"/>
    <w:rsid w:val="7EA7962F"/>
    <w:rsid w:val="7EB7172A"/>
    <w:rsid w:val="7EB98887"/>
    <w:rsid w:val="7EBED208"/>
    <w:rsid w:val="7ECA05B9"/>
    <w:rsid w:val="7EDF6A5B"/>
    <w:rsid w:val="7EE628CA"/>
    <w:rsid w:val="7EFD1D8F"/>
    <w:rsid w:val="7EFE62AA"/>
    <w:rsid w:val="7F00439B"/>
    <w:rsid w:val="7F05D2E2"/>
    <w:rsid w:val="7F128A3E"/>
    <w:rsid w:val="7F19F5AE"/>
    <w:rsid w:val="7F291AE5"/>
    <w:rsid w:val="7F29CB84"/>
    <w:rsid w:val="7F399F09"/>
    <w:rsid w:val="7F3A2BA6"/>
    <w:rsid w:val="7F3F7CF2"/>
    <w:rsid w:val="7F4A79F7"/>
    <w:rsid w:val="7F4C0AFC"/>
    <w:rsid w:val="7F517A3D"/>
    <w:rsid w:val="7F54BD1B"/>
    <w:rsid w:val="7F55D7E7"/>
    <w:rsid w:val="7F61BDAA"/>
    <w:rsid w:val="7F638038"/>
    <w:rsid w:val="7F663E9F"/>
    <w:rsid w:val="7F687E9B"/>
    <w:rsid w:val="7F7264CF"/>
    <w:rsid w:val="7F7E8267"/>
    <w:rsid w:val="7F82B9F5"/>
    <w:rsid w:val="7F889020"/>
    <w:rsid w:val="7F896E4A"/>
    <w:rsid w:val="7F89FBD3"/>
    <w:rsid w:val="7F9458C0"/>
    <w:rsid w:val="7FA11006"/>
    <w:rsid w:val="7FA8AA3D"/>
    <w:rsid w:val="7FB2255E"/>
    <w:rsid w:val="7FB5BCC6"/>
    <w:rsid w:val="7FD5102C"/>
    <w:rsid w:val="7FDD0E56"/>
    <w:rsid w:val="7FDE5D0B"/>
    <w:rsid w:val="7FE3F211"/>
    <w:rsid w:val="7FE5B8A3"/>
    <w:rsid w:val="7FF33CCC"/>
    <w:rsid w:val="7FFA80F7"/>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A2A9BC"/>
  <w15:chartTrackingRefBased/>
  <w15:docId w15:val="{FDD806B9-0F58-2540-8765-1247B6334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rsid w:val="00675582"/>
    <w:pPr>
      <w:suppressAutoHyphens/>
      <w:spacing w:after="200" w:line="276" w:lineRule="auto"/>
    </w:pPr>
    <w:rPr>
      <w:rFonts w:ascii="Calibri" w:hAnsi="Calibri" w:eastAsia="Calibri" w:cs="Times New Roman"/>
      <w:kern w:val="0"/>
      <w:lang w:eastAsia="zh-CN"/>
      <w14:ligatures w14:val="none"/>
    </w:rPr>
  </w:style>
  <w:style w:type="paragraph" w:styleId="Kop1">
    <w:name w:val="heading 1"/>
    <w:basedOn w:val="Standaard"/>
    <w:next w:val="Standaard"/>
    <w:link w:val="Kop1Char"/>
    <w:uiPriority w:val="9"/>
    <w:qFormat/>
    <w:rsid w:val="006A4964"/>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Kop2">
    <w:uiPriority w:val="9"/>
    <w:name w:val="heading 2"/>
    <w:basedOn w:val="Standaard"/>
    <w:next w:val="Standaard"/>
    <w:unhideWhenUsed/>
    <w:link w:val="Kop2Char"/>
    <w:qFormat/>
    <w:rsid w:val="52F148D0"/>
    <w:rPr>
      <w:rFonts w:ascii="Calibri Light" w:hAnsi="Calibri Light" w:eastAsia="游ゴシック Light" w:asciiTheme="majorAscii" w:hAnsiTheme="majorAscii" w:eastAsiaTheme="majorEastAsia" w:cstheme="majorBidi"/>
      <w:noProof w:val="0"/>
      <w:color w:val="000000" w:themeColor="text1" w:themeTint="FF" w:themeShade="FF"/>
      <w:sz w:val="24"/>
      <w:szCs w:val="24"/>
      <w:lang w:val="nl-NL"/>
    </w:rPr>
  </w:style>
  <w:style w:type="paragraph" w:styleId="Kop3">
    <w:name w:val="heading 3"/>
    <w:basedOn w:val="Standaard"/>
    <w:next w:val="Standaard"/>
    <w:link w:val="Kop3Char"/>
    <w:uiPriority w:val="9"/>
    <w:unhideWhenUsed/>
    <w:qFormat/>
    <w:rsid w:val="00C44336"/>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Standaardalinea-lettertype" w:default="1">
    <w:name w:val="Default Paragraph Font"/>
    <w:uiPriority w:val="1"/>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Hyperlink">
    <w:name w:val="Hyperlink"/>
    <w:uiPriority w:val="99"/>
    <w:rsid w:val="00675582"/>
    <w:rPr>
      <w:color w:val="0000FF"/>
      <w:u w:val="single"/>
    </w:rPr>
  </w:style>
  <w:style w:type="paragraph" w:styleId="Plattetekst">
    <w:name w:val="Body Text"/>
    <w:basedOn w:val="Standaard"/>
    <w:link w:val="PlattetekstChar"/>
    <w:rsid w:val="00675582"/>
    <w:pPr>
      <w:spacing w:after="140" w:line="288" w:lineRule="auto"/>
    </w:pPr>
  </w:style>
  <w:style w:type="character" w:styleId="PlattetekstChar" w:customStyle="1">
    <w:name w:val="Platte tekst Char"/>
    <w:basedOn w:val="Standaardalinea-lettertype"/>
    <w:link w:val="Plattetekst"/>
    <w:rsid w:val="00675582"/>
    <w:rPr>
      <w:rFonts w:ascii="Calibri" w:hAnsi="Calibri" w:eastAsia="Calibri" w:cs="Times New Roman"/>
      <w:kern w:val="0"/>
      <w:lang w:eastAsia="zh-CN"/>
      <w14:ligatures w14:val="none"/>
    </w:rPr>
  </w:style>
  <w:style w:type="character" w:styleId="Kop1Char" w:customStyle="1">
    <w:name w:val="Kop 1 Char"/>
    <w:basedOn w:val="Standaardalinea-lettertype"/>
    <w:link w:val="Kop1"/>
    <w:uiPriority w:val="9"/>
    <w:rsid w:val="006A4964"/>
    <w:rPr>
      <w:rFonts w:asciiTheme="majorHAnsi" w:hAnsiTheme="majorHAnsi" w:eastAsiaTheme="majorEastAsia" w:cstheme="majorBidi"/>
      <w:color w:val="2F5496" w:themeColor="accent1" w:themeShade="BF"/>
      <w:kern w:val="0"/>
      <w:sz w:val="32"/>
      <w:szCs w:val="32"/>
      <w:lang w:eastAsia="zh-CN"/>
      <w14:ligatures w14:val="none"/>
    </w:rPr>
  </w:style>
  <w:style w:type="paragraph" w:styleId="Kopvaninhoudsopgave">
    <w:name w:val="TOC Heading"/>
    <w:basedOn w:val="Kop1"/>
    <w:next w:val="Standaard"/>
    <w:uiPriority w:val="39"/>
    <w:unhideWhenUsed/>
    <w:qFormat/>
    <w:rsid w:val="005A744F"/>
    <w:pPr>
      <w:suppressAutoHyphens w:val="0"/>
      <w:spacing w:line="259" w:lineRule="auto"/>
      <w:outlineLvl w:val="9"/>
    </w:pPr>
    <w:rPr>
      <w:lang w:eastAsia="nl-NL"/>
    </w:rPr>
  </w:style>
  <w:style w:type="paragraph" w:styleId="Inhopg1">
    <w:name w:val="toc 1"/>
    <w:basedOn w:val="Standaard"/>
    <w:next w:val="Standaard"/>
    <w:autoRedefine/>
    <w:uiPriority w:val="39"/>
    <w:unhideWhenUsed/>
    <w:rsid w:val="005A744F"/>
    <w:pPr>
      <w:spacing w:after="100"/>
    </w:pPr>
  </w:style>
  <w:style w:type="paragraph" w:styleId="Koptekst">
    <w:name w:val="header"/>
    <w:basedOn w:val="Standaard"/>
    <w:link w:val="KoptekstChar"/>
    <w:uiPriority w:val="99"/>
    <w:unhideWhenUsed/>
    <w:rsid w:val="005A744F"/>
    <w:pPr>
      <w:tabs>
        <w:tab w:val="center" w:pos="4536"/>
        <w:tab w:val="right" w:pos="9072"/>
      </w:tabs>
      <w:spacing w:after="0" w:line="240" w:lineRule="auto"/>
    </w:pPr>
  </w:style>
  <w:style w:type="character" w:styleId="KoptekstChar" w:customStyle="1">
    <w:name w:val="Koptekst Char"/>
    <w:basedOn w:val="Standaardalinea-lettertype"/>
    <w:link w:val="Koptekst"/>
    <w:uiPriority w:val="99"/>
    <w:rsid w:val="005A744F"/>
    <w:rPr>
      <w:rFonts w:ascii="Calibri" w:hAnsi="Calibri" w:eastAsia="Calibri" w:cs="Times New Roman"/>
      <w:kern w:val="0"/>
      <w:lang w:eastAsia="zh-CN"/>
      <w14:ligatures w14:val="none"/>
    </w:rPr>
  </w:style>
  <w:style w:type="paragraph" w:styleId="Voettekst">
    <w:name w:val="footer"/>
    <w:basedOn w:val="Standaard"/>
    <w:link w:val="VoettekstChar"/>
    <w:uiPriority w:val="99"/>
    <w:unhideWhenUsed/>
    <w:rsid w:val="005A744F"/>
    <w:pPr>
      <w:tabs>
        <w:tab w:val="center" w:pos="4536"/>
        <w:tab w:val="right" w:pos="9072"/>
      </w:tabs>
      <w:spacing w:after="0" w:line="240" w:lineRule="auto"/>
    </w:pPr>
  </w:style>
  <w:style w:type="character" w:styleId="VoettekstChar" w:customStyle="1">
    <w:name w:val="Voettekst Char"/>
    <w:basedOn w:val="Standaardalinea-lettertype"/>
    <w:link w:val="Voettekst"/>
    <w:uiPriority w:val="99"/>
    <w:rsid w:val="005A744F"/>
    <w:rPr>
      <w:rFonts w:ascii="Calibri" w:hAnsi="Calibri" w:eastAsia="Calibri" w:cs="Times New Roman"/>
      <w:kern w:val="0"/>
      <w:lang w:eastAsia="zh-CN"/>
      <w14:ligatures w14:val="none"/>
    </w:rPr>
  </w:style>
  <w:style w:type="paragraph" w:styleId="Normaalweb">
    <w:name w:val="Normal (Web)"/>
    <w:basedOn w:val="Standaard"/>
    <w:uiPriority w:val="99"/>
    <w:semiHidden/>
    <w:unhideWhenUsed/>
    <w:rsid w:val="005A744F"/>
    <w:pPr>
      <w:suppressAutoHyphens w:val="0"/>
      <w:spacing w:before="100" w:beforeAutospacing="1" w:after="100" w:afterAutospacing="1" w:line="240" w:lineRule="auto"/>
    </w:pPr>
    <w:rPr>
      <w:rFonts w:ascii="Times New Roman" w:hAnsi="Times New Roman" w:eastAsia="Times New Roman"/>
      <w:sz w:val="24"/>
      <w:szCs w:val="24"/>
      <w:lang w:eastAsia="nl-NL"/>
    </w:rPr>
  </w:style>
  <w:style w:type="character" w:styleId="Kop2Char" w:customStyle="true">
    <w:uiPriority w:val="9"/>
    <w:name w:val="Kop 2 Char"/>
    <w:basedOn w:val="Standaardalinea-lettertype"/>
    <w:link w:val="Kop2"/>
    <w:rsid w:val="52F148D0"/>
    <w:rPr>
      <w:rFonts w:ascii="Calibri Light" w:hAnsi="Calibri Light" w:eastAsia="游ゴシック Light" w:cs="Times New Roman" w:asciiTheme="majorAscii" w:hAnsiTheme="majorAscii" w:eastAsiaTheme="majorEastAsia" w:cstheme="majorBidi"/>
      <w:noProof w:val="0"/>
      <w:color w:val="000000" w:themeColor="text1" w:themeTint="FF" w:themeShade="FF"/>
      <w:sz w:val="24"/>
      <w:szCs w:val="24"/>
      <w:lang w:val="nl-NL" w:eastAsia="zh-CN"/>
    </w:rPr>
  </w:style>
  <w:style w:type="table" w:styleId="Tabelraster">
    <w:name w:val="Table Grid"/>
    <w:basedOn w:val="Standaardtabel"/>
    <w:uiPriority w:val="39"/>
    <w:rsid w:val="009B6574"/>
    <w:pPr>
      <w:spacing w:after="0" w:line="240" w:lineRule="auto"/>
    </w:pPr>
    <w:rPr>
      <w:kern w:val="0"/>
      <w14:ligatures w14:val="none"/>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Tekstopmerking">
    <w:name w:val="annotation text"/>
    <w:basedOn w:val="Standaard"/>
    <w:link w:val="TekstopmerkingChar"/>
    <w:uiPriority w:val="99"/>
    <w:unhideWhenUsed/>
    <w:rsid w:val="009B6574"/>
    <w:pPr>
      <w:suppressAutoHyphens w:val="0"/>
      <w:spacing w:after="160" w:line="240" w:lineRule="auto"/>
    </w:pPr>
    <w:rPr>
      <w:rFonts w:asciiTheme="minorHAnsi" w:hAnsiTheme="minorHAnsi" w:eastAsiaTheme="minorHAnsi" w:cstheme="minorBidi"/>
      <w:sz w:val="20"/>
      <w:szCs w:val="20"/>
      <w:lang w:eastAsia="en-US"/>
    </w:rPr>
  </w:style>
  <w:style w:type="character" w:styleId="TekstopmerkingChar" w:customStyle="1">
    <w:name w:val="Tekst opmerking Char"/>
    <w:basedOn w:val="Standaardalinea-lettertype"/>
    <w:link w:val="Tekstopmerking"/>
    <w:uiPriority w:val="99"/>
    <w:rsid w:val="009B6574"/>
    <w:rPr>
      <w:kern w:val="0"/>
      <w:sz w:val="20"/>
      <w:szCs w:val="20"/>
      <w14:ligatures w14:val="none"/>
    </w:rPr>
  </w:style>
  <w:style w:type="character" w:styleId="Verwijzingopmerking">
    <w:name w:val="annotation reference"/>
    <w:basedOn w:val="Standaardalinea-lettertype"/>
    <w:uiPriority w:val="99"/>
    <w:semiHidden/>
    <w:unhideWhenUsed/>
    <w:rsid w:val="009B6574"/>
    <w:rPr>
      <w:sz w:val="16"/>
      <w:szCs w:val="16"/>
    </w:rPr>
  </w:style>
  <w:style w:type="paragraph" w:styleId="Onderwerpvanopmerking">
    <w:name w:val="annotation subject"/>
    <w:basedOn w:val="Tekstopmerking"/>
    <w:next w:val="Tekstopmerking"/>
    <w:link w:val="OnderwerpvanopmerkingChar"/>
    <w:uiPriority w:val="99"/>
    <w:semiHidden/>
    <w:unhideWhenUsed/>
    <w:rsid w:val="009B6574"/>
    <w:pPr>
      <w:suppressAutoHyphens/>
      <w:spacing w:after="200"/>
    </w:pPr>
    <w:rPr>
      <w:rFonts w:ascii="Calibri" w:hAnsi="Calibri" w:eastAsia="Calibri" w:cs="Times New Roman"/>
      <w:b/>
      <w:bCs/>
      <w:lang w:eastAsia="zh-CN"/>
    </w:rPr>
  </w:style>
  <w:style w:type="character" w:styleId="OnderwerpvanopmerkingChar" w:customStyle="1">
    <w:name w:val="Onderwerp van opmerking Char"/>
    <w:basedOn w:val="TekstopmerkingChar"/>
    <w:link w:val="Onderwerpvanopmerking"/>
    <w:uiPriority w:val="99"/>
    <w:semiHidden/>
    <w:rsid w:val="009B6574"/>
    <w:rPr>
      <w:rFonts w:ascii="Calibri" w:hAnsi="Calibri" w:eastAsia="Calibri" w:cs="Times New Roman"/>
      <w:b/>
      <w:bCs/>
      <w:kern w:val="0"/>
      <w:sz w:val="20"/>
      <w:szCs w:val="20"/>
      <w:lang w:eastAsia="zh-CN"/>
      <w14:ligatures w14:val="none"/>
    </w:rPr>
  </w:style>
  <w:style w:type="paragraph" w:styleId="Lijstalinea">
    <w:name w:val="List Paragraph"/>
    <w:basedOn w:val="Standaard"/>
    <w:uiPriority w:val="34"/>
    <w:qFormat/>
    <w:rsid w:val="009B6574"/>
    <w:pPr>
      <w:ind w:left="720"/>
      <w:contextualSpacing/>
    </w:pPr>
  </w:style>
  <w:style w:type="paragraph" w:styleId="Inhopg2">
    <w:name w:val="toc 2"/>
    <w:basedOn w:val="Standaard"/>
    <w:next w:val="Standaard"/>
    <w:autoRedefine/>
    <w:uiPriority w:val="39"/>
    <w:unhideWhenUsed/>
    <w:rsid w:val="00937E0E"/>
    <w:pPr>
      <w:spacing w:after="100"/>
      <w:ind w:left="220"/>
    </w:pPr>
  </w:style>
  <w:style w:type="paragraph" w:styleId="paragraph" w:customStyle="1">
    <w:name w:val="paragraph"/>
    <w:basedOn w:val="Standaard"/>
    <w:rsid w:val="00422D08"/>
    <w:pPr>
      <w:suppressAutoHyphens w:val="0"/>
      <w:spacing w:before="100" w:beforeAutospacing="1" w:after="100" w:afterAutospacing="1" w:line="240" w:lineRule="auto"/>
    </w:pPr>
    <w:rPr>
      <w:rFonts w:ascii="Times New Roman" w:hAnsi="Times New Roman" w:eastAsia="Times New Roman"/>
      <w:sz w:val="24"/>
      <w:szCs w:val="24"/>
      <w:lang w:eastAsia="nl-NL"/>
    </w:rPr>
  </w:style>
  <w:style w:type="character" w:styleId="normaltextrun" w:customStyle="1">
    <w:name w:val="normaltextrun"/>
    <w:basedOn w:val="Standaardalinea-lettertype"/>
    <w:rsid w:val="00422D08"/>
  </w:style>
  <w:style w:type="character" w:styleId="eop" w:customStyle="1">
    <w:name w:val="eop"/>
    <w:basedOn w:val="Standaardalinea-lettertype"/>
    <w:rsid w:val="00422D08"/>
  </w:style>
  <w:style w:type="character" w:styleId="Kop3Char" w:customStyle="1">
    <w:name w:val="Kop 3 Char"/>
    <w:basedOn w:val="Standaardalinea-lettertype"/>
    <w:link w:val="Kop3"/>
    <w:uiPriority w:val="9"/>
    <w:rsid w:val="00C44336"/>
    <w:rPr>
      <w:rFonts w:asciiTheme="majorHAnsi" w:hAnsiTheme="majorHAnsi" w:eastAsiaTheme="majorEastAsia" w:cstheme="majorBidi"/>
      <w:color w:val="1F3763" w:themeColor="accent1" w:themeShade="7F"/>
      <w:kern w:val="0"/>
      <w:sz w:val="24"/>
      <w:szCs w:val="24"/>
      <w:lang w:eastAsia="zh-CN"/>
      <w14:ligatures w14:val="none"/>
    </w:rPr>
  </w:style>
  <w:style w:type="paragraph" w:styleId="Inhopg3">
    <w:name w:val="toc 3"/>
    <w:basedOn w:val="Standaard"/>
    <w:next w:val="Standaard"/>
    <w:autoRedefine/>
    <w:uiPriority w:val="39"/>
    <w:unhideWhenUsed/>
    <w:rsid w:val="00447D4F"/>
    <w:pPr>
      <w:spacing w:after="100"/>
      <w:ind w:left="440"/>
    </w:pPr>
  </w:style>
  <w:style w:type="paragraph" w:styleId="Geenafstand">
    <w:name w:val="No Spacing"/>
    <w:uiPriority w:val="1"/>
    <w:qFormat/>
    <w:rsid w:val="00447D4F"/>
    <w:pPr>
      <w:suppressAutoHyphens/>
      <w:spacing w:after="0" w:line="240" w:lineRule="auto"/>
    </w:pPr>
    <w:rPr>
      <w:rFonts w:ascii="Calibri" w:hAnsi="Calibri" w:eastAsia="Calibri" w:cs="Times New Roman"/>
      <w:kern w:val="0"/>
      <w:lang w:eastAsia="zh-CN"/>
      <w14:ligatures w14:val="none"/>
    </w:rPr>
  </w:style>
  <w:style w:type="character" w:styleId="scxw36136920" w:customStyle="1">
    <w:name w:val="scxw36136920"/>
    <w:basedOn w:val="Standaardalinea-lettertype"/>
    <w:rsid w:val="00B71F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455053">
      <w:bodyDiv w:val="1"/>
      <w:marLeft w:val="0"/>
      <w:marRight w:val="0"/>
      <w:marTop w:val="0"/>
      <w:marBottom w:val="0"/>
      <w:divBdr>
        <w:top w:val="none" w:sz="0" w:space="0" w:color="auto"/>
        <w:left w:val="none" w:sz="0" w:space="0" w:color="auto"/>
        <w:bottom w:val="none" w:sz="0" w:space="0" w:color="auto"/>
        <w:right w:val="none" w:sz="0" w:space="0" w:color="auto"/>
      </w:divBdr>
      <w:divsChild>
        <w:div w:id="1337464627">
          <w:marLeft w:val="0"/>
          <w:marRight w:val="0"/>
          <w:marTop w:val="0"/>
          <w:marBottom w:val="0"/>
          <w:divBdr>
            <w:top w:val="none" w:sz="0" w:space="0" w:color="auto"/>
            <w:left w:val="none" w:sz="0" w:space="0" w:color="auto"/>
            <w:bottom w:val="none" w:sz="0" w:space="0" w:color="auto"/>
            <w:right w:val="none" w:sz="0" w:space="0" w:color="auto"/>
          </w:divBdr>
        </w:div>
        <w:div w:id="1732343958">
          <w:marLeft w:val="0"/>
          <w:marRight w:val="0"/>
          <w:marTop w:val="0"/>
          <w:marBottom w:val="0"/>
          <w:divBdr>
            <w:top w:val="none" w:sz="0" w:space="0" w:color="auto"/>
            <w:left w:val="none" w:sz="0" w:space="0" w:color="auto"/>
            <w:bottom w:val="none" w:sz="0" w:space="0" w:color="auto"/>
            <w:right w:val="none" w:sz="0" w:space="0" w:color="auto"/>
          </w:divBdr>
        </w:div>
        <w:div w:id="2112964636">
          <w:marLeft w:val="0"/>
          <w:marRight w:val="0"/>
          <w:marTop w:val="0"/>
          <w:marBottom w:val="0"/>
          <w:divBdr>
            <w:top w:val="none" w:sz="0" w:space="0" w:color="auto"/>
            <w:left w:val="none" w:sz="0" w:space="0" w:color="auto"/>
            <w:bottom w:val="none" w:sz="0" w:space="0" w:color="auto"/>
            <w:right w:val="none" w:sz="0" w:space="0" w:color="auto"/>
          </w:divBdr>
        </w:div>
      </w:divsChild>
    </w:div>
    <w:div w:id="819351560">
      <w:bodyDiv w:val="1"/>
      <w:marLeft w:val="0"/>
      <w:marRight w:val="0"/>
      <w:marTop w:val="0"/>
      <w:marBottom w:val="0"/>
      <w:divBdr>
        <w:top w:val="none" w:sz="0" w:space="0" w:color="auto"/>
        <w:left w:val="none" w:sz="0" w:space="0" w:color="auto"/>
        <w:bottom w:val="none" w:sz="0" w:space="0" w:color="auto"/>
        <w:right w:val="none" w:sz="0" w:space="0" w:color="auto"/>
      </w:divBdr>
    </w:div>
    <w:div w:id="1549956562">
      <w:bodyDiv w:val="1"/>
      <w:marLeft w:val="0"/>
      <w:marRight w:val="0"/>
      <w:marTop w:val="0"/>
      <w:marBottom w:val="0"/>
      <w:divBdr>
        <w:top w:val="none" w:sz="0" w:space="0" w:color="auto"/>
        <w:left w:val="none" w:sz="0" w:space="0" w:color="auto"/>
        <w:bottom w:val="none" w:sz="0" w:space="0" w:color="auto"/>
        <w:right w:val="none" w:sz="0" w:space="0" w:color="auto"/>
      </w:divBdr>
    </w:div>
    <w:div w:id="1995260958">
      <w:bodyDiv w:val="1"/>
      <w:marLeft w:val="0"/>
      <w:marRight w:val="0"/>
      <w:marTop w:val="0"/>
      <w:marBottom w:val="0"/>
      <w:divBdr>
        <w:top w:val="none" w:sz="0" w:space="0" w:color="auto"/>
        <w:left w:val="none" w:sz="0" w:space="0" w:color="auto"/>
        <w:bottom w:val="none" w:sz="0" w:space="0" w:color="auto"/>
        <w:right w:val="none" w:sz="0" w:space="0" w:color="auto"/>
      </w:divBdr>
      <w:divsChild>
        <w:div w:id="137386694">
          <w:marLeft w:val="0"/>
          <w:marRight w:val="0"/>
          <w:marTop w:val="0"/>
          <w:marBottom w:val="0"/>
          <w:divBdr>
            <w:top w:val="none" w:sz="0" w:space="0" w:color="auto"/>
            <w:left w:val="none" w:sz="0" w:space="0" w:color="auto"/>
            <w:bottom w:val="none" w:sz="0" w:space="0" w:color="auto"/>
            <w:right w:val="none" w:sz="0" w:space="0" w:color="auto"/>
          </w:divBdr>
          <w:divsChild>
            <w:div w:id="1956012543">
              <w:marLeft w:val="0"/>
              <w:marRight w:val="0"/>
              <w:marTop w:val="30"/>
              <w:marBottom w:val="30"/>
              <w:divBdr>
                <w:top w:val="none" w:sz="0" w:space="0" w:color="auto"/>
                <w:left w:val="none" w:sz="0" w:space="0" w:color="auto"/>
                <w:bottom w:val="none" w:sz="0" w:space="0" w:color="auto"/>
                <w:right w:val="none" w:sz="0" w:space="0" w:color="auto"/>
              </w:divBdr>
              <w:divsChild>
                <w:div w:id="411976036">
                  <w:marLeft w:val="0"/>
                  <w:marRight w:val="0"/>
                  <w:marTop w:val="0"/>
                  <w:marBottom w:val="0"/>
                  <w:divBdr>
                    <w:top w:val="none" w:sz="0" w:space="0" w:color="auto"/>
                    <w:left w:val="none" w:sz="0" w:space="0" w:color="auto"/>
                    <w:bottom w:val="none" w:sz="0" w:space="0" w:color="auto"/>
                    <w:right w:val="none" w:sz="0" w:space="0" w:color="auto"/>
                  </w:divBdr>
                  <w:divsChild>
                    <w:div w:id="637105651">
                      <w:marLeft w:val="0"/>
                      <w:marRight w:val="0"/>
                      <w:marTop w:val="0"/>
                      <w:marBottom w:val="0"/>
                      <w:divBdr>
                        <w:top w:val="none" w:sz="0" w:space="0" w:color="auto"/>
                        <w:left w:val="none" w:sz="0" w:space="0" w:color="auto"/>
                        <w:bottom w:val="none" w:sz="0" w:space="0" w:color="auto"/>
                        <w:right w:val="none" w:sz="0" w:space="0" w:color="auto"/>
                      </w:divBdr>
                    </w:div>
                  </w:divsChild>
                </w:div>
                <w:div w:id="552426818">
                  <w:marLeft w:val="0"/>
                  <w:marRight w:val="0"/>
                  <w:marTop w:val="0"/>
                  <w:marBottom w:val="0"/>
                  <w:divBdr>
                    <w:top w:val="none" w:sz="0" w:space="0" w:color="auto"/>
                    <w:left w:val="none" w:sz="0" w:space="0" w:color="auto"/>
                    <w:bottom w:val="none" w:sz="0" w:space="0" w:color="auto"/>
                    <w:right w:val="none" w:sz="0" w:space="0" w:color="auto"/>
                  </w:divBdr>
                  <w:divsChild>
                    <w:div w:id="1056583821">
                      <w:marLeft w:val="0"/>
                      <w:marRight w:val="0"/>
                      <w:marTop w:val="0"/>
                      <w:marBottom w:val="0"/>
                      <w:divBdr>
                        <w:top w:val="none" w:sz="0" w:space="0" w:color="auto"/>
                        <w:left w:val="none" w:sz="0" w:space="0" w:color="auto"/>
                        <w:bottom w:val="none" w:sz="0" w:space="0" w:color="auto"/>
                        <w:right w:val="none" w:sz="0" w:space="0" w:color="auto"/>
                      </w:divBdr>
                    </w:div>
                  </w:divsChild>
                </w:div>
                <w:div w:id="839468758">
                  <w:marLeft w:val="0"/>
                  <w:marRight w:val="0"/>
                  <w:marTop w:val="0"/>
                  <w:marBottom w:val="0"/>
                  <w:divBdr>
                    <w:top w:val="none" w:sz="0" w:space="0" w:color="auto"/>
                    <w:left w:val="none" w:sz="0" w:space="0" w:color="auto"/>
                    <w:bottom w:val="none" w:sz="0" w:space="0" w:color="auto"/>
                    <w:right w:val="none" w:sz="0" w:space="0" w:color="auto"/>
                  </w:divBdr>
                  <w:divsChild>
                    <w:div w:id="162399410">
                      <w:marLeft w:val="0"/>
                      <w:marRight w:val="0"/>
                      <w:marTop w:val="0"/>
                      <w:marBottom w:val="0"/>
                      <w:divBdr>
                        <w:top w:val="none" w:sz="0" w:space="0" w:color="auto"/>
                        <w:left w:val="none" w:sz="0" w:space="0" w:color="auto"/>
                        <w:bottom w:val="none" w:sz="0" w:space="0" w:color="auto"/>
                        <w:right w:val="none" w:sz="0" w:space="0" w:color="auto"/>
                      </w:divBdr>
                    </w:div>
                  </w:divsChild>
                </w:div>
                <w:div w:id="1194610682">
                  <w:marLeft w:val="0"/>
                  <w:marRight w:val="0"/>
                  <w:marTop w:val="0"/>
                  <w:marBottom w:val="0"/>
                  <w:divBdr>
                    <w:top w:val="none" w:sz="0" w:space="0" w:color="auto"/>
                    <w:left w:val="none" w:sz="0" w:space="0" w:color="auto"/>
                    <w:bottom w:val="none" w:sz="0" w:space="0" w:color="auto"/>
                    <w:right w:val="none" w:sz="0" w:space="0" w:color="auto"/>
                  </w:divBdr>
                  <w:divsChild>
                    <w:div w:id="1521159177">
                      <w:marLeft w:val="0"/>
                      <w:marRight w:val="0"/>
                      <w:marTop w:val="0"/>
                      <w:marBottom w:val="0"/>
                      <w:divBdr>
                        <w:top w:val="none" w:sz="0" w:space="0" w:color="auto"/>
                        <w:left w:val="none" w:sz="0" w:space="0" w:color="auto"/>
                        <w:bottom w:val="none" w:sz="0" w:space="0" w:color="auto"/>
                        <w:right w:val="none" w:sz="0" w:space="0" w:color="auto"/>
                      </w:divBdr>
                    </w:div>
                  </w:divsChild>
                </w:div>
                <w:div w:id="1604150745">
                  <w:marLeft w:val="0"/>
                  <w:marRight w:val="0"/>
                  <w:marTop w:val="0"/>
                  <w:marBottom w:val="0"/>
                  <w:divBdr>
                    <w:top w:val="none" w:sz="0" w:space="0" w:color="auto"/>
                    <w:left w:val="none" w:sz="0" w:space="0" w:color="auto"/>
                    <w:bottom w:val="none" w:sz="0" w:space="0" w:color="auto"/>
                    <w:right w:val="none" w:sz="0" w:space="0" w:color="auto"/>
                  </w:divBdr>
                  <w:divsChild>
                    <w:div w:id="959457702">
                      <w:marLeft w:val="0"/>
                      <w:marRight w:val="0"/>
                      <w:marTop w:val="0"/>
                      <w:marBottom w:val="0"/>
                      <w:divBdr>
                        <w:top w:val="none" w:sz="0" w:space="0" w:color="auto"/>
                        <w:left w:val="none" w:sz="0" w:space="0" w:color="auto"/>
                        <w:bottom w:val="none" w:sz="0" w:space="0" w:color="auto"/>
                        <w:right w:val="none" w:sz="0" w:space="0" w:color="auto"/>
                      </w:divBdr>
                    </w:div>
                  </w:divsChild>
                </w:div>
                <w:div w:id="1835757671">
                  <w:marLeft w:val="0"/>
                  <w:marRight w:val="0"/>
                  <w:marTop w:val="0"/>
                  <w:marBottom w:val="0"/>
                  <w:divBdr>
                    <w:top w:val="none" w:sz="0" w:space="0" w:color="auto"/>
                    <w:left w:val="none" w:sz="0" w:space="0" w:color="auto"/>
                    <w:bottom w:val="none" w:sz="0" w:space="0" w:color="auto"/>
                    <w:right w:val="none" w:sz="0" w:space="0" w:color="auto"/>
                  </w:divBdr>
                  <w:divsChild>
                    <w:div w:id="1674990447">
                      <w:marLeft w:val="0"/>
                      <w:marRight w:val="0"/>
                      <w:marTop w:val="0"/>
                      <w:marBottom w:val="0"/>
                      <w:divBdr>
                        <w:top w:val="none" w:sz="0" w:space="0" w:color="auto"/>
                        <w:left w:val="none" w:sz="0" w:space="0" w:color="auto"/>
                        <w:bottom w:val="none" w:sz="0" w:space="0" w:color="auto"/>
                        <w:right w:val="none" w:sz="0" w:space="0" w:color="auto"/>
                      </w:divBdr>
                    </w:div>
                  </w:divsChild>
                </w:div>
                <w:div w:id="1907959284">
                  <w:marLeft w:val="0"/>
                  <w:marRight w:val="0"/>
                  <w:marTop w:val="0"/>
                  <w:marBottom w:val="0"/>
                  <w:divBdr>
                    <w:top w:val="none" w:sz="0" w:space="0" w:color="auto"/>
                    <w:left w:val="none" w:sz="0" w:space="0" w:color="auto"/>
                    <w:bottom w:val="none" w:sz="0" w:space="0" w:color="auto"/>
                    <w:right w:val="none" w:sz="0" w:space="0" w:color="auto"/>
                  </w:divBdr>
                  <w:divsChild>
                    <w:div w:id="1526334077">
                      <w:marLeft w:val="0"/>
                      <w:marRight w:val="0"/>
                      <w:marTop w:val="0"/>
                      <w:marBottom w:val="0"/>
                      <w:divBdr>
                        <w:top w:val="none" w:sz="0" w:space="0" w:color="auto"/>
                        <w:left w:val="none" w:sz="0" w:space="0" w:color="auto"/>
                        <w:bottom w:val="none" w:sz="0" w:space="0" w:color="auto"/>
                        <w:right w:val="none" w:sz="0" w:space="0" w:color="auto"/>
                      </w:divBdr>
                    </w:div>
                  </w:divsChild>
                </w:div>
                <w:div w:id="1933858200">
                  <w:marLeft w:val="0"/>
                  <w:marRight w:val="0"/>
                  <w:marTop w:val="0"/>
                  <w:marBottom w:val="0"/>
                  <w:divBdr>
                    <w:top w:val="none" w:sz="0" w:space="0" w:color="auto"/>
                    <w:left w:val="none" w:sz="0" w:space="0" w:color="auto"/>
                    <w:bottom w:val="none" w:sz="0" w:space="0" w:color="auto"/>
                    <w:right w:val="none" w:sz="0" w:space="0" w:color="auto"/>
                  </w:divBdr>
                  <w:divsChild>
                    <w:div w:id="1465540821">
                      <w:marLeft w:val="0"/>
                      <w:marRight w:val="0"/>
                      <w:marTop w:val="0"/>
                      <w:marBottom w:val="0"/>
                      <w:divBdr>
                        <w:top w:val="none" w:sz="0" w:space="0" w:color="auto"/>
                        <w:left w:val="none" w:sz="0" w:space="0" w:color="auto"/>
                        <w:bottom w:val="none" w:sz="0" w:space="0" w:color="auto"/>
                        <w:right w:val="none" w:sz="0" w:space="0" w:color="auto"/>
                      </w:divBdr>
                    </w:div>
                  </w:divsChild>
                </w:div>
                <w:div w:id="2098400381">
                  <w:marLeft w:val="0"/>
                  <w:marRight w:val="0"/>
                  <w:marTop w:val="0"/>
                  <w:marBottom w:val="0"/>
                  <w:divBdr>
                    <w:top w:val="none" w:sz="0" w:space="0" w:color="auto"/>
                    <w:left w:val="none" w:sz="0" w:space="0" w:color="auto"/>
                    <w:bottom w:val="none" w:sz="0" w:space="0" w:color="auto"/>
                    <w:right w:val="none" w:sz="0" w:space="0" w:color="auto"/>
                  </w:divBdr>
                  <w:divsChild>
                    <w:div w:id="95571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051509">
          <w:marLeft w:val="0"/>
          <w:marRight w:val="0"/>
          <w:marTop w:val="0"/>
          <w:marBottom w:val="0"/>
          <w:divBdr>
            <w:top w:val="none" w:sz="0" w:space="0" w:color="auto"/>
            <w:left w:val="none" w:sz="0" w:space="0" w:color="auto"/>
            <w:bottom w:val="none" w:sz="0" w:space="0" w:color="auto"/>
            <w:right w:val="none" w:sz="0" w:space="0" w:color="auto"/>
          </w:divBdr>
        </w:div>
        <w:div w:id="315886677">
          <w:marLeft w:val="0"/>
          <w:marRight w:val="0"/>
          <w:marTop w:val="0"/>
          <w:marBottom w:val="0"/>
          <w:divBdr>
            <w:top w:val="none" w:sz="0" w:space="0" w:color="auto"/>
            <w:left w:val="none" w:sz="0" w:space="0" w:color="auto"/>
            <w:bottom w:val="none" w:sz="0" w:space="0" w:color="auto"/>
            <w:right w:val="none" w:sz="0" w:space="0" w:color="auto"/>
          </w:divBdr>
        </w:div>
        <w:div w:id="707217479">
          <w:marLeft w:val="0"/>
          <w:marRight w:val="0"/>
          <w:marTop w:val="0"/>
          <w:marBottom w:val="0"/>
          <w:divBdr>
            <w:top w:val="none" w:sz="0" w:space="0" w:color="auto"/>
            <w:left w:val="none" w:sz="0" w:space="0" w:color="auto"/>
            <w:bottom w:val="none" w:sz="0" w:space="0" w:color="auto"/>
            <w:right w:val="none" w:sz="0" w:space="0" w:color="auto"/>
          </w:divBdr>
        </w:div>
        <w:div w:id="1268731625">
          <w:marLeft w:val="0"/>
          <w:marRight w:val="0"/>
          <w:marTop w:val="0"/>
          <w:marBottom w:val="0"/>
          <w:divBdr>
            <w:top w:val="none" w:sz="0" w:space="0" w:color="auto"/>
            <w:left w:val="none" w:sz="0" w:space="0" w:color="auto"/>
            <w:bottom w:val="none" w:sz="0" w:space="0" w:color="auto"/>
            <w:right w:val="none" w:sz="0" w:space="0" w:color="auto"/>
          </w:divBdr>
        </w:div>
        <w:div w:id="1652371742">
          <w:marLeft w:val="0"/>
          <w:marRight w:val="0"/>
          <w:marTop w:val="0"/>
          <w:marBottom w:val="0"/>
          <w:divBdr>
            <w:top w:val="none" w:sz="0" w:space="0" w:color="auto"/>
            <w:left w:val="none" w:sz="0" w:space="0" w:color="auto"/>
            <w:bottom w:val="none" w:sz="0" w:space="0" w:color="auto"/>
            <w:right w:val="none" w:sz="0" w:space="0" w:color="auto"/>
          </w:divBdr>
        </w:div>
        <w:div w:id="1683700285">
          <w:marLeft w:val="0"/>
          <w:marRight w:val="0"/>
          <w:marTop w:val="0"/>
          <w:marBottom w:val="0"/>
          <w:divBdr>
            <w:top w:val="none" w:sz="0" w:space="0" w:color="auto"/>
            <w:left w:val="none" w:sz="0" w:space="0" w:color="auto"/>
            <w:bottom w:val="none" w:sz="0" w:space="0" w:color="auto"/>
            <w:right w:val="none" w:sz="0" w:space="0" w:color="auto"/>
          </w:divBdr>
        </w:div>
        <w:div w:id="1847818105">
          <w:marLeft w:val="0"/>
          <w:marRight w:val="0"/>
          <w:marTop w:val="0"/>
          <w:marBottom w:val="0"/>
          <w:divBdr>
            <w:top w:val="none" w:sz="0" w:space="0" w:color="auto"/>
            <w:left w:val="none" w:sz="0" w:space="0" w:color="auto"/>
            <w:bottom w:val="none" w:sz="0" w:space="0" w:color="auto"/>
            <w:right w:val="none" w:sz="0" w:space="0" w:color="auto"/>
          </w:divBdr>
        </w:div>
        <w:div w:id="1873612518">
          <w:marLeft w:val="0"/>
          <w:marRight w:val="0"/>
          <w:marTop w:val="0"/>
          <w:marBottom w:val="0"/>
          <w:divBdr>
            <w:top w:val="none" w:sz="0" w:space="0" w:color="auto"/>
            <w:left w:val="none" w:sz="0" w:space="0" w:color="auto"/>
            <w:bottom w:val="none" w:sz="0" w:space="0" w:color="auto"/>
            <w:right w:val="none" w:sz="0" w:space="0" w:color="auto"/>
          </w:divBdr>
        </w:div>
        <w:div w:id="1931308759">
          <w:marLeft w:val="0"/>
          <w:marRight w:val="0"/>
          <w:marTop w:val="0"/>
          <w:marBottom w:val="0"/>
          <w:divBdr>
            <w:top w:val="none" w:sz="0" w:space="0" w:color="auto"/>
            <w:left w:val="none" w:sz="0" w:space="0" w:color="auto"/>
            <w:bottom w:val="none" w:sz="0" w:space="0" w:color="auto"/>
            <w:right w:val="none" w:sz="0" w:space="0" w:color="auto"/>
          </w:divBdr>
          <w:divsChild>
            <w:div w:id="480269464">
              <w:marLeft w:val="0"/>
              <w:marRight w:val="0"/>
              <w:marTop w:val="30"/>
              <w:marBottom w:val="30"/>
              <w:divBdr>
                <w:top w:val="none" w:sz="0" w:space="0" w:color="auto"/>
                <w:left w:val="none" w:sz="0" w:space="0" w:color="auto"/>
                <w:bottom w:val="none" w:sz="0" w:space="0" w:color="auto"/>
                <w:right w:val="none" w:sz="0" w:space="0" w:color="auto"/>
              </w:divBdr>
              <w:divsChild>
                <w:div w:id="312686359">
                  <w:marLeft w:val="0"/>
                  <w:marRight w:val="0"/>
                  <w:marTop w:val="0"/>
                  <w:marBottom w:val="0"/>
                  <w:divBdr>
                    <w:top w:val="none" w:sz="0" w:space="0" w:color="auto"/>
                    <w:left w:val="none" w:sz="0" w:space="0" w:color="auto"/>
                    <w:bottom w:val="none" w:sz="0" w:space="0" w:color="auto"/>
                    <w:right w:val="none" w:sz="0" w:space="0" w:color="auto"/>
                  </w:divBdr>
                  <w:divsChild>
                    <w:div w:id="1050421338">
                      <w:marLeft w:val="0"/>
                      <w:marRight w:val="0"/>
                      <w:marTop w:val="0"/>
                      <w:marBottom w:val="0"/>
                      <w:divBdr>
                        <w:top w:val="none" w:sz="0" w:space="0" w:color="auto"/>
                        <w:left w:val="none" w:sz="0" w:space="0" w:color="auto"/>
                        <w:bottom w:val="none" w:sz="0" w:space="0" w:color="auto"/>
                        <w:right w:val="none" w:sz="0" w:space="0" w:color="auto"/>
                      </w:divBdr>
                    </w:div>
                  </w:divsChild>
                </w:div>
                <w:div w:id="597712702">
                  <w:marLeft w:val="0"/>
                  <w:marRight w:val="0"/>
                  <w:marTop w:val="0"/>
                  <w:marBottom w:val="0"/>
                  <w:divBdr>
                    <w:top w:val="none" w:sz="0" w:space="0" w:color="auto"/>
                    <w:left w:val="none" w:sz="0" w:space="0" w:color="auto"/>
                    <w:bottom w:val="none" w:sz="0" w:space="0" w:color="auto"/>
                    <w:right w:val="none" w:sz="0" w:space="0" w:color="auto"/>
                  </w:divBdr>
                  <w:divsChild>
                    <w:div w:id="2060931302">
                      <w:marLeft w:val="0"/>
                      <w:marRight w:val="0"/>
                      <w:marTop w:val="0"/>
                      <w:marBottom w:val="0"/>
                      <w:divBdr>
                        <w:top w:val="none" w:sz="0" w:space="0" w:color="auto"/>
                        <w:left w:val="none" w:sz="0" w:space="0" w:color="auto"/>
                        <w:bottom w:val="none" w:sz="0" w:space="0" w:color="auto"/>
                        <w:right w:val="none" w:sz="0" w:space="0" w:color="auto"/>
                      </w:divBdr>
                    </w:div>
                  </w:divsChild>
                </w:div>
                <w:div w:id="654264750">
                  <w:marLeft w:val="0"/>
                  <w:marRight w:val="0"/>
                  <w:marTop w:val="0"/>
                  <w:marBottom w:val="0"/>
                  <w:divBdr>
                    <w:top w:val="none" w:sz="0" w:space="0" w:color="auto"/>
                    <w:left w:val="none" w:sz="0" w:space="0" w:color="auto"/>
                    <w:bottom w:val="none" w:sz="0" w:space="0" w:color="auto"/>
                    <w:right w:val="none" w:sz="0" w:space="0" w:color="auto"/>
                  </w:divBdr>
                  <w:divsChild>
                    <w:div w:id="1606577160">
                      <w:marLeft w:val="0"/>
                      <w:marRight w:val="0"/>
                      <w:marTop w:val="0"/>
                      <w:marBottom w:val="0"/>
                      <w:divBdr>
                        <w:top w:val="none" w:sz="0" w:space="0" w:color="auto"/>
                        <w:left w:val="none" w:sz="0" w:space="0" w:color="auto"/>
                        <w:bottom w:val="none" w:sz="0" w:space="0" w:color="auto"/>
                        <w:right w:val="none" w:sz="0" w:space="0" w:color="auto"/>
                      </w:divBdr>
                    </w:div>
                  </w:divsChild>
                </w:div>
                <w:div w:id="729885455">
                  <w:marLeft w:val="0"/>
                  <w:marRight w:val="0"/>
                  <w:marTop w:val="0"/>
                  <w:marBottom w:val="0"/>
                  <w:divBdr>
                    <w:top w:val="none" w:sz="0" w:space="0" w:color="auto"/>
                    <w:left w:val="none" w:sz="0" w:space="0" w:color="auto"/>
                    <w:bottom w:val="none" w:sz="0" w:space="0" w:color="auto"/>
                    <w:right w:val="none" w:sz="0" w:space="0" w:color="auto"/>
                  </w:divBdr>
                  <w:divsChild>
                    <w:div w:id="650645680">
                      <w:marLeft w:val="0"/>
                      <w:marRight w:val="0"/>
                      <w:marTop w:val="0"/>
                      <w:marBottom w:val="0"/>
                      <w:divBdr>
                        <w:top w:val="none" w:sz="0" w:space="0" w:color="auto"/>
                        <w:left w:val="none" w:sz="0" w:space="0" w:color="auto"/>
                        <w:bottom w:val="none" w:sz="0" w:space="0" w:color="auto"/>
                        <w:right w:val="none" w:sz="0" w:space="0" w:color="auto"/>
                      </w:divBdr>
                    </w:div>
                  </w:divsChild>
                </w:div>
                <w:div w:id="1521160165">
                  <w:marLeft w:val="0"/>
                  <w:marRight w:val="0"/>
                  <w:marTop w:val="0"/>
                  <w:marBottom w:val="0"/>
                  <w:divBdr>
                    <w:top w:val="none" w:sz="0" w:space="0" w:color="auto"/>
                    <w:left w:val="none" w:sz="0" w:space="0" w:color="auto"/>
                    <w:bottom w:val="none" w:sz="0" w:space="0" w:color="auto"/>
                    <w:right w:val="none" w:sz="0" w:space="0" w:color="auto"/>
                  </w:divBdr>
                  <w:divsChild>
                    <w:div w:id="1873568977">
                      <w:marLeft w:val="0"/>
                      <w:marRight w:val="0"/>
                      <w:marTop w:val="0"/>
                      <w:marBottom w:val="0"/>
                      <w:divBdr>
                        <w:top w:val="none" w:sz="0" w:space="0" w:color="auto"/>
                        <w:left w:val="none" w:sz="0" w:space="0" w:color="auto"/>
                        <w:bottom w:val="none" w:sz="0" w:space="0" w:color="auto"/>
                        <w:right w:val="none" w:sz="0" w:space="0" w:color="auto"/>
                      </w:divBdr>
                    </w:div>
                  </w:divsChild>
                </w:div>
                <w:div w:id="1940410382">
                  <w:marLeft w:val="0"/>
                  <w:marRight w:val="0"/>
                  <w:marTop w:val="0"/>
                  <w:marBottom w:val="0"/>
                  <w:divBdr>
                    <w:top w:val="none" w:sz="0" w:space="0" w:color="auto"/>
                    <w:left w:val="none" w:sz="0" w:space="0" w:color="auto"/>
                    <w:bottom w:val="none" w:sz="0" w:space="0" w:color="auto"/>
                    <w:right w:val="none" w:sz="0" w:space="0" w:color="auto"/>
                  </w:divBdr>
                  <w:divsChild>
                    <w:div w:id="188910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3.png" Id="rId13" /><Relationship Type="http://schemas.openxmlformats.org/officeDocument/2006/relationships/image" Target="media/image7.png" Id="rId18" /><Relationship Type="http://schemas.microsoft.com/office/2020/10/relationships/intelligence" Target="intelligence2.xml" Id="rId26" /><Relationship Type="http://schemas.openxmlformats.org/officeDocument/2006/relationships/customXml" Target="../customXml/item3.xml" Id="rId3" /><Relationship Type="http://schemas.openxmlformats.org/officeDocument/2006/relationships/footer" Target="footer1.xml" Id="rId21"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theme" Target="theme/theme1.xml" Id="rId25" /><Relationship Type="http://schemas.openxmlformats.org/officeDocument/2006/relationships/customXml" Target="../customXml/item2.xml" Id="rId2" /><Relationship Type="http://schemas.openxmlformats.org/officeDocument/2006/relationships/image" Target="media/image6.png"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fontTable" Target="fontTable.xml" Id="rId24" /><Relationship Type="http://schemas.openxmlformats.org/officeDocument/2006/relationships/numbering" Target="numbering.xml" Id="rId5" /><Relationship Type="http://schemas.openxmlformats.org/officeDocument/2006/relationships/image" Target="media/image5.png" Id="rId15" /><Relationship Type="http://schemas.openxmlformats.org/officeDocument/2006/relationships/footer" Target="footer2.xml" Id="rId23"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4.png" Id="rId14" /><Relationship Type="http://schemas.openxmlformats.org/officeDocument/2006/relationships/header" Target="header2.xml" Id="rId22" /><Relationship Type="http://schemas.openxmlformats.org/officeDocument/2006/relationships/hyperlink" Target="http://www.kinderopvangwestfriesland.nl" TargetMode="External" Id="R95ee2115f0a44094" /><Relationship Type="http://schemas.microsoft.com/office/2011/relationships/people" Target="people.xml" Id="R93603522d84342c5" /><Relationship Type="http://schemas.microsoft.com/office/2011/relationships/commentsExtended" Target="commentsExtended.xml" Id="R50a91ab897f54875" /><Relationship Type="http://schemas.microsoft.com/office/2016/09/relationships/commentsIds" Target="commentsIds.xml" Id="R19d0e84f49a2411f" /><Relationship Type="http://schemas.openxmlformats.org/officeDocument/2006/relationships/image" Target="/media/image9.png" Id="Rabaa212b8c77481c" /><Relationship Type="http://schemas.openxmlformats.org/officeDocument/2006/relationships/hyperlink" Target="https://samenvanstart.nl/" TargetMode="External" Id="Rc7d52d4bd682420d"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4AC0EF06273D34F8686D9CB4EE4C446" ma:contentTypeVersion="16" ma:contentTypeDescription="Een nieuw document maken." ma:contentTypeScope="" ma:versionID="3af81589219e0a125c0d5600adffd11b">
  <xsd:schema xmlns:xsd="http://www.w3.org/2001/XMLSchema" xmlns:xs="http://www.w3.org/2001/XMLSchema" xmlns:p="http://schemas.microsoft.com/office/2006/metadata/properties" xmlns:ns2="4e0eeb8c-1108-4f44-9868-d33da089382d" xmlns:ns3="0717b69c-32a1-4e25-9223-b7006e520d2a" targetNamespace="http://schemas.microsoft.com/office/2006/metadata/properties" ma:root="true" ma:fieldsID="eaa96c9d5a81b3313cbc22a5f997ec27" ns2:_="" ns3:_="">
    <xsd:import namespace="4e0eeb8c-1108-4f44-9868-d33da089382d"/>
    <xsd:import namespace="0717b69c-32a1-4e25-9223-b7006e520d2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0eeb8c-1108-4f44-9868-d33da08938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15714174-67be-4364-9e0d-7cbaaaa8dd5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717b69c-32a1-4e25-9223-b7006e520d2a" elementFormDefault="qualified">
    <xsd:import namespace="http://schemas.microsoft.com/office/2006/documentManagement/types"/>
    <xsd:import namespace="http://schemas.microsoft.com/office/infopath/2007/PartnerControls"/>
    <xsd:element name="SharedWithUsers" ma:index="17"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f21d5dfc-83f9-4541-bd36-ee8af6f75f4c}" ma:internalName="TaxCatchAll" ma:showField="CatchAllData" ma:web="0717b69c-32a1-4e25-9223-b7006e520d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0717b69c-32a1-4e25-9223-b7006e520d2a" xsi:nil="true"/>
    <lcf76f155ced4ddcb4097134ff3c332f xmlns="4e0eeb8c-1108-4f44-9868-d33da089382d">
      <Terms xmlns="http://schemas.microsoft.com/office/infopath/2007/PartnerControls"/>
    </lcf76f155ced4ddcb4097134ff3c332f>
    <SharedWithUsers xmlns="0717b69c-32a1-4e25-9223-b7006e520d2a">
      <UserInfo>
        <DisplayName>Isabelle Schouten</DisplayName>
        <AccountId>81</AccountId>
        <AccountType/>
      </UserInfo>
      <UserInfo>
        <DisplayName>Lisenka de Boer</DisplayName>
        <AccountId>82</AccountId>
        <AccountType/>
      </UserInfo>
      <UserInfo>
        <DisplayName>Kim Vonk</DisplayName>
        <AccountId>17</AccountId>
        <AccountType/>
      </UserInfo>
      <UserInfo>
        <DisplayName>Badia Afkerin</DisplayName>
        <AccountId>11</AccountId>
        <AccountType/>
      </UserInfo>
      <UserInfo>
        <DisplayName>Maartje Pronk</DisplayName>
        <AccountId>10</AccountId>
        <AccountType/>
      </UserInfo>
    </SharedWithUsers>
  </documentManagement>
</p:properties>
</file>

<file path=customXml/itemProps1.xml><?xml version="1.0" encoding="utf-8"?>
<ds:datastoreItem xmlns:ds="http://schemas.openxmlformats.org/officeDocument/2006/customXml" ds:itemID="{ED0B1452-7935-453E-AC5F-E4CD104F31DC}">
  <ds:schemaRefs>
    <ds:schemaRef ds:uri="http://schemas.microsoft.com/sharepoint/v3/contenttype/forms"/>
  </ds:schemaRefs>
</ds:datastoreItem>
</file>

<file path=customXml/itemProps2.xml><?xml version="1.0" encoding="utf-8"?>
<ds:datastoreItem xmlns:ds="http://schemas.openxmlformats.org/officeDocument/2006/customXml" ds:itemID="{9AA6B76B-0884-4576-915B-50DEFFAC13D0}">
  <ds:schemaRefs>
    <ds:schemaRef ds:uri="http://schemas.openxmlformats.org/officeDocument/2006/bibliography"/>
  </ds:schemaRefs>
</ds:datastoreItem>
</file>

<file path=customXml/itemProps3.xml><?xml version="1.0" encoding="utf-8"?>
<ds:datastoreItem xmlns:ds="http://schemas.openxmlformats.org/officeDocument/2006/customXml" ds:itemID="{4EC07915-B97B-469D-85BA-E278B34D5C3C}"/>
</file>

<file path=customXml/itemProps4.xml><?xml version="1.0" encoding="utf-8"?>
<ds:datastoreItem xmlns:ds="http://schemas.openxmlformats.org/officeDocument/2006/customXml" ds:itemID="{1C5E1E67-2181-4AC3-A9C4-BFEF04F283F2}">
  <ds:schemaRefs>
    <ds:schemaRef ds:uri="http://www.w3.org/XML/1998/namespace"/>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4e0eeb8c-1108-4f44-9868-d33da089382d"/>
    <ds:schemaRef ds:uri="http://purl.org/dc/elements/1.1/"/>
    <ds:schemaRef ds:uri="0717b69c-32a1-4e25-9223-b7006e520d2a"/>
    <ds:schemaRef ds:uri="http://schemas.microsoft.com/office/2006/metadata/properties"/>
    <ds:schemaRef ds:uri="http://purl.org/dc/dcmityp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Marieke Boergonje</dc:creator>
  <keywords/>
  <dc:description/>
  <lastModifiedBy>Kim Vonk</lastModifiedBy>
  <revision>17</revision>
  <lastPrinted>2024-05-21T13:58:00.0000000Z</lastPrinted>
  <dcterms:created xsi:type="dcterms:W3CDTF">2024-05-21T14:04:00.0000000Z</dcterms:created>
  <dcterms:modified xsi:type="dcterms:W3CDTF">2026-01-08T12:06:48.4842772Z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0x01010064AC0EF06273D34F8686D9CB4EE4C446</vt:lpwstr>
  </property>
  <property fmtid="{D5CDD505-2E9C-101B-9397-08002B2CF9AE}" pid="3" name="MediaServiceImageTags">
    <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_activity">
    <vt:lpwstr>{"FileActivityType":"9","FileActivityTimeStamp":"2024-10-23T12:35:57.030Z","FileActivityUsersOnPage":[{"DisplayName":"Kim Vonk","Id":"kvonk@kinderopvangwestfriesland.nl"},{"DisplayName":"Willemijn Loomans","Id":"w.loomans@sciogroep.nl"}],"FileActivityNavigationId":null}</vt:lpwstr>
  </property>
  <property fmtid="{D5CDD505-2E9C-101B-9397-08002B2CF9AE}" pid="9" name="TriggerFlowInfo">
    <vt:lpwstr/>
  </property>
</Properties>
</file>